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FD0" w:rsidRDefault="00EF159F" w:rsidP="00EF159F">
      <w:pPr>
        <w:jc w:val="center"/>
      </w:pPr>
      <w:bookmarkStart w:id="0" w:name="z2603324_BRASAO"/>
      <w:bookmarkStart w:id="1" w:name="z26033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59F" w:rsidRDefault="00EF159F" w:rsidP="00EF159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F159F" w:rsidRDefault="00EF159F" w:rsidP="00EF159F">
      <w:pPr>
        <w:rPr>
          <w:sz w:val="24"/>
        </w:rPr>
      </w:pPr>
    </w:p>
    <w:p w:rsidR="00EF159F" w:rsidRDefault="00EF159F" w:rsidP="00EF159F">
      <w:pPr>
        <w:keepNext/>
        <w:keepLines/>
        <w:jc w:val="center"/>
        <w:rPr>
          <w:b/>
          <w:sz w:val="44"/>
        </w:rPr>
      </w:pPr>
      <w:bookmarkStart w:id="2" w:name="z2603324_TITULO"/>
      <w:r>
        <w:rPr>
          <w:b/>
          <w:sz w:val="44"/>
        </w:rPr>
        <w:t>TVR Nº 60, DE 2026</w:t>
      </w:r>
      <w:bookmarkEnd w:id="2"/>
    </w:p>
    <w:p w:rsidR="00EF159F" w:rsidRDefault="00EF159F" w:rsidP="00EF159F">
      <w:pPr>
        <w:keepLines/>
        <w:jc w:val="center"/>
        <w:rPr>
          <w:b/>
          <w:sz w:val="28"/>
        </w:rPr>
      </w:pPr>
      <w:bookmarkStart w:id="3" w:name="z2603324_AUTOR"/>
      <w:r>
        <w:rPr>
          <w:b/>
          <w:sz w:val="28"/>
        </w:rPr>
        <w:t>(Do Poder Executivo)</w:t>
      </w:r>
      <w:bookmarkEnd w:id="3"/>
    </w:p>
    <w:p w:rsidR="00EF159F" w:rsidRDefault="00EF159F" w:rsidP="00EF159F">
      <w:pPr>
        <w:keepLines/>
        <w:jc w:val="center"/>
        <w:rPr>
          <w:b/>
          <w:sz w:val="28"/>
        </w:rPr>
      </w:pPr>
    </w:p>
    <w:p w:rsidR="00EF159F" w:rsidRDefault="00EF159F" w:rsidP="00EF159F">
      <w:pPr>
        <w:rPr>
          <w:sz w:val="28"/>
        </w:rPr>
      </w:pPr>
      <w:bookmarkStart w:id="4" w:name="z2603324_EMENTA"/>
      <w:r>
        <w:rPr>
          <w:sz w:val="28"/>
        </w:rPr>
        <w:t xml:space="preserve">Submete à apreciação do Congresso Nacional o ato constante da Portaria nº 20.478, de 11 de novembro de 2025, publicada no Diário Oficial da União de 15 de dezembro de 2025, que outorga autorização à Associação para o Desenvolvimento Cultural e Artístico </w:t>
      </w:r>
      <w:proofErr w:type="spellStart"/>
      <w:r>
        <w:rPr>
          <w:sz w:val="28"/>
        </w:rPr>
        <w:t>Sabugiense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São José do </w:t>
      </w:r>
      <w:proofErr w:type="spellStart"/>
      <w:r>
        <w:rPr>
          <w:sz w:val="28"/>
        </w:rPr>
        <w:t>Sabugi</w:t>
      </w:r>
      <w:proofErr w:type="spellEnd"/>
      <w:r>
        <w:rPr>
          <w:sz w:val="28"/>
        </w:rPr>
        <w:t>, Estado da Paraíba.</w:t>
      </w:r>
      <w:bookmarkEnd w:id="4"/>
    </w:p>
    <w:p w:rsidR="00EF159F" w:rsidRDefault="00EF159F" w:rsidP="00EF159F">
      <w:pPr>
        <w:rPr>
          <w:sz w:val="28"/>
        </w:rPr>
      </w:pPr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3324_DESPACHO"/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5"/>
    <w:p w:rsidR="00EF159F" w:rsidRDefault="00EF159F" w:rsidP="00EF159F">
      <w:pPr>
        <w:rPr>
          <w:sz w:val="28"/>
        </w:rPr>
      </w:pPr>
    </w:p>
    <w:p w:rsidR="00EF159F" w:rsidRDefault="00EF159F" w:rsidP="00EF159F">
      <w:pPr>
        <w:jc w:val="center"/>
        <w:rPr>
          <w:b/>
          <w:sz w:val="28"/>
        </w:rPr>
      </w:pPr>
      <w:bookmarkStart w:id="6" w:name="z2603324_PUBINICIAL"/>
      <w:r>
        <w:rPr>
          <w:b/>
          <w:sz w:val="28"/>
        </w:rPr>
        <w:t>PUBLICAÇÃO INICIAL</w:t>
      </w:r>
    </w:p>
    <w:p w:rsidR="00EF159F" w:rsidRDefault="00EF159F" w:rsidP="00EF159F">
      <w:pPr>
        <w:jc w:val="center"/>
        <w:rPr>
          <w:b/>
        </w:rPr>
      </w:pPr>
      <w:r>
        <w:rPr>
          <w:b/>
        </w:rPr>
        <w:t>Art. 137, caput - RICD</w:t>
      </w:r>
    </w:p>
    <w:p w:rsidR="00EF159F" w:rsidRDefault="00EF15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6"/>
    <w:p w:rsidR="00EF159F" w:rsidRDefault="00EF159F" w:rsidP="00EF159F">
      <w:pPr>
        <w:rPr>
          <w:b/>
        </w:rPr>
      </w:pPr>
    </w:p>
    <w:bookmarkStart w:id="7" w:name="z2603324_3084750_TEOR"/>
    <w:p w:rsidR="00EF159F" w:rsidRDefault="00EF159F" w:rsidP="00EF159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DC" ShapeID="_x0000_i1025" DrawAspect="Content" ObjectID="_1833612118" r:id="rId8"/>
        </w:object>
      </w:r>
    </w:p>
    <w:p w:rsidR="00EF159F" w:rsidRDefault="00EF15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F159F" w:rsidRDefault="00EF159F" w:rsidP="00EF159F">
      <w:pPr>
        <w:rPr>
          <w:b/>
        </w:rPr>
      </w:pPr>
    </w:p>
    <w:p w:rsidR="00EF159F" w:rsidRDefault="00EF159F" w:rsidP="00EF159F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DC" ShapeID="_x0000_i1026" DrawAspect="Content" ObjectID="_1833612119" r:id="rId10"/>
        </w:object>
      </w:r>
    </w:p>
    <w:p w:rsidR="00EF159F" w:rsidRDefault="00EF15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8" w:name="z2603324_3084750_pdf2"/>
    <w:p w:rsidR="00EF159F" w:rsidRDefault="00EF159F" w:rsidP="00EF159F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DC" ShapeID="_x0000_i1027" DrawAspect="Content" ObjectID="_1833612120" r:id="rId12"/>
        </w:object>
      </w:r>
      <w:bookmarkEnd w:id="8"/>
    </w:p>
    <w:p w:rsidR="00EF159F" w:rsidRDefault="00EF15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F159F" w:rsidRDefault="00EF159F" w:rsidP="00EF159F">
      <w:pPr>
        <w:rPr>
          <w:b/>
        </w:rPr>
      </w:pPr>
    </w:p>
    <w:bookmarkStart w:id="9" w:name="z2603324_3084750_pdf1"/>
    <w:p w:rsidR="00EF159F" w:rsidRDefault="006E654C" w:rsidP="00EF159F">
      <w:pPr>
        <w:rPr>
          <w:b/>
        </w:rPr>
      </w:pPr>
      <w:r>
        <w:rPr>
          <w:b/>
        </w:rPr>
        <w:object w:dxaOrig="12630" w:dyaOrig="17865">
          <v:shape id="_x0000_i1028" type="#_x0000_t75" style="width:442.75pt;height:625.45pt" o:ole="">
            <v:imagedata r:id="rId13" o:title=""/>
          </v:shape>
          <o:OLEObject Type="Embed" ProgID="Acrobat.Document.DC" ShapeID="_x0000_i1028" DrawAspect="Content" ObjectID="_1833612121" r:id="rId14"/>
        </w:object>
      </w:r>
      <w:bookmarkEnd w:id="9"/>
    </w:p>
    <w:p w:rsidR="00EF159F" w:rsidRDefault="00EF159F" w:rsidP="00EF159F">
      <w:pPr>
        <w:rPr>
          <w:b/>
        </w:rPr>
      </w:pPr>
      <w:bookmarkStart w:id="10" w:name="_GoBack"/>
      <w:bookmarkEnd w:id="10"/>
    </w:p>
    <w:bookmarkEnd w:id="7"/>
    <w:p w:rsidR="00EF159F" w:rsidRDefault="00EF159F" w:rsidP="00EF159F">
      <w:pPr>
        <w:rPr>
          <w:b/>
        </w:rPr>
      </w:pPr>
    </w:p>
    <w:p w:rsidR="00EF159F" w:rsidRDefault="00EF159F" w:rsidP="00EF159F">
      <w:pPr>
        <w:rPr>
          <w:b/>
        </w:rPr>
      </w:pPr>
      <w:bookmarkStart w:id="11" w:name="z2603324_FIMDOCUMENTO"/>
      <w:bookmarkEnd w:id="1"/>
    </w:p>
    <w:p w:rsidR="00EF159F" w:rsidRPr="00EF159F" w:rsidRDefault="00EF159F" w:rsidP="00EF15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F159F" w:rsidRPr="00EF159F" w:rsidSect="00EF159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59F" w:rsidRDefault="00EF159F" w:rsidP="00EF159F">
      <w:r>
        <w:separator/>
      </w:r>
    </w:p>
  </w:endnote>
  <w:endnote w:type="continuationSeparator" w:id="0">
    <w:p w:rsidR="00EF159F" w:rsidRDefault="00EF159F" w:rsidP="00EF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Default="00EF159F" w:rsidP="00EF15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F159F" w:rsidRDefault="00EF159F" w:rsidP="00EF15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F159F" w:rsidRPr="00EF159F" w:rsidRDefault="00EF159F" w:rsidP="00EF159F">
    <w:pPr>
      <w:pStyle w:val="Rodap"/>
      <w:jc w:val="center"/>
    </w:pPr>
    <w:r>
      <w:t>TVR 60/2026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Default="00EF159F" w:rsidP="00EF15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F159F" w:rsidRDefault="00EF159F" w:rsidP="00EF15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F159F" w:rsidRPr="00EF159F" w:rsidRDefault="00EF159F" w:rsidP="00EF159F">
    <w:pPr>
      <w:pStyle w:val="Rodap"/>
      <w:jc w:val="center"/>
    </w:pPr>
    <w:r>
      <w:t>TVR 60/2026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Default="00EF159F" w:rsidP="00EF15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F159F" w:rsidRPr="00EF159F" w:rsidRDefault="00EF159F" w:rsidP="00EF15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59F" w:rsidRDefault="00EF159F" w:rsidP="00EF159F">
      <w:r>
        <w:separator/>
      </w:r>
    </w:p>
  </w:footnote>
  <w:footnote w:type="continuationSeparator" w:id="0">
    <w:p w:rsidR="00EF159F" w:rsidRDefault="00EF159F" w:rsidP="00EF1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Pr="00EF159F" w:rsidRDefault="00EF159F" w:rsidP="00EF159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E654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Pr="00EF159F" w:rsidRDefault="00EF159F" w:rsidP="00EF159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E654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59F" w:rsidRDefault="00EF15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9F"/>
    <w:rsid w:val="00502FD0"/>
    <w:rsid w:val="006E654C"/>
    <w:rsid w:val="00EF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5D25448-DFE8-4491-A1D0-3568E5C48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15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159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F15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159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</Words>
  <Characters>670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2026-02-26T14:55:00Z</dcterms:created>
  <dcterms:modified xsi:type="dcterms:W3CDTF">2026-02-26T14:55:00Z</dcterms:modified>
</cp:coreProperties>
</file>