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77A" w:rsidRDefault="00752234" w:rsidP="00752234">
      <w:pPr>
        <w:jc w:val="center"/>
      </w:pPr>
      <w:bookmarkStart w:id="0" w:name="z2534840_BRASAO"/>
      <w:bookmarkStart w:id="1" w:name="z253484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234" w:rsidRDefault="00752234" w:rsidP="0075223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52234" w:rsidRDefault="00752234" w:rsidP="00752234">
      <w:pPr>
        <w:rPr>
          <w:sz w:val="24"/>
        </w:rPr>
      </w:pPr>
    </w:p>
    <w:p w:rsidR="00752234" w:rsidRDefault="00752234" w:rsidP="00752234">
      <w:pPr>
        <w:keepNext/>
        <w:keepLines/>
        <w:jc w:val="center"/>
        <w:rPr>
          <w:b/>
          <w:sz w:val="44"/>
        </w:rPr>
      </w:pPr>
      <w:bookmarkStart w:id="3" w:name="z2534840_TITULO"/>
      <w:r>
        <w:rPr>
          <w:b/>
          <w:sz w:val="44"/>
        </w:rPr>
        <w:t>TVR Nº 582, DE 2025</w:t>
      </w:r>
      <w:bookmarkEnd w:id="3"/>
    </w:p>
    <w:p w:rsidR="00752234" w:rsidRDefault="00752234" w:rsidP="00752234">
      <w:pPr>
        <w:keepLines/>
        <w:jc w:val="center"/>
        <w:rPr>
          <w:b/>
          <w:sz w:val="28"/>
        </w:rPr>
      </w:pPr>
      <w:bookmarkStart w:id="4" w:name="z2534840_AUTOR"/>
      <w:r>
        <w:rPr>
          <w:b/>
          <w:sz w:val="28"/>
        </w:rPr>
        <w:t>(Do Poder Executivo)</w:t>
      </w:r>
      <w:bookmarkEnd w:id="4"/>
    </w:p>
    <w:p w:rsidR="00752234" w:rsidRDefault="00752234" w:rsidP="00752234">
      <w:pPr>
        <w:keepLines/>
        <w:jc w:val="center"/>
        <w:rPr>
          <w:b/>
          <w:sz w:val="28"/>
        </w:rPr>
      </w:pPr>
    </w:p>
    <w:p w:rsidR="00752234" w:rsidRDefault="00752234" w:rsidP="00752234">
      <w:pPr>
        <w:rPr>
          <w:sz w:val="28"/>
        </w:rPr>
      </w:pPr>
      <w:bookmarkStart w:id="5" w:name="z2534840_EMENTA"/>
      <w:r>
        <w:rPr>
          <w:sz w:val="28"/>
        </w:rPr>
        <w:t xml:space="preserve">Submete à apreciação do Congresso Nacional o submete à apreciação do Congresso Nacional o ato constante da Portaria nº 14.419, de 4 de setembro de 2024, publicada no Diário Oficial da União de 26 de setembro de 2024, que outorga autorização à Associação de Radiodifusão Comunitária de São João do </w:t>
      </w:r>
      <w:proofErr w:type="spellStart"/>
      <w:r>
        <w:rPr>
          <w:sz w:val="28"/>
        </w:rPr>
        <w:t>Carú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São João do </w:t>
      </w:r>
      <w:proofErr w:type="spellStart"/>
      <w:r>
        <w:rPr>
          <w:sz w:val="28"/>
        </w:rPr>
        <w:t>Carú</w:t>
      </w:r>
      <w:proofErr w:type="spellEnd"/>
      <w:r>
        <w:rPr>
          <w:sz w:val="28"/>
        </w:rPr>
        <w:t>, Estado do Maranhão.</w:t>
      </w:r>
      <w:bookmarkEnd w:id="5"/>
    </w:p>
    <w:p w:rsidR="00752234" w:rsidRDefault="00752234" w:rsidP="00752234">
      <w:pPr>
        <w:rPr>
          <w:sz w:val="28"/>
        </w:rPr>
      </w:pP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40_DESPACHO"/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43E2B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43E2B">
        <w:rPr>
          <w:sz w:val="28"/>
        </w:rPr>
        <w:t>:</w:t>
      </w:r>
    </w:p>
    <w:p w:rsidR="00943E2B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943E2B">
        <w:rPr>
          <w:sz w:val="28"/>
        </w:rPr>
        <w:t>;</w:t>
      </w:r>
      <w:r>
        <w:rPr>
          <w:sz w:val="28"/>
        </w:rPr>
        <w:t xml:space="preserve"> E</w:t>
      </w: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40_APRECIACAO"/>
      <w:bookmarkEnd w:id="6"/>
      <w:r>
        <w:rPr>
          <w:b/>
          <w:sz w:val="28"/>
        </w:rPr>
        <w:t>APRECIAÇÃO:</w:t>
      </w: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752234" w:rsidRDefault="00752234" w:rsidP="00752234">
      <w:pPr>
        <w:rPr>
          <w:sz w:val="28"/>
        </w:rPr>
      </w:pPr>
    </w:p>
    <w:p w:rsidR="00752234" w:rsidRDefault="00752234" w:rsidP="00752234">
      <w:pPr>
        <w:jc w:val="center"/>
        <w:rPr>
          <w:b/>
          <w:sz w:val="28"/>
        </w:rPr>
      </w:pPr>
      <w:bookmarkStart w:id="8" w:name="z2534840_PUBINICIAL"/>
      <w:r>
        <w:rPr>
          <w:b/>
          <w:sz w:val="28"/>
        </w:rPr>
        <w:t>PUBLICAÇÃO INICIAL</w:t>
      </w:r>
    </w:p>
    <w:p w:rsidR="00752234" w:rsidRDefault="00752234" w:rsidP="00752234">
      <w:pPr>
        <w:jc w:val="center"/>
        <w:rPr>
          <w:b/>
        </w:rPr>
      </w:pPr>
      <w:r>
        <w:rPr>
          <w:b/>
        </w:rPr>
        <w:t>Art. 137, caput - RICD</w:t>
      </w:r>
    </w:p>
    <w:p w:rsidR="00752234" w:rsidRDefault="0075223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752234" w:rsidRDefault="00752234" w:rsidP="00752234">
      <w:pPr>
        <w:rPr>
          <w:b/>
        </w:rPr>
      </w:pPr>
    </w:p>
    <w:bookmarkStart w:id="9" w:name="z2534840_2954211_TEOR"/>
    <w:p w:rsidR="00752234" w:rsidRDefault="00752234" w:rsidP="0075223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5314" r:id="rId8"/>
        </w:object>
      </w:r>
    </w:p>
    <w:p w:rsidR="00752234" w:rsidRDefault="0075223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52234" w:rsidRDefault="00752234" w:rsidP="00752234">
      <w:pPr>
        <w:rPr>
          <w:b/>
        </w:rPr>
      </w:pPr>
    </w:p>
    <w:p w:rsidR="00752234" w:rsidRDefault="00752234" w:rsidP="0075223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5315" r:id="rId10"/>
        </w:object>
      </w:r>
    </w:p>
    <w:p w:rsidR="00752234" w:rsidRDefault="0075223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40_2954211_pdf2"/>
    <w:p w:rsidR="00752234" w:rsidRDefault="00752234" w:rsidP="0075223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5316" r:id="rId12"/>
        </w:object>
      </w:r>
      <w:bookmarkEnd w:id="10"/>
    </w:p>
    <w:p w:rsidR="00752234" w:rsidRDefault="0075223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52234" w:rsidRDefault="00752234" w:rsidP="00752234">
      <w:pPr>
        <w:rPr>
          <w:b/>
        </w:rPr>
      </w:pPr>
    </w:p>
    <w:bookmarkStart w:id="11" w:name="z2534840_2954211_pdf1"/>
    <w:p w:rsidR="00752234" w:rsidRDefault="00943E2B" w:rsidP="00752234">
      <w:pPr>
        <w:rPr>
          <w:b/>
        </w:rPr>
      </w:pPr>
      <w:r>
        <w:rPr>
          <w:b/>
        </w:rPr>
        <w:object w:dxaOrig="12630" w:dyaOrig="17865">
          <v:shape id="_x0000_i1028" type="#_x0000_t75" style="width:451.35pt;height:638.35pt" o:ole="">
            <v:imagedata r:id="rId13" o:title=""/>
          </v:shape>
          <o:OLEObject Type="Embed" ProgID="Acrobat.Document.11" ShapeID="_x0000_i1028" DrawAspect="Content" ObjectID="_1814265317" r:id="rId14"/>
        </w:object>
      </w:r>
      <w:bookmarkEnd w:id="11"/>
    </w:p>
    <w:p w:rsidR="00752234" w:rsidRDefault="00752234">
      <w:pPr>
        <w:spacing w:after="160" w:line="259" w:lineRule="auto"/>
        <w:jc w:val="left"/>
        <w:rPr>
          <w:b/>
        </w:rPr>
      </w:pPr>
    </w:p>
    <w:p w:rsidR="00752234" w:rsidRDefault="00752234" w:rsidP="00752234">
      <w:pPr>
        <w:rPr>
          <w:b/>
        </w:rPr>
      </w:pPr>
    </w:p>
    <w:bookmarkEnd w:id="9"/>
    <w:p w:rsidR="00752234" w:rsidRDefault="00752234" w:rsidP="00752234">
      <w:pPr>
        <w:rPr>
          <w:b/>
        </w:rPr>
      </w:pPr>
    </w:p>
    <w:p w:rsidR="00752234" w:rsidRDefault="00752234" w:rsidP="00752234">
      <w:pPr>
        <w:rPr>
          <w:b/>
        </w:rPr>
      </w:pPr>
      <w:bookmarkStart w:id="12" w:name="z2534840_FIMDOCUMENTO"/>
      <w:bookmarkEnd w:id="1"/>
    </w:p>
    <w:p w:rsidR="00752234" w:rsidRPr="00752234" w:rsidRDefault="00752234" w:rsidP="007522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52234" w:rsidRPr="00752234" w:rsidSect="0075223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234" w:rsidRDefault="00752234" w:rsidP="00752234">
      <w:r>
        <w:separator/>
      </w:r>
    </w:p>
  </w:endnote>
  <w:endnote w:type="continuationSeparator" w:id="0">
    <w:p w:rsidR="00752234" w:rsidRDefault="00752234" w:rsidP="0075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Default="00752234" w:rsidP="0075223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52234" w:rsidRDefault="00752234" w:rsidP="0075223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52234" w:rsidRPr="00752234" w:rsidRDefault="00752234" w:rsidP="00752234">
    <w:pPr>
      <w:pStyle w:val="Rodap"/>
      <w:jc w:val="center"/>
    </w:pPr>
    <w:r>
      <w:t>TVR 582/2025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Default="00752234" w:rsidP="0075223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52234" w:rsidRDefault="00752234" w:rsidP="0075223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52234" w:rsidRPr="00752234" w:rsidRDefault="00752234" w:rsidP="00752234">
    <w:pPr>
      <w:pStyle w:val="Rodap"/>
      <w:jc w:val="center"/>
    </w:pPr>
    <w:r>
      <w:t>TVR 582/2025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Default="00752234" w:rsidP="0075223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52234" w:rsidRPr="00752234" w:rsidRDefault="00752234" w:rsidP="0075223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234" w:rsidRDefault="00752234" w:rsidP="00752234">
      <w:r>
        <w:separator/>
      </w:r>
    </w:p>
  </w:footnote>
  <w:footnote w:type="continuationSeparator" w:id="0">
    <w:p w:rsidR="00752234" w:rsidRDefault="00752234" w:rsidP="00752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Pr="00752234" w:rsidRDefault="00752234" w:rsidP="0075223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43E2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Pr="00752234" w:rsidRDefault="00752234" w:rsidP="0075223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43E2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234" w:rsidRDefault="007522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34"/>
    <w:rsid w:val="00752234"/>
    <w:rsid w:val="00943E2B"/>
    <w:rsid w:val="00F4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245C254-4240-468B-9AB5-6BA3F503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22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223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522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223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</Words>
  <Characters>771</Characters>
  <Application>Microsoft Office Word</Application>
  <DocSecurity>0</DocSecurity>
  <Lines>6</Lines>
  <Paragraphs>1</Paragraphs>
  <ScaleCrop>false</ScaleCrop>
  <Company>CD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2025-07-17T16:48:00Z</dcterms:created>
  <dcterms:modified xsi:type="dcterms:W3CDTF">2025-07-17T16:48:00Z</dcterms:modified>
</cp:coreProperties>
</file>