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AF7" w:rsidRDefault="007C6D8F" w:rsidP="007C6D8F">
      <w:pPr>
        <w:jc w:val="center"/>
      </w:pPr>
      <w:bookmarkStart w:id="0" w:name="z2495114_BRASAO"/>
      <w:bookmarkStart w:id="1" w:name="z2495114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D8F" w:rsidRDefault="007C6D8F" w:rsidP="007C6D8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C6D8F" w:rsidRDefault="007C6D8F" w:rsidP="007C6D8F">
      <w:pPr>
        <w:rPr>
          <w:sz w:val="24"/>
        </w:rPr>
      </w:pPr>
    </w:p>
    <w:p w:rsidR="007C6D8F" w:rsidRDefault="007C6D8F" w:rsidP="007C6D8F">
      <w:pPr>
        <w:keepNext/>
        <w:keepLines/>
        <w:jc w:val="center"/>
        <w:rPr>
          <w:b/>
          <w:sz w:val="44"/>
        </w:rPr>
      </w:pPr>
      <w:bookmarkStart w:id="3" w:name="z2495114_TITULO"/>
      <w:r>
        <w:rPr>
          <w:b/>
          <w:sz w:val="44"/>
        </w:rPr>
        <w:t>TVR Nº 215, DE 2025</w:t>
      </w:r>
      <w:bookmarkEnd w:id="3"/>
    </w:p>
    <w:p w:rsidR="007C6D8F" w:rsidRDefault="007C6D8F" w:rsidP="007C6D8F">
      <w:pPr>
        <w:keepLines/>
        <w:jc w:val="center"/>
        <w:rPr>
          <w:b/>
          <w:sz w:val="28"/>
        </w:rPr>
      </w:pPr>
      <w:bookmarkStart w:id="4" w:name="z2495114_AUTOR"/>
      <w:r>
        <w:rPr>
          <w:b/>
          <w:sz w:val="28"/>
        </w:rPr>
        <w:t>(Do Poder Executivo)</w:t>
      </w:r>
      <w:bookmarkEnd w:id="4"/>
    </w:p>
    <w:p w:rsidR="007C6D8F" w:rsidRDefault="007C6D8F" w:rsidP="007C6D8F">
      <w:pPr>
        <w:keepLines/>
        <w:jc w:val="center"/>
        <w:rPr>
          <w:b/>
          <w:sz w:val="28"/>
        </w:rPr>
      </w:pPr>
    </w:p>
    <w:p w:rsidR="007C6D8F" w:rsidRDefault="007C6D8F" w:rsidP="007C6D8F">
      <w:pPr>
        <w:rPr>
          <w:sz w:val="28"/>
        </w:rPr>
      </w:pPr>
      <w:bookmarkStart w:id="5" w:name="z2495114_EMENTA"/>
      <w:r>
        <w:rPr>
          <w:sz w:val="28"/>
        </w:rPr>
        <w:t>Submete à apreciação do Congresso Nacional o ato constante da Portaria nº 14.404, de 3 de setembro de 2024, publicada no Diário Oficial da União de 26 de setembro de 2024, que outorga autorização à Associação de Desenvolvimento Artístico Cultural da Aldeia Indígena de Belém do Solimões - ADACAIBS, para executar, pelo prazo de dez anos, sem direito de exclusividade, o serviço de radiodifusão comunitária, no Município de Tabatinga, Estado do Amazonas.</w:t>
      </w:r>
      <w:bookmarkEnd w:id="5"/>
    </w:p>
    <w:p w:rsidR="007C6D8F" w:rsidRDefault="007C6D8F" w:rsidP="007C6D8F">
      <w:pPr>
        <w:rPr>
          <w:sz w:val="28"/>
        </w:rPr>
      </w:pPr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14_DESPACHO"/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85AAD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85AAD">
        <w:rPr>
          <w:sz w:val="28"/>
        </w:rPr>
        <w:t>:</w:t>
      </w:r>
    </w:p>
    <w:p w:rsidR="00785AAD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14_APRECIACAO"/>
      <w:bookmarkEnd w:id="6"/>
      <w:r>
        <w:rPr>
          <w:b/>
          <w:sz w:val="28"/>
        </w:rPr>
        <w:t>APRECIAÇÃO:</w:t>
      </w:r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7C6D8F" w:rsidRDefault="007C6D8F" w:rsidP="007C6D8F">
      <w:pPr>
        <w:rPr>
          <w:sz w:val="28"/>
        </w:rPr>
      </w:pPr>
    </w:p>
    <w:p w:rsidR="007C6D8F" w:rsidRDefault="007C6D8F" w:rsidP="007C6D8F">
      <w:pPr>
        <w:jc w:val="center"/>
        <w:rPr>
          <w:b/>
          <w:sz w:val="28"/>
        </w:rPr>
      </w:pPr>
      <w:bookmarkStart w:id="8" w:name="z2495114_PUBINICIAL"/>
      <w:r>
        <w:rPr>
          <w:b/>
          <w:sz w:val="28"/>
        </w:rPr>
        <w:t>PUBLICAÇÃO INICIAL</w:t>
      </w:r>
    </w:p>
    <w:p w:rsidR="007C6D8F" w:rsidRDefault="007C6D8F" w:rsidP="007C6D8F">
      <w:pPr>
        <w:jc w:val="center"/>
        <w:rPr>
          <w:b/>
        </w:rPr>
      </w:pPr>
      <w:r>
        <w:rPr>
          <w:b/>
        </w:rPr>
        <w:t>Art. 137, caput - RICD</w:t>
      </w:r>
    </w:p>
    <w:p w:rsidR="007C6D8F" w:rsidRDefault="007C6D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7C6D8F" w:rsidRDefault="007C6D8F" w:rsidP="007C6D8F">
      <w:pPr>
        <w:rPr>
          <w:b/>
        </w:rPr>
      </w:pPr>
    </w:p>
    <w:bookmarkStart w:id="9" w:name="z2495114_2882058_TEOR"/>
    <w:p w:rsidR="007C6D8F" w:rsidRDefault="007C6D8F" w:rsidP="007C6D8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1952" r:id="rId8"/>
        </w:object>
      </w:r>
    </w:p>
    <w:p w:rsidR="007C6D8F" w:rsidRDefault="007C6D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C6D8F" w:rsidRDefault="007C6D8F" w:rsidP="007C6D8F">
      <w:pPr>
        <w:rPr>
          <w:b/>
        </w:rPr>
      </w:pPr>
    </w:p>
    <w:p w:rsidR="007C6D8F" w:rsidRDefault="007C6D8F" w:rsidP="007C6D8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1953" r:id="rId10"/>
        </w:object>
      </w:r>
    </w:p>
    <w:p w:rsidR="007C6D8F" w:rsidRDefault="007C6D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14_2882058_pdf2"/>
    <w:p w:rsidR="007C6D8F" w:rsidRDefault="007C6D8F" w:rsidP="007C6D8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1954" r:id="rId12"/>
        </w:object>
      </w:r>
      <w:bookmarkEnd w:id="10"/>
    </w:p>
    <w:p w:rsidR="007C6D8F" w:rsidRDefault="007C6D8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C6D8F" w:rsidRDefault="007C6D8F" w:rsidP="007C6D8F">
      <w:pPr>
        <w:rPr>
          <w:b/>
        </w:rPr>
      </w:pPr>
    </w:p>
    <w:bookmarkStart w:id="11" w:name="z2495114_2882058_pdf1"/>
    <w:p w:rsidR="007C6D8F" w:rsidRDefault="00785AAD" w:rsidP="007C6D8F">
      <w:pPr>
        <w:rPr>
          <w:b/>
        </w:rPr>
      </w:pPr>
      <w:r>
        <w:rPr>
          <w:b/>
        </w:rPr>
        <w:object w:dxaOrig="12630" w:dyaOrig="17865">
          <v:shape id="_x0000_i1028" type="#_x0000_t75" style="width:470.25pt;height:666pt" o:ole="">
            <v:imagedata r:id="rId13" o:title=""/>
          </v:shape>
          <o:OLEObject Type="Embed" ProgID="Acrobat.Document.11" ShapeID="_x0000_i1028" DrawAspect="Content" ObjectID="_1808891955" r:id="rId14"/>
        </w:object>
      </w:r>
      <w:bookmarkEnd w:id="11"/>
    </w:p>
    <w:p w:rsidR="007C6D8F" w:rsidRDefault="007C6D8F">
      <w:pPr>
        <w:spacing w:after="160" w:line="259" w:lineRule="auto"/>
        <w:jc w:val="left"/>
        <w:rPr>
          <w:b/>
        </w:rPr>
      </w:pPr>
    </w:p>
    <w:p w:rsidR="007C6D8F" w:rsidRDefault="007C6D8F" w:rsidP="007C6D8F">
      <w:pPr>
        <w:rPr>
          <w:b/>
        </w:rPr>
      </w:pPr>
    </w:p>
    <w:bookmarkEnd w:id="9"/>
    <w:p w:rsidR="007C6D8F" w:rsidRDefault="007C6D8F" w:rsidP="007C6D8F">
      <w:pPr>
        <w:rPr>
          <w:b/>
        </w:rPr>
      </w:pPr>
    </w:p>
    <w:p w:rsidR="007C6D8F" w:rsidRDefault="007C6D8F" w:rsidP="007C6D8F">
      <w:pPr>
        <w:rPr>
          <w:b/>
        </w:rPr>
      </w:pPr>
      <w:bookmarkStart w:id="12" w:name="z2495114_FIMDOCUMENTO"/>
      <w:bookmarkEnd w:id="1"/>
    </w:p>
    <w:p w:rsidR="007C6D8F" w:rsidRPr="007C6D8F" w:rsidRDefault="007C6D8F" w:rsidP="007C6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C6D8F" w:rsidRPr="007C6D8F" w:rsidSect="007C6D8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D8F" w:rsidRDefault="007C6D8F" w:rsidP="007C6D8F">
      <w:r>
        <w:separator/>
      </w:r>
    </w:p>
  </w:endnote>
  <w:endnote w:type="continuationSeparator" w:id="0">
    <w:p w:rsidR="007C6D8F" w:rsidRDefault="007C6D8F" w:rsidP="007C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8F" w:rsidRDefault="007C6D8F" w:rsidP="007C6D8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C6D8F" w:rsidRDefault="007C6D8F" w:rsidP="007C6D8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C6D8F" w:rsidRPr="007C6D8F" w:rsidRDefault="007C6D8F" w:rsidP="007C6D8F">
    <w:pPr>
      <w:pStyle w:val="Rodap"/>
      <w:jc w:val="center"/>
    </w:pPr>
    <w:r>
      <w:t>TVR 215/2025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8F" w:rsidRDefault="007C6D8F" w:rsidP="007C6D8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C6D8F" w:rsidRDefault="007C6D8F" w:rsidP="007C6D8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C6D8F" w:rsidRPr="007C6D8F" w:rsidRDefault="007C6D8F" w:rsidP="007C6D8F">
    <w:pPr>
      <w:pStyle w:val="Rodap"/>
      <w:jc w:val="center"/>
    </w:pPr>
    <w:r>
      <w:t>TVR 215/2025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8F" w:rsidRDefault="007C6D8F" w:rsidP="007C6D8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C6D8F" w:rsidRPr="007C6D8F" w:rsidRDefault="007C6D8F" w:rsidP="007C6D8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D8F" w:rsidRDefault="007C6D8F" w:rsidP="007C6D8F">
      <w:r>
        <w:separator/>
      </w:r>
    </w:p>
  </w:footnote>
  <w:footnote w:type="continuationSeparator" w:id="0">
    <w:p w:rsidR="007C6D8F" w:rsidRDefault="007C6D8F" w:rsidP="007C6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8F" w:rsidRPr="007C6D8F" w:rsidRDefault="007C6D8F" w:rsidP="007C6D8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85AAD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8F" w:rsidRPr="007C6D8F" w:rsidRDefault="007C6D8F" w:rsidP="007C6D8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85AA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8F" w:rsidRDefault="007C6D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8F"/>
    <w:rsid w:val="00150AF7"/>
    <w:rsid w:val="00785AAD"/>
    <w:rsid w:val="007C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7886766-8EA7-4FD1-9AC0-C9A5FD418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6D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6D8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C6D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6D8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</Words>
  <Characters>762</Characters>
  <Application>Microsoft Office Word</Application>
  <DocSecurity>0</DocSecurity>
  <Lines>6</Lines>
  <Paragraphs>1</Paragraphs>
  <ScaleCrop>false</ScaleCrop>
  <Company>CD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2025-05-16T12:12:00Z</dcterms:created>
  <dcterms:modified xsi:type="dcterms:W3CDTF">2025-05-16T12:12:00Z</dcterms:modified>
</cp:coreProperties>
</file>