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2"/>
        <w:spacing w:before="78"/>
      </w:pPr>
      <w:r>
        <w:rPr/>
        <w:drawing>
          <wp:anchor distT="0" distB="0" distL="0" distR="0" allowOverlap="1" layoutInCell="1" locked="0" behindDoc="0" simplePos="0" relativeHeight="15734272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Congresso Nacional</w:t>
      </w:r>
    </w:p>
    <w:p>
      <w:pPr>
        <w:spacing w:line="372" w:lineRule="auto" w:before="113"/>
        <w:ind w:left="1820" w:right="4367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> </w:t>
      </w:r>
      <w:r>
        <w:rPr>
          <w:rFonts w:ascii="Arial MT" w:hAnsi="Arial MT"/>
          <w:sz w:val="18"/>
        </w:rPr>
        <w:t>Lexor - Sistemas de Leis Orçamentárias</w:t>
      </w:r>
    </w:p>
    <w:p>
      <w:pPr>
        <w:pStyle w:val="Heading2"/>
        <w:spacing w:line="205" w:lineRule="exact"/>
      </w:pPr>
      <w:r>
        <w:rPr/>
        <w:t>PLN 26/2024 - Projeto de Lei Orçamentária Anual para 2025</w:t>
      </w:r>
    </w:p>
    <w:p>
      <w:pPr>
        <w:pStyle w:val="Title"/>
      </w:pPr>
      <w:r>
        <w:rPr/>
        <w:t>Relatório de espelho de Emendas</w:t>
      </w:r>
    </w:p>
    <w:p>
      <w:pPr>
        <w:pStyle w:val="BodyText"/>
        <w:spacing w:before="1"/>
        <w:rPr>
          <w:rFonts w:ascii="Arial"/>
          <w:b/>
          <w:sz w:val="10"/>
        </w:rPr>
      </w:pPr>
    </w:p>
    <w:p>
      <w:pPr>
        <w:pStyle w:val="BodyText"/>
        <w:spacing w:line="40" w:lineRule="exact"/>
        <w:ind w:left="100"/>
        <w:rPr>
          <w:rFonts w:ascii="Arial"/>
          <w:sz w:val="4"/>
        </w:rPr>
      </w:pPr>
      <w:r>
        <w:rPr>
          <w:rFonts w:ascii="Arial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Arial"/>
          <w:position w:val="0"/>
          <w:sz w:val="4"/>
        </w:rPr>
      </w:r>
    </w:p>
    <w:p>
      <w:pPr>
        <w:spacing w:after="0" w:line="40" w:lineRule="exact"/>
        <w:rPr>
          <w:rFonts w:ascii="Arial"/>
          <w:sz w:val="4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48"/>
        <w:ind w:left="120"/>
      </w:pPr>
      <w:r>
        <w:rPr/>
        <w:pict>
          <v:group style="position:absolute;margin-left:510.5pt;margin-top:11.981726pt;width:64pt;height:12pt;mso-position-horizontal-relative:page;mso-position-vertical-relative:paragraph;z-index:15734784" coordorigin="10210,240" coordsize="1280,240">
            <v:rect style="position:absolute;left:10220;top:249;width:1260;height:220" filled="true" fillcolor="#ecebeb" stroked="false">
              <v:fill type="solid"/>
            </v:rect>
            <v:rect style="position:absolute;left:10210;top:239;width:1280;height:20" filled="true" fillcolor="#d6d2d2" stroked="false">
              <v:fill type="solid"/>
            </v:rect>
            <v:shape style="position:absolute;left:10210;top:239;width:1280;height:240" coordorigin="10210,240" coordsize="1280,240" path="m10220,240l10220,480m10210,470l11490,470m11480,240l11480,480e" filled="false" stroked="true" strokeweight="1pt" strokecolor="#d6d2d2">
              <v:path arrowok="t"/>
              <v:stroke dashstyle="shortdot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0230;top:259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11.981726pt;width:241pt;height:12pt;mso-position-horizontal-relative:page;mso-position-vertical-relative:paragraph;z-index:15735296" coordorigin="390,240" coordsize="4820,240">
            <v:rect style="position:absolute;left:400;top:249;width:4800;height:220" filled="true" fillcolor="#ecebeb" stroked="false">
              <v:fill type="solid"/>
            </v:rect>
            <v:rect style="position:absolute;left:390;top:239;width:4820;height:20" filled="true" fillcolor="#d6d2d2" stroked="false">
              <v:fill type="solid"/>
            </v:rect>
            <v:shape style="position:absolute;left:390;top:239;width:4820;height:240" coordorigin="390,240" coordsize="4820,240" path="m400,240l400,480m390,470l5210,470m5200,240l5200,480e" filled="false" stroked="true" strokeweight="1pt" strokecolor="#d6d2d2">
              <v:path arrowok="t"/>
              <v:stroke dashstyle="shortdot"/>
            </v:shape>
            <v:shape style="position:absolute;left:410;top:259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0"/>
        </w:rPr>
        <w:t>TIPO</w:t>
      </w:r>
      <w:r>
        <w:rPr>
          <w:spacing w:val="3"/>
          <w:w w:val="110"/>
        </w:rPr>
        <w:t> </w:t>
      </w:r>
      <w:r>
        <w:rPr>
          <w:w w:val="110"/>
        </w:rPr>
        <w:t>AUTOR</w:t>
      </w:r>
    </w:p>
    <w:p>
      <w:pPr>
        <w:pStyle w:val="BodyText"/>
        <w:spacing w:before="48"/>
        <w:ind w:left="120"/>
      </w:pPr>
      <w:r>
        <w:rPr/>
        <w:br w:type="column"/>
      </w:r>
      <w:r>
        <w:rPr>
          <w:w w:val="115"/>
        </w:rPr>
        <w:t>TIPO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EMENDA</w:t>
      </w:r>
    </w:p>
    <w:p>
      <w:pPr>
        <w:pStyle w:val="Heading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1139" w:space="4441"/>
            <w:col w:w="1544" w:space="2952"/>
            <w:col w:w="1264"/>
          </w:cols>
        </w:sectPr>
      </w:pPr>
    </w:p>
    <w:p>
      <w:pPr>
        <w:pStyle w:val="BodyText"/>
        <w:spacing w:before="1"/>
        <w:rPr>
          <w:b/>
          <w:sz w:val="17"/>
        </w:rPr>
      </w:pPr>
    </w:p>
    <w:p>
      <w:pPr>
        <w:pStyle w:val="BodyText"/>
        <w:spacing w:before="99"/>
        <w:ind w:left="120"/>
      </w:pPr>
      <w:r>
        <w:rPr/>
        <w:pict>
          <v:group style="position:absolute;margin-left:298.5pt;margin-top:-10.468274pt;width:171pt;height:12pt;mso-position-horizontal-relative:page;mso-position-vertical-relative:paragraph;z-index:15735808" coordorigin="5970,-209" coordsize="3420,240">
            <v:rect style="position:absolute;left:5980;top:-200;width:3400;height:220" filled="true" fillcolor="#ecebeb" stroked="false">
              <v:fill type="solid"/>
            </v:rect>
            <v:rect style="position:absolute;left:5970;top:-210;width:3420;height:20" filled="true" fillcolor="#d6d2d2" stroked="false">
              <v:fill type="solid"/>
            </v:rect>
            <v:shape style="position:absolute;left:5970;top:-210;width:3420;height:240" coordorigin="5970,-209" coordsize="3420,240" path="m5980,-209l5980,31m5970,21l9390,21m9380,-209l9380,31e" filled="false" stroked="true" strokeweight="1pt" strokecolor="#d6d2d2">
              <v:path arrowok="t"/>
              <v:stroke dashstyle="shortdot"/>
            </v:shape>
            <v:shape style="position:absolute;left:5990;top:-190;width:33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APROPRIAÇÃO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EMENTA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19pt;mso-position-horizontal-relative:char;mso-position-vertical-relative:line" coordorigin="0,0" coordsize="11100,380">
            <v:rect style="position:absolute;left:10;top:10;width:11080;height:36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380" coordorigin="0,0" coordsize="11100,380" path="m10,0l10,380m0,370l11100,370m11090,0l11090,380e" filled="false" stroked="true" strokeweight="1pt" strokecolor="#d6d2d2">
              <v:path arrowok="t"/>
              <v:stroke dashstyle="shortdot"/>
            </v:shape>
            <v:shape style="position:absolute;left:20;top:20;width:11060;height:3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SOR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88/2024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Dep.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Fernanda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Pessoa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Apropriação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(inclusão)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Subfunção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302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(Assistência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Hospitalar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Ambulatorial)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Programa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5118</w:t>
                    </w:r>
                  </w:p>
                  <w:p>
                    <w:pPr>
                      <w:spacing w:line="165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(Atenção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Especializada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Saúde)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Ação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8535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(Estruturação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Unidades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Especializada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Saúde)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Valor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50.000.000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2"/>
          <w:w w:val="120"/>
        </w:rPr>
        <w:t> </w:t>
      </w:r>
      <w:r>
        <w:rPr>
          <w:w w:val="120"/>
        </w:rPr>
        <w:t>EMENDA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line="595" w:lineRule="auto" w:before="29"/>
        <w:ind w:left="120" w:right="8862"/>
      </w:pPr>
      <w:r>
        <w:rPr/>
        <w:pict>
          <v:group style="position:absolute;margin-left:19.5pt;margin-top:11.031726pt;width:308pt;height:12pt;mso-position-horizontal-relative:page;mso-position-vertical-relative:paragraph;z-index:-15936512" coordorigin="390,221" coordsize="6160,240">
            <v:rect style="position:absolute;left:400;top:230;width:6140;height:220" filled="true" fillcolor="#ecebeb" stroked="false">
              <v:fill type="solid"/>
            </v:rect>
            <v:rect style="position:absolute;left:390;top:220;width:6160;height:20" filled="true" fillcolor="#d6d2d2" stroked="false">
              <v:fill type="solid"/>
            </v:rect>
            <v:shape style="position:absolute;left:390;top:220;width:6160;height:240" coordorigin="390,221" coordsize="6160,240" path="m400,221l400,461m390,451l6550,451m6540,221l6540,461e" filled="false" stroked="true" strokeweight="1pt" strokecolor="#d6d2d2">
              <v:path arrowok="t"/>
              <v:stroke dashstyle="shortdot"/>
            </v:shape>
            <v:shape style="position:absolute;left:410;top:24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20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Orçamento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Seguridade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Social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34.031727pt;width:555pt;height:12pt;mso-position-horizontal-relative:page;mso-position-vertical-relative:paragraph;z-index:-15936000" coordorigin="390,681" coordsize="11100,240">
            <v:rect style="position:absolute;left:400;top:690;width:11080;height:220" filled="true" fillcolor="#ecebeb" stroked="false">
              <v:fill type="solid"/>
            </v:rect>
            <v:rect style="position:absolute;left:390;top:680;width:11100;height:20" filled="true" fillcolor="#d6d2d2" stroked="false">
              <v:fill type="solid"/>
            </v:rect>
            <v:shape style="position:absolute;left:390;top:680;width:11100;height:240" coordorigin="390,681" coordsize="11100,240" path="m400,681l400,921m390,911l11490,911m11480,681l11480,921e" filled="false" stroked="true" strokeweight="1pt" strokecolor="#d6d2d2">
              <v:path arrowok="t"/>
              <v:stroke dashstyle="shortdot"/>
            </v:shape>
            <v:shape style="position:absolute;left:410;top:700;width:110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07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ESFERA</w:t>
      </w:r>
      <w:r>
        <w:rPr>
          <w:spacing w:val="5"/>
          <w:w w:val="115"/>
        </w:rPr>
        <w:t> </w:t>
      </w:r>
      <w:r>
        <w:rPr>
          <w:w w:val="115"/>
        </w:rPr>
        <w:t>ORÇAMENTÁRIA</w:t>
      </w:r>
      <w:r>
        <w:rPr>
          <w:spacing w:val="-52"/>
          <w:w w:val="115"/>
        </w:rPr>
        <w:t> </w:t>
      </w:r>
      <w:r>
        <w:rPr>
          <w:w w:val="120"/>
        </w:rPr>
        <w:t>ÁREA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1"/>
          <w:w w:val="120"/>
        </w:rPr>
        <w:t> </w:t>
      </w:r>
      <w:r>
        <w:rPr>
          <w:w w:val="120"/>
        </w:rPr>
        <w:t>GOVERNO</w:t>
      </w:r>
    </w:p>
    <w:p>
      <w:pPr>
        <w:pStyle w:val="BodyText"/>
        <w:tabs>
          <w:tab w:pos="6479" w:val="left" w:leader="none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> </w:t>
      </w:r>
      <w:r>
        <w:rPr>
          <w:w w:val="115"/>
        </w:rPr>
        <w:t>DE</w:t>
      </w:r>
      <w:r>
        <w:rPr>
          <w:spacing w:val="4"/>
          <w:w w:val="115"/>
        </w:rPr>
        <w:t> </w:t>
      </w:r>
      <w:r>
        <w:rPr>
          <w:w w:val="115"/>
        </w:rPr>
        <w:t>INTERVENÇÃO</w:t>
        <w:tab/>
        <w:t>TIPO</w:t>
      </w:r>
      <w:r>
        <w:rPr>
          <w:spacing w:val="-6"/>
          <w:w w:val="115"/>
        </w:rPr>
        <w:t> </w:t>
      </w:r>
      <w:r>
        <w:rPr>
          <w:w w:val="115"/>
        </w:rPr>
        <w:t>DE</w:t>
      </w:r>
      <w:r>
        <w:rPr>
          <w:spacing w:val="-7"/>
          <w:w w:val="115"/>
        </w:rPr>
        <w:t> </w:t>
      </w:r>
      <w:r>
        <w:rPr>
          <w:w w:val="115"/>
        </w:rPr>
        <w:t>REALIZAÇÃO</w:t>
      </w:r>
    </w:p>
    <w:p>
      <w:pPr>
        <w:pStyle w:val="Heading1"/>
        <w:rPr>
          <w:rFonts w:ascii="Trebuchet MS"/>
        </w:rPr>
      </w:pPr>
      <w:r>
        <w:rPr>
          <w:rFonts w:ascii="Trebuchet MS"/>
          <w:position w:val="14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0"/>
                        <w:sz w:val="16"/>
                      </w:rPr>
                      <w:t>003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-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Especializada:Hospitais/Policlínicas/Unid.Especializ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position w:val="14"/>
        </w:rPr>
      </w:r>
      <w:r>
        <w:rPr>
          <w:spacing w:val="145"/>
          <w:position w:val="14"/>
        </w:rPr>
        <w:t> </w:t>
      </w:r>
      <w:r>
        <w:rPr>
          <w:rFonts w:ascii="Trebuchet MS"/>
          <w:spacing w:val="145"/>
        </w:rPr>
        <w:pict>
          <v:group style="width:237pt;height:19pt;mso-position-horizontal-relative:char;mso-position-vertical-relative:line" coordorigin="0,0" coordsize="4740,380">
            <v:rect style="position:absolute;left:10;top:10;width:4720;height:36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380" coordorigin="0,0" coordsize="4740,380" path="m10,0l10,380m0,370l4740,370m4730,0l4730,380e" filled="false" stroked="true" strokeweight="1pt" strokecolor="#d6d2d2">
              <v:path arrowok="t"/>
              <v:stroke dashstyle="shortdot"/>
            </v:shape>
            <v:shape style="position:absolute;left:20;top:20;width:4700;height:3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443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Estruturação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Unidades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  <w:p>
                    <w:pPr>
                      <w:spacing w:line="165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05"/>
                        <w:sz w:val="16"/>
                      </w:rPr>
                      <w:t>(constr/adeq/aparelh/unid.móvel)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45"/>
        </w:rPr>
      </w:r>
    </w:p>
    <w:p>
      <w:pPr>
        <w:pStyle w:val="BodyText"/>
        <w:spacing w:before="3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Heading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> </w:t>
      </w:r>
      <w:r>
        <w:rPr>
          <w:w w:val="125"/>
        </w:rPr>
        <w:t>À</w:t>
      </w:r>
      <w:r>
        <w:rPr>
          <w:spacing w:val="-11"/>
          <w:w w:val="125"/>
        </w:rPr>
        <w:t> </w:t>
      </w:r>
      <w:r>
        <w:rPr>
          <w:w w:val="125"/>
        </w:rPr>
        <w:t>PROGRAMAÇÃO</w:t>
      </w:r>
    </w:p>
    <w:p>
      <w:pPr>
        <w:pStyle w:val="BodyText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> </w:t>
      </w:r>
      <w:r>
        <w:rPr>
          <w:w w:val="115"/>
        </w:rPr>
        <w:t>ORÇAMENTÁRIO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2" w:equalWidth="0">
            <w:col w:w="2982" w:space="3378"/>
            <w:col w:w="4980"/>
          </w:cols>
        </w:sectPr>
      </w:pPr>
    </w:p>
    <w:p>
      <w:pPr>
        <w:pStyle w:val="Heading1"/>
        <w:rPr>
          <w:rFonts w:ascii="Trebuchet MS"/>
        </w:rPr>
      </w:pPr>
      <w:r>
        <w:rPr>
          <w:rFonts w:ascii="Trebuchet MS"/>
        </w:rPr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36000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Ministério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  <w:r>
        <w:rPr>
          <w:spacing w:val="115"/>
        </w:rPr>
        <w:t> </w:t>
      </w:r>
      <w:r>
        <w:rPr>
          <w:rFonts w:ascii="Trebuchet MS"/>
          <w:spacing w:val="115"/>
        </w:rPr>
        <w:pict>
          <v:group style="width:237pt;height:12pt;mso-position-horizontal-relative:char;mso-position-vertical-relative:line" coordorigin="0,0" coordsize="4740,240">
            <v:rect style="position:absolute;left:10;top:10;width:4720;height:22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240" coordorigin="0,0" coordsize="4740,240" path="m10,0l10,240m0,230l4740,230m4730,0l4730,240e" filled="false" stroked="true" strokeweight="1pt" strokecolor="#d6d2d2">
              <v:path arrowok="t"/>
              <v:stroke dashstyle="shortdot"/>
            </v:shape>
            <v:shape style="position:absolute;left:20;top:20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36901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Fundo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15"/>
        </w:rPr>
      </w:r>
    </w:p>
    <w:p>
      <w:pPr>
        <w:pStyle w:val="BodyText"/>
        <w:spacing w:before="8"/>
        <w:rPr>
          <w:sz w:val="2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w:pict>
          <v:group style="width:553.5pt;height:132pt;mso-position-horizontal-relative:char;mso-position-vertical-relative:line" coordorigin="0,0" coordsize="11070,2640">
            <v:rect style="position:absolute;left:2810;top:0;width:3320;height:20" filled="true" fillcolor="#d6d2d2" stroked="false">
              <v:fill type="solid"/>
            </v:rect>
            <v:shape style="position:absolute;left:170;top:0;width:10900;height:270" coordorigin="170,0" coordsize="10900,270" path="m2820,0l2820,240m2810,230l6130,230m6120,0l6120,240m170,270l11070,270e" filled="false" stroked="true" strokeweight="1pt" strokecolor="#d6d2d2">
              <v:path arrowok="t"/>
              <v:stroke dashstyle="shortdot"/>
            </v:shape>
            <v:rect style="position:absolute;left:190;top:940;width:10860;height:20" filled="true" fillcolor="#d6d2d2" stroked="false">
              <v:fill type="solid"/>
            </v:rect>
            <v:shape style="position:absolute;left:190;top:940;width:10860;height:240" coordorigin="190,940" coordsize="10860,240" path="m200,940l200,1180m190,1170l11050,1170m11040,940l11040,1180e" filled="false" stroked="true" strokeweight="1pt" strokecolor="#d6d2d2">
              <v:path arrowok="t"/>
              <v:stroke dashstyle="shortdot"/>
            </v:shape>
            <v:rect style="position:absolute;left:190;top:1860;width:10880;height:20" filled="true" fillcolor="#d6d2d2" stroked="false">
              <v:fill type="solid"/>
            </v:rect>
            <v:shape style="position:absolute;left:190;top:1860;width:10880;height:240" coordorigin="190,1860" coordsize="10880,240" path="m200,1860l200,2100m190,2090l11070,2090m11060,1860l11060,2100e" filled="false" stroked="true" strokeweight="1pt" strokecolor="#d6d2d2">
              <v:path arrowok="t"/>
              <v:stroke dashstyle="shortdot"/>
            </v:shape>
            <v:rect style="position:absolute;left:190;top:2320;width:5940;height:20" filled="true" fillcolor="#d6d2d2" stroked="false">
              <v:fill type="solid"/>
            </v:rect>
            <v:shape style="position:absolute;left:190;top:2320;width:5940;height:240" coordorigin="190,2320" coordsize="5940,240" path="m200,2320l200,2560m190,2550l6130,2550m6120,2320l6120,2560e" filled="false" stroked="true" strokeweight="1pt" strokecolor="#d6d2d2">
              <v:path arrowok="t"/>
              <v:stroke dashstyle="shortdot"/>
            </v:shape>
            <v:rect style="position:absolute;left:170;top:480;width:5960;height:20" filled="true" fillcolor="#d6d2d2" stroked="false">
              <v:fill type="solid"/>
            </v:rect>
            <v:shape style="position:absolute;left:170;top:480;width:5960;height:240" coordorigin="170,480" coordsize="5960,240" path="m180,480l180,720m170,710l6130,710m6120,480l6120,720e" filled="false" stroked="true" strokeweight="1pt" strokecolor="#d6d2d2">
              <v:path arrowok="t"/>
              <v:stroke dashstyle="shortdot"/>
            </v:shape>
            <v:rect style="position:absolute;left:170;top:1400;width:10900;height:20" filled="true" fillcolor="#d6d2d2" stroked="false">
              <v:fill type="solid"/>
            </v:rect>
            <v:shape style="position:absolute;left:170;top:260;width:10900;height:2380" coordorigin="170,260" coordsize="10900,2380" path="m180,1400l180,1640m170,1630l11070,1630m11060,1400l11060,1640m180,260l180,2640e" filled="false" stroked="true" strokeweight="1pt" strokecolor="#d6d2d2">
              <v:path arrowok="t"/>
              <v:stroke dashstyle="shortdot"/>
            </v:shape>
            <v:rect style="position:absolute;left:6360;top:2330;width:4700;height:220" filled="true" fillcolor="#ecebeb" stroked="false">
              <v:fill type="solid"/>
            </v:rect>
            <v:rect style="position:absolute;left:6350;top:2320;width:4720;height:20" filled="true" fillcolor="#d6d2d2" stroked="false">
              <v:fill type="solid"/>
            </v:rect>
            <v:shape style="position:absolute;left:170;top:2320;width:10900;height:310" coordorigin="170,2320" coordsize="10900,310" path="m6360,2320l6360,2560m6350,2550l11070,2550m11060,2320l11060,2560m170,2630l11070,2630e" filled="false" stroked="true" strokeweight="1pt" strokecolor="#d6d2d2">
              <v:path arrowok="t"/>
              <v:stroke dashstyle="shortdot"/>
            </v:shape>
            <v:rect style="position:absolute;left:6370;top:480;width:4700;height:20" filled="true" fillcolor="#d6d2d2" stroked="false">
              <v:fill type="solid"/>
            </v:rect>
            <v:shape style="position:absolute;left:6370;top:260;width:4700;height:2380" coordorigin="6370,260" coordsize="4700,2380" path="m6380,480l6380,720m6370,710l11070,710m11060,480l11060,720m11060,260l11060,2640e" filled="false" stroked="true" strokeweight="1pt" strokecolor="#d6d2d2">
              <v:path arrowok="t"/>
              <v:stroke dashstyle="shortdot"/>
            </v:shape>
            <v:shape style="position:absolute;left:0;top:10;width:256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FUNCIONAL</w:t>
                    </w:r>
                    <w:r>
                      <w:rPr>
                        <w:b/>
                        <w:spacing w:val="17"/>
                        <w:w w:val="120"/>
                        <w:sz w:val="16"/>
                      </w:rPr>
                      <w:t> </w:t>
                    </w:r>
                    <w:r>
                      <w:rPr>
                        <w:b/>
                        <w:w w:val="120"/>
                        <w:sz w:val="16"/>
                      </w:rPr>
                      <w:t>PROGRAMÁTICA</w:t>
                    </w:r>
                  </w:p>
                </w:txbxContent>
              </v:textbox>
              <w10:wrap type="none"/>
            </v:shape>
            <v:shape style="position:absolute;left:200;top:2340;width:5910;height:28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9000000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6360;top:2110;width:262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COMPLEMENTO DA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LOCALIDADE</w:t>
                    </w:r>
                  </w:p>
                </w:txbxContent>
              </v:textbox>
              <w10:wrap type="none"/>
            </v:shape>
            <v:shape style="position:absolute;left:200;top:2130;width:2172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LOCALIDADE</w:t>
                    </w:r>
                    <w:r>
                      <w:rPr>
                        <w:spacing w:val="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BENEFICIADA</w:t>
                    </w:r>
                  </w:p>
                </w:txbxContent>
              </v:textbox>
              <w10:wrap type="none"/>
            </v:shape>
            <v:shape style="position:absolute;left:200;top:1880;width:1085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0001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164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SUBTÍTULO</w:t>
                    </w:r>
                  </w:p>
                </w:txbxContent>
              </v:textbox>
              <w10:wrap type="none"/>
            </v:shape>
            <v:shape style="position:absolute;left:190;top:1420;width:108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8535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Estruturação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Unidades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Especializada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190;top:118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AÇÃO</w:t>
                    </w:r>
                  </w:p>
                </w:txbxContent>
              </v:textbox>
              <w10:wrap type="none"/>
            </v:shape>
            <v:shape style="position:absolute;left:200;top:960;width:1084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5118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Especializada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190;top:72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PROGRAMA</w:t>
                    </w:r>
                  </w:p>
                </w:txbxContent>
              </v:textbox>
              <w10:wrap type="none"/>
            </v:shape>
            <v:shape style="position:absolute;left:6380;top:500;width:467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302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Assistência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Hospitalar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Ambulatorial</w:t>
                    </w:r>
                  </w:p>
                </w:txbxContent>
              </v:textbox>
              <v:fill type="solid"/>
              <w10:wrap type="none"/>
            </v:shape>
            <v:shape style="position:absolute;left:190;top:500;width:592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10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6380;top:290;width:1024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SUBFUNÇÃO</w:t>
                    </w:r>
                  </w:p>
                </w:txbxContent>
              </v:textbox>
              <w10:wrap type="none"/>
            </v:shape>
            <v:shape style="position:absolute;left:180;top:290;width:696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FUNÇÃO</w:t>
                    </w:r>
                  </w:p>
                </w:txbxContent>
              </v:textbox>
              <w10:wrap type="none"/>
            </v:shape>
            <v:shape style="position:absolute;left:2830;top:20;width:3280;height:240" type="#_x0000_t202" filled="true" fillcolor="#ecebeb" stroked="false">
              <v:textbox inset="0,0,0,0">
                <w:txbxContent>
                  <w:p>
                    <w:pPr>
                      <w:spacing w:before="5"/>
                      <w:ind w:left="573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10.302.5118.8535.0001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4"/>
        <w:rPr>
          <w:sz w:val="25"/>
        </w:rPr>
      </w:pPr>
    </w:p>
    <w:p>
      <w:pPr>
        <w:pStyle w:val="BodyText"/>
        <w:spacing w:before="99" w:after="16"/>
        <w:ind w:left="6460" w:right="4395"/>
        <w:jc w:val="center"/>
      </w:pPr>
      <w:r>
        <w:rPr/>
        <w:pict>
          <v:group style="position:absolute;margin-left:19.5pt;margin-top:5.035945pt;width:285pt;height:22.5pt;mso-position-horizontal-relative:page;mso-position-vertical-relative:paragraph;z-index:15737344" coordorigin="390,101" coordsize="5700,450">
            <v:rect style="position:absolute;left:400;top:320;width:5680;height:220" filled="true" fillcolor="#ecebeb" stroked="false">
              <v:fill type="solid"/>
            </v:rect>
            <v:rect style="position:absolute;left:390;top:310;width:5700;height:20" filled="true" fillcolor="#d6d2d2" stroked="false">
              <v:fill type="solid"/>
            </v:rect>
            <v:shape style="position:absolute;left:390;top:310;width:5700;height:240" coordorigin="390,311" coordsize="5700,240" path="m400,311l400,551m390,541l6090,541m6080,311l6080,551e" filled="false" stroked="true" strokeweight="1pt" strokecolor="#d6d2d2">
              <v:path arrowok="t"/>
              <v:stroke dashstyle="shortdot"/>
            </v:shape>
            <v:shape style="position:absolute;left:390;top:100;width:5700;height:450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ESPECIFICAÇÃO</w:t>
                    </w:r>
                    <w:r>
                      <w:rPr>
                        <w:spacing w:val="2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2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PRODUTO</w:t>
                    </w:r>
                    <w:r>
                      <w:rPr>
                        <w:spacing w:val="25"/>
                        <w:w w:val="110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/</w:t>
                    </w:r>
                    <w:r>
                      <w:rPr>
                        <w:spacing w:val="3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UNIDADE</w:t>
                    </w:r>
                    <w:r>
                      <w:rPr>
                        <w:spacing w:val="2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2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MEDIDA</w:t>
                    </w:r>
                  </w:p>
                  <w:p>
                    <w:pPr>
                      <w:spacing w:before="34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Unidade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estruturada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(unidade)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469.5pt;margin-top:5.035945pt;width:106pt;height:23.5pt;mso-position-horizontal-relative:page;mso-position-vertical-relative:paragraph;z-index:15737856" coordorigin="9390,101" coordsize="2120,470">
            <v:rect style="position:absolute;left:9400;top:340;width:2100;height:220" filled="true" fillcolor="#ecebeb" stroked="false">
              <v:fill type="solid"/>
            </v:rect>
            <v:rect style="position:absolute;left:9390;top:330;width:2120;height:20" filled="true" fillcolor="#d6d2d2" stroked="false">
              <v:fill type="solid"/>
            </v:rect>
            <v:shape style="position:absolute;left:9390;top:330;width:2120;height:240" coordorigin="9390,331" coordsize="2120,240" path="m9400,331l9400,571m9390,561l11510,561m11500,331l11500,571e" filled="false" stroked="true" strokeweight="1pt" strokecolor="#d6d2d2">
              <v:path arrowok="t"/>
              <v:stroke dashstyle="shortdot"/>
            </v:shape>
            <v:shape style="position:absolute;left:9390;top:100;width:2120;height:470" type="#_x0000_t202" filled="false" stroked="false">
              <v:textbox inset="0,0,0,0">
                <w:txbxContent>
                  <w:p>
                    <w:pPr>
                      <w:spacing w:line="283" w:lineRule="auto" w:before="18"/>
                      <w:ind w:left="10" w:right="319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QTD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META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ALTERAR</w:t>
                    </w:r>
                    <w:r>
                      <w:rPr>
                        <w:spacing w:val="-5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5.000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META</w:t>
      </w:r>
    </w:p>
    <w:p>
      <w:pPr>
        <w:pStyle w:val="BodyText"/>
        <w:ind w:left="6460"/>
        <w:rPr>
          <w:sz w:val="20"/>
        </w:rPr>
      </w:pPr>
      <w:r>
        <w:rPr>
          <w:sz w:val="20"/>
        </w:rPr>
        <w:pict>
          <v:group style="width:107pt;height:12pt;mso-position-horizontal-relative:char;mso-position-vertical-relative:line" coordorigin="0,0" coordsize="2140,240">
            <v:rect style="position:absolute;left:10;top:10;width:2120;height:220" filled="true" fillcolor="#ecebeb" stroked="false">
              <v:fill type="solid"/>
            </v:rect>
            <v:rect style="position:absolute;left:0;top:0;width:2140;height:20" filled="true" fillcolor="#d6d2d2" stroked="false">
              <v:fill type="solid"/>
            </v:rect>
            <v:shape style="position:absolute;left:0;top:0;width:2140;height:240" coordorigin="0,0" coordsize="2140,240" path="m10,0l10,240m0,230l2140,230m2130,0l2130,240e" filled="false" stroked="true" strokeweight="1pt" strokecolor="#d6d2d2">
              <v:path arrowok="t"/>
              <v:stroke dashstyle="shortdot"/>
            </v:shape>
          </v:group>
        </w:pict>
      </w:r>
      <w:r>
        <w:rPr>
          <w:sz w:val="20"/>
        </w:rPr>
      </w:r>
    </w:p>
    <w:p>
      <w:pPr>
        <w:pStyle w:val="BodyText"/>
        <w:spacing w:before="1"/>
        <w:rPr>
          <w:sz w:val="14"/>
        </w:rPr>
      </w:pPr>
    </w:p>
    <w:p>
      <w:pPr>
        <w:spacing w:before="0"/>
        <w:ind w:left="0" w:right="57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pict>
          <v:shape style="position:absolute;margin-left:20.5pt;margin-top:16.072754pt;width:219.5pt;height:25pt;mso-position-horizontal-relative:page;mso-position-vertical-relative:paragraph;z-index:-15728640;mso-wrap-distance-left:0;mso-wrap-distance-right: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D6D2D2"/>
                      <w:left w:val="single" w:sz="8" w:space="0" w:color="D6D2D2"/>
                      <w:bottom w:val="single" w:sz="8" w:space="0" w:color="D6D2D2"/>
                      <w:right w:val="single" w:sz="8" w:space="0" w:color="D6D2D2"/>
                      <w:insideH w:val="single" w:sz="8" w:space="0" w:color="D6D2D2"/>
                      <w:insideV w:val="single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30"/>
                    <w:gridCol w:w="41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left w:val="dotted" w:sz="8" w:space="0" w:color="D6D2D2"/>
                          <w:bottom w:val="double" w:sz="3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3</w:t>
                        </w:r>
                      </w:p>
                    </w:tc>
                    <w:tc>
                      <w:tcPr>
                        <w:tcW w:w="4130" w:type="dxa"/>
                        <w:tcBorders>
                          <w:left w:val="double" w:sz="3" w:space="0" w:color="D6D2D2"/>
                          <w:bottom w:val="double" w:sz="3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Outras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Despesas</w:t>
                        </w:r>
                        <w:r>
                          <w:rPr>
                            <w:spacing w:val="-5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Correntes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top w:val="double" w:sz="3" w:space="0" w:color="D6D2D2"/>
                          <w:left w:val="dotted" w:sz="8" w:space="0" w:color="D6D2D2"/>
                          <w:bottom w:val="dotted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4</w:t>
                        </w:r>
                      </w:p>
                    </w:tc>
                    <w:tc>
                      <w:tcPr>
                        <w:tcW w:w="4130" w:type="dxa"/>
                        <w:tcBorders>
                          <w:top w:val="double" w:sz="3" w:space="0" w:color="D6D2D2"/>
                          <w:left w:val="double" w:sz="3" w:space="0" w:color="D6D2D2"/>
                          <w:bottom w:val="dotted" w:sz="8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Investimentos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topAndBottom"/>
          </v:shape>
        </w:pict>
      </w:r>
      <w:r>
        <w:rPr/>
        <w:pict>
          <v:shape style="position:absolute;margin-left:245.5pt;margin-top:16.072754pt;width:227.5pt;height:25pt;mso-position-horizontal-relative:page;mso-position-vertical-relative:paragraph;z-index:-15728640;mso-wrap-distance-left:0;mso-wrap-distance-right: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D6D2D2"/>
                      <w:left w:val="single" w:sz="8" w:space="0" w:color="D6D2D2"/>
                      <w:bottom w:val="single" w:sz="8" w:space="0" w:color="D6D2D2"/>
                      <w:right w:val="single" w:sz="8" w:space="0" w:color="D6D2D2"/>
                      <w:insideH w:val="single" w:sz="8" w:space="0" w:color="D6D2D2"/>
                      <w:insideV w:val="single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30"/>
                    <w:gridCol w:w="429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left w:val="dotted" w:sz="8" w:space="0" w:color="D6D2D2"/>
                          <w:bottom w:val="double" w:sz="3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90</w:t>
                        </w:r>
                      </w:p>
                    </w:tc>
                    <w:tc>
                      <w:tcPr>
                        <w:tcW w:w="4290" w:type="dxa"/>
                        <w:tcBorders>
                          <w:left w:val="double" w:sz="3" w:space="0" w:color="D6D2D2"/>
                          <w:bottom w:val="double" w:sz="3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0"/>
                            <w:sz w:val="12"/>
                          </w:rPr>
                          <w:t>Aplicações</w:t>
                        </w:r>
                        <w:r>
                          <w:rPr>
                            <w:spacing w:val="7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Diretas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top w:val="double" w:sz="3" w:space="0" w:color="D6D2D2"/>
                          <w:left w:val="dotted" w:sz="8" w:space="0" w:color="D6D2D2"/>
                          <w:bottom w:val="dotted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90</w:t>
                        </w:r>
                      </w:p>
                    </w:tc>
                    <w:tc>
                      <w:tcPr>
                        <w:tcW w:w="4290" w:type="dxa"/>
                        <w:tcBorders>
                          <w:top w:val="double" w:sz="3" w:space="0" w:color="D6D2D2"/>
                          <w:left w:val="double" w:sz="3" w:space="0" w:color="D6D2D2"/>
                          <w:bottom w:val="dotted" w:sz="8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0"/>
                            <w:sz w:val="12"/>
                          </w:rPr>
                          <w:t>Aplicações</w:t>
                        </w:r>
                        <w:r>
                          <w:rPr>
                            <w:spacing w:val="7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Diretas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topAndBottom"/>
          </v:shape>
        </w:pict>
      </w:r>
      <w:r>
        <w:rPr/>
        <w:pict>
          <v:group style="position:absolute;margin-left:21pt;margin-top:16.072754pt;width:554pt;height:39pt;mso-position-horizontal-relative:page;mso-position-vertical-relative:paragraph;z-index:-15934464" coordorigin="420,321" coordsize="11080,780">
            <v:rect style="position:absolute;left:9580;top:331;width:240;height:220" filled="true" fillcolor="#ecebeb" stroked="false">
              <v:fill type="solid"/>
            </v:rect>
            <v:rect style="position:absolute;left:9570;top:321;width:260;height:20" filled="true" fillcolor="#d6d2d2" stroked="false">
              <v:fill type="solid"/>
            </v:rect>
            <v:shape style="position:absolute;left:9570;top:321;width:260;height:240" coordorigin="9570,321" coordsize="260,240" path="m9580,321l9580,561m9570,551l9830,551m9820,321l9820,561e" filled="false" stroked="true" strokeweight="1pt" strokecolor="#d6d2d2">
              <v:path arrowok="t"/>
              <v:stroke dashstyle="shortdot"/>
            </v:shape>
            <v:rect style="position:absolute;left:9580;top:591;width:240;height:220" filled="true" fillcolor="#ecebeb" stroked="false">
              <v:fill type="solid"/>
            </v:rect>
            <v:rect style="position:absolute;left:9570;top:581;width:260;height:20" filled="true" fillcolor="#d6d2d2" stroked="false">
              <v:fill type="solid"/>
            </v:rect>
            <v:shape style="position:absolute;left:9570;top:581;width:260;height:240" coordorigin="9570,581" coordsize="260,240" path="m9580,581l9580,821m9570,811l9830,811m9820,581l9820,821e" filled="false" stroked="true" strokeweight="1pt" strokecolor="#d6d2d2">
              <v:path arrowok="t"/>
              <v:stroke dashstyle="shortdot"/>
            </v:shape>
            <v:rect style="position:absolute;left:9940;top:331;width:1520;height:220" filled="true" fillcolor="#ecebeb" stroked="false">
              <v:fill type="solid"/>
            </v:rect>
            <v:rect style="position:absolute;left:9930;top:321;width:1540;height:20" filled="true" fillcolor="#d6d2d2" stroked="false">
              <v:fill type="solid"/>
            </v:rect>
            <v:shape style="position:absolute;left:9930;top:321;width:1540;height:240" coordorigin="9930,321" coordsize="1540,240" path="m9940,321l9940,561m9930,551l11470,551m11460,321l11460,561e" filled="false" stroked="true" strokeweight="1pt" strokecolor="#d6d2d2">
              <v:path arrowok="t"/>
              <v:stroke dashstyle="shortdot"/>
            </v:shape>
            <v:rect style="position:absolute;left:9940;top:591;width:1520;height:220" filled="true" fillcolor="#ecebeb" stroked="false">
              <v:fill type="solid"/>
            </v:rect>
            <v:rect style="position:absolute;left:9930;top:581;width:1540;height:20" filled="true" fillcolor="#d6d2d2" stroked="false">
              <v:fill type="solid"/>
            </v:rect>
            <v:shape style="position:absolute;left:9930;top:581;width:1540;height:240" coordorigin="9930,581" coordsize="1540,240" path="m9940,581l9940,821m9930,811l11470,811m11460,581l11460,821e" filled="false" stroked="true" strokeweight="1pt" strokecolor="#d6d2d2">
              <v:path arrowok="t"/>
              <v:stroke dashstyle="shortdot"/>
            </v:shape>
            <v:rect style="position:absolute;left:9740;top:871;width:1720;height:220" filled="true" fillcolor="#ecebeb" stroked="false">
              <v:fill type="solid"/>
            </v:rect>
            <v:rect style="position:absolute;left:9730;top:861;width:1740;height:20" filled="true" fillcolor="#d6d2d2" stroked="false">
              <v:fill type="solid"/>
            </v:rect>
            <v:shape style="position:absolute;left:9730;top:861;width:1740;height:240" coordorigin="9730,861" coordsize="1740,240" path="m9740,861l9740,1101m9730,1091l11470,1091m11460,861l11460,1101e" filled="false" stroked="true" strokeweight="1pt" strokecolor="#d6d2d2">
              <v:path arrowok="t"/>
              <v:stroke dashstyle="shortdot"/>
            </v:shape>
            <v:line style="position:absolute" from="420,861" to="11500,861" stroked="true" strokeweight="1pt" strokecolor="#000000">
              <v:stroke dashstyle="solid"/>
            </v:line>
            <v:shape style="position:absolute;left:9136;top:371;width:622;height:692" type="#_x0000_t202" filled="false" stroked="false">
              <v:textbox inset="0,0,0,0">
                <w:txbxContent>
                  <w:p>
                    <w:pPr>
                      <w:spacing w:line="138" w:lineRule="exact" w:before="0"/>
                      <w:ind w:left="525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21"/>
                        <w:sz w:val="12"/>
                      </w:rPr>
                      <w:t>8</w:t>
                    </w:r>
                  </w:p>
                  <w:p>
                    <w:pPr>
                      <w:spacing w:before="120"/>
                      <w:ind w:left="525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21"/>
                        <w:sz w:val="12"/>
                      </w:rPr>
                      <w:t>8</w:t>
                    </w:r>
                  </w:p>
                  <w:p>
                    <w:pPr>
                      <w:spacing w:line="240" w:lineRule="auto" w:before="1"/>
                      <w:rPr>
                        <w:sz w:val="11"/>
                      </w:rPr>
                    </w:pPr>
                  </w:p>
                  <w:p>
                    <w:pPr>
                      <w:spacing w:before="0"/>
                      <w:ind w:left="0" w:right="0" w:firstLine="0"/>
                      <w:jc w:val="lef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15"/>
                        <w:sz w:val="14"/>
                      </w:rPr>
                      <w:t>TOTAL:</w:t>
                    </w:r>
                  </w:p>
                </w:txbxContent>
              </v:textbox>
              <w10:wrap type="none"/>
            </v:shape>
            <v:shape style="position:absolute;left:10555;top:371;width:905;height:692" type="#_x0000_t202" filled="false" stroked="false">
              <v:textbox inset="0,0,0,0">
                <w:txbxContent>
                  <w:p>
                    <w:pPr>
                      <w:spacing w:line="138" w:lineRule="exact" w:before="0"/>
                      <w:ind w:left="274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5.000.000</w:t>
                    </w:r>
                  </w:p>
                  <w:p>
                    <w:pPr>
                      <w:spacing w:before="120"/>
                      <w:ind w:left="0" w:right="18" w:firstLine="0"/>
                      <w:jc w:val="right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45.000.000</w:t>
                    </w:r>
                  </w:p>
                  <w:p>
                    <w:pPr>
                      <w:spacing w:line="240" w:lineRule="auto" w:before="1"/>
                      <w:rPr>
                        <w:sz w:val="11"/>
                      </w:rPr>
                    </w:pPr>
                  </w:p>
                  <w:p>
                    <w:pPr>
                      <w:spacing w:before="0"/>
                      <w:ind w:left="0" w:right="18" w:firstLine="0"/>
                      <w:jc w:val="righ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15"/>
                        <w:sz w:val="14"/>
                      </w:rPr>
                      <w:t>50.000.000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20"/>
          <w:sz w:val="14"/>
        </w:rPr>
        <w:t>GND</w:t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> </w:t>
      </w:r>
      <w:r>
        <w:rPr>
          <w:w w:val="115"/>
          <w:sz w:val="14"/>
        </w:rPr>
        <w:t>APLICAÇÃO</w:t>
        <w:tab/>
      </w:r>
      <w:r>
        <w:rPr>
          <w:w w:val="120"/>
          <w:sz w:val="14"/>
        </w:rPr>
        <w:t>RP</w:t>
        <w:tab/>
        <w:t>ACRÉSCIMO</w:t>
      </w:r>
    </w:p>
    <w:p>
      <w:pPr>
        <w:pStyle w:val="BodyText"/>
      </w:pPr>
    </w:p>
    <w:p>
      <w:pPr>
        <w:tabs>
          <w:tab w:pos="10073" w:val="left" w:leader="none"/>
        </w:tabs>
        <w:spacing w:before="130"/>
        <w:ind w:left="140" w:right="0" w:firstLine="0"/>
        <w:jc w:val="left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> </w:t>
      </w:r>
      <w:r>
        <w:rPr>
          <w:b/>
          <w:spacing w:val="-1"/>
          <w:w w:val="125"/>
          <w:position w:val="1"/>
          <w:sz w:val="16"/>
        </w:rPr>
        <w:t>COMPENSATÓRIOS</w:t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71"/>
        <w:ind w:left="140" w:right="0" w:firstLine="0"/>
        <w:jc w:val="left"/>
        <w:rPr>
          <w:sz w:val="14"/>
        </w:rPr>
      </w:pPr>
      <w:r>
        <w:rPr/>
        <w:pict>
          <v:group style="position:absolute;margin-left:258.5pt;margin-top:17.122753pt;width:235pt;height:12pt;mso-position-horizontal-relative:page;mso-position-vertical-relative:paragraph;z-index:-15933952" coordorigin="5170,342" coordsize="4700,240">
            <v:rect style="position:absolute;left:5440;top:352;width:3780;height:220" filled="true" fillcolor="#ecebeb" stroked="false">
              <v:fill type="solid"/>
            </v:rect>
            <v:rect style="position:absolute;left:5430;top:342;width:3800;height:20" filled="true" fillcolor="#d6d2d2" stroked="false">
              <v:fill type="solid"/>
            </v:rect>
            <v:shape style="position:absolute;left:5430;top:342;width:3800;height:240" coordorigin="5430,342" coordsize="3800,240" path="m5440,342l5440,582m5430,572l9230,572m9220,342l9220,582e" filled="false" stroked="true" strokeweight="1pt" strokecolor="#d6d2d2">
              <v:path arrowok="t"/>
              <v:stroke dashstyle="shortdot"/>
            </v:shape>
            <v:rect style="position:absolute;left:9300;top:352;width:240;height:220" filled="true" fillcolor="#ecebeb" stroked="false">
              <v:fill type="solid"/>
            </v:rect>
            <v:shape style="position:absolute;left:9290;top:342;width:260;height:240" coordorigin="9290,342" coordsize="260,240" path="m9300,342l9300,582m9290,572l9550,572m9540,342l9540,582e" filled="false" stroked="true" strokeweight="1pt" strokecolor="#d6d2d2">
              <v:path arrowok="t"/>
              <v:stroke dashstyle="shortdot"/>
            </v:shape>
            <v:rect style="position:absolute;left:9620;top:352;width:240;height:220" filled="true" fillcolor="#ecebeb" stroked="false">
              <v:fill type="solid"/>
            </v:rect>
            <v:shape style="position:absolute;left:9610;top:342;width:260;height:240" coordorigin="9610,342" coordsize="260,240" path="m9620,342l9620,582m9610,572l9870,572m9860,342l9860,582e" filled="false" stroked="true" strokeweight="1pt" strokecolor="#d6d2d2">
              <v:path arrowok="t"/>
              <v:stroke dashstyle="shortdot"/>
            </v:shape>
            <v:rect style="position:absolute;left:5180;top:352;width:200;height:220" filled="true" fillcolor="#ecebeb" stroked="false">
              <v:fill type="solid"/>
            </v:rect>
            <v:rect style="position:absolute;left:5170;top:342;width:220;height:20" filled="true" fillcolor="#d6d2d2" stroked="false">
              <v:fill type="solid"/>
            </v:rect>
            <v:shape style="position:absolute;left:5170;top:342;width:220;height:240" coordorigin="5170,342" coordsize="220,240" path="m5180,342l5180,582m5170,572l5390,572m5380,342l5380,58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shape style="position:absolute;margin-left:20.5pt;margin-top:17.122753pt;width:233.5pt;height:12pt;mso-position-horizontal-relative:page;mso-position-vertical-relative:paragraph;z-index:1573990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80"/>
                    <w:gridCol w:w="100"/>
                    <w:gridCol w:w="500"/>
                    <w:gridCol w:w="100"/>
                    <w:gridCol w:w="230"/>
                    <w:gridCol w:w="28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88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6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000001640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ind w:left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0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7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1001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ind w:left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30" w:type="dxa"/>
                        <w:tcBorders>
                          <w:top w:val="single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6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9</w:t>
                        </w:r>
                      </w:p>
                    </w:tc>
                    <w:tc>
                      <w:tcPr>
                        <w:tcW w:w="2830" w:type="dxa"/>
                        <w:tcBorders>
                          <w:top w:val="single" w:sz="8" w:space="0" w:color="D6D2D2"/>
                          <w:lef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spacing w:val="-1"/>
                            <w:w w:val="115"/>
                            <w:sz w:val="12"/>
                          </w:rPr>
                          <w:t>Reserva</w:t>
                        </w:r>
                        <w:r>
                          <w:rPr>
                            <w:spacing w:val="-7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Contingência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> </w:t>
      </w:r>
      <w:r>
        <w:rPr>
          <w:w w:val="115"/>
          <w:sz w:val="14"/>
        </w:rPr>
        <w:t>FONTE</w:t>
      </w:r>
    </w:p>
    <w:p>
      <w:pPr>
        <w:tabs>
          <w:tab w:pos="3270" w:val="left" w:leader="none"/>
        </w:tabs>
        <w:spacing w:before="69"/>
        <w:ind w:left="70" w:right="0" w:firstLine="0"/>
        <w:jc w:val="left"/>
        <w:rPr>
          <w:sz w:val="14"/>
        </w:rPr>
      </w:pPr>
      <w:r>
        <w:rPr/>
        <w:br w:type="column"/>
      </w:r>
      <w:r>
        <w:rPr>
          <w:w w:val="120"/>
          <w:sz w:val="16"/>
        </w:rPr>
        <w:t>GND</w:t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APLICAÇÃO</w:t>
      </w:r>
    </w:p>
    <w:p>
      <w:pPr>
        <w:tabs>
          <w:tab w:pos="1086" w:val="left" w:leader="none"/>
        </w:tabs>
        <w:spacing w:before="71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  </w:t>
      </w:r>
      <w:r>
        <w:rPr>
          <w:spacing w:val="9"/>
          <w:w w:val="115"/>
          <w:sz w:val="14"/>
        </w:rPr>
        <w:t> </w:t>
      </w:r>
      <w:r>
        <w:rPr>
          <w:w w:val="115"/>
          <w:sz w:val="14"/>
        </w:rPr>
        <w:t>RP</w:t>
        <w:tab/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280"/>
          <w:cols w:num="3" w:equalWidth="0">
            <w:col w:w="1590" w:space="40"/>
            <w:col w:w="5344" w:space="1951"/>
            <w:col w:w="2415"/>
          </w:cols>
        </w:sectPr>
      </w:pPr>
    </w:p>
    <w:p>
      <w:pPr>
        <w:pStyle w:val="BodyText"/>
        <w:spacing w:before="5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47"/>
        <w:gridCol w:w="174"/>
        <w:gridCol w:w="1521"/>
      </w:tblGrid>
      <w:tr>
        <w:trPr>
          <w:trHeight w:val="237" w:hRule="atLeast"/>
        </w:trPr>
        <w:tc>
          <w:tcPr>
            <w:tcW w:w="9521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8971" w:val="left" w:leader="none"/>
                <w:tab w:pos="9368" w:val="right" w:leader="none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Definir</w:t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1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812"/>
              <w:rPr>
                <w:sz w:val="12"/>
              </w:rPr>
            </w:pPr>
            <w:r>
              <w:rPr>
                <w:w w:val="115"/>
                <w:sz w:val="12"/>
              </w:rPr>
              <w:t>50.000.000</w:t>
            </w:r>
          </w:p>
        </w:tc>
      </w:tr>
      <w:tr>
        <w:trPr>
          <w:trHeight w:val="197" w:hRule="atLeast"/>
        </w:trPr>
        <w:tc>
          <w:tcPr>
            <w:tcW w:w="9347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788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50.000.000</w:t>
            </w:r>
          </w:p>
        </w:tc>
      </w:tr>
    </w:tbl>
    <w:p>
      <w:pPr>
        <w:pStyle w:val="Heading3"/>
        <w:spacing w:after="16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56pt;mso-position-horizontal-relative:char;mso-position-vertical-relative:line" coordorigin="0,0" coordsize="11100,1120">
            <v:rect style="position:absolute;left:10;top:10;width:11080;height:110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1120" coordorigin="0,0" coordsize="11100,1120" path="m10,0l10,1120m0,1110l11100,1110m11090,0l11090,1120e" filled="false" stroked="true" strokeweight="1pt" strokecolor="#d6d2d2">
              <v:path arrowok="t"/>
              <v:stroke dashstyle="shortdot"/>
            </v:shape>
            <v:shape style="position:absolute;left:20;top:20;width:11060;height:108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Implantação,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construção,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adequação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(reforma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ampliação)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hospitais,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policlínicas,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unidades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especializada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saúde,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Centros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Especializados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em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Reabilitação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(CERs),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unidades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especializada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em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pessoa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com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deficiência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criança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com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TEA,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unidades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mental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como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Centros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Psicossocial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(CAPS),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unidades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Sistema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Urgências,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seus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componentes: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pré-hospitalar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fixo,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pré-hospitalar,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Unidades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Pronto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Atendimento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–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UPAs.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Aquisição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equipamentos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adequação física para sua instalação, bem como para aquisição de unidades móveis de saúde como ambulâncias tipo A, conforme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regulamentação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Ministério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26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 w:hAnsi="Times New Roman"/>
          <w:sz w:val="14"/>
        </w:rPr>
      </w:pPr>
      <w:r>
        <w:rPr/>
        <w:pict>
          <v:line style="position:absolute;mso-position-horizontal-relative:page;mso-position-vertical-relative:paragraph;z-index:15739392" from="20pt,40.502754pt" to="575pt,40.502754pt" stroked="true" strokeweight="2pt" strokecolor="#000000">
            <v:stroke dashstyle="solid"/>
            <w10:wrap type="none"/>
          </v:line>
        </w:pict>
      </w:r>
      <w:r>
        <w:rPr>
          <w:w w:val="115"/>
          <w:sz w:val="14"/>
          <w:shd w:fill="F4F2F2" w:color="auto" w:val="clear"/>
        </w:rPr>
        <w:t>5041</w:t>
      </w:r>
      <w:r>
        <w:rPr>
          <w:spacing w:val="-5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-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Com.</w:t>
      </w:r>
      <w:r>
        <w:rPr>
          <w:spacing w:val="-4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da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Saúde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320" w:bottom="28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> </w:t>
      </w:r>
      <w:r>
        <w:rPr>
          <w:rFonts w:ascii="Times New Roman" w:hAnsi="Times New Roman"/>
        </w:rPr>
        <w:t>03/12/2024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18:18:01h</w:t>
      </w:r>
    </w:p>
    <w:p>
      <w:pPr>
        <w:tabs>
          <w:tab w:pos="3933" w:val="left" w:leader="none"/>
          <w:tab w:pos="7098" w:val="left" w:leader="none"/>
        </w:tabs>
        <w:spacing w:before="53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  <w:tab/>
      </w:r>
      <w:r>
        <w:rPr>
          <w:rFonts w:ascii="Times New Roman" w:hAnsi="Times New Roman"/>
          <w:i/>
          <w:sz w:val="16"/>
        </w:rPr>
        <w:t>(LX020.01)</w:t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280"/>
      <w:cols w:num="2" w:equalWidth="0">
        <w:col w:w="2511" w:space="275"/>
        <w:col w:w="855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1820"/>
      <w:outlineLvl w:val="2"/>
    </w:pPr>
    <w:rPr>
      <w:rFonts w:ascii="Arial MT" w:hAnsi="Arial MT" w:eastAsia="Arial MT" w:cs="Arial MT"/>
      <w:sz w:val="18"/>
      <w:szCs w:val="18"/>
      <w:lang w:val="pt-PT" w:eastAsia="en-US" w:bidi="ar-SA"/>
    </w:rPr>
  </w:style>
  <w:style w:styleId="Heading3" w:type="paragraph">
    <w:name w:val="Heading 3"/>
    <w:basedOn w:val="Normal"/>
    <w:uiPriority w:val="1"/>
    <w:qFormat/>
    <w:pPr>
      <w:spacing w:before="48"/>
      <w:ind w:left="120"/>
      <w:outlineLvl w:val="3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  <w:ind w:left="10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2024-12-03T22:01:55Z</dcterms:created>
  <dcterms:modified xsi:type="dcterms:W3CDTF">2024-12-03T22:01:55Z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2024-12-03T00:00:00Z</vt:filetime>
  </property>
</Properties>
</file>