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"/>
        <w:rPr>
          <w:rFonts w:ascii="Times New Roman"/>
          <w:sz w:val="10"/>
        </w:rPr>
      </w:pPr>
    </w:p>
    <w:p>
      <w:pPr>
        <w:pStyle w:val="BodyText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Times New Roman"/>
          <w:position w:val="0"/>
          <w:sz w:val="4"/>
        </w:rPr>
      </w:r>
    </w:p>
    <w:p>
      <w:pPr>
        <w:spacing w:after="0" w:line="40" w:lineRule="exact"/>
        <w:rPr>
          <w:rFonts w:ascii="Times New Roman"/>
          <w:sz w:val="4"/>
        </w:rPr>
        <w:sectPr>
          <w:headerReference w:type="default" r:id="rId5"/>
          <w:footerReference w:type="default" r:id="rId6"/>
          <w:type w:val="continuous"/>
          <w:pgSz w:w="11900" w:h="16840"/>
          <w:pgMar w:header="404" w:footer="670" w:top="1960" w:bottom="860" w:left="280" w:right="280"/>
          <w:pgNumType w:start="1"/>
        </w:sectPr>
      </w:pPr>
    </w:p>
    <w:p>
      <w:pPr>
        <w:pStyle w:val="BodyText"/>
        <w:spacing w:before="48"/>
        <w:ind w:left="120"/>
      </w:pPr>
      <w:r>
        <w:rPr/>
        <w:pict>
          <v:group style="position:absolute;margin-left:19.5pt;margin-top:11.981726pt;width:241pt;height:12pt;mso-position-horizontal-relative:page;mso-position-vertical-relative:paragraph;z-index:15735296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</w:rPr>
        <w:t>TIPO</w:t>
      </w:r>
      <w:r>
        <w:rPr>
          <w:spacing w:val="3"/>
          <w:w w:val="110"/>
        </w:rPr>
        <w:t> </w:t>
      </w:r>
      <w:r>
        <w:rPr>
          <w:w w:val="110"/>
        </w:rPr>
        <w:t>AUTOR</w:t>
      </w:r>
    </w:p>
    <w:p>
      <w:pPr>
        <w:pStyle w:val="BodyText"/>
        <w:spacing w:before="48"/>
        <w:ind w:left="120"/>
      </w:pPr>
      <w:r>
        <w:rPr/>
        <w:br w:type="column"/>
      </w:r>
      <w:r>
        <w:rPr>
          <w:w w:val="115"/>
        </w:rPr>
        <w:t>TIPO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EMENDA</w:t>
      </w:r>
    </w:p>
    <w:p>
      <w:pPr>
        <w:pStyle w:val="Heading2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1960" w:bottom="86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9"/>
        <w:ind w:left="120"/>
      </w:pPr>
      <w:r>
        <w:rPr/>
        <w:pict>
          <v:group style="position:absolute;margin-left:510.5pt;margin-top:-10.468274pt;width:64pt;height:12pt;mso-position-horizontal-relative:page;mso-position-vertical-relative:paragraph;z-index:15734784" coordorigin="10210,-209" coordsize="1280,240">
            <v:rect style="position:absolute;left:10220;top:-200;width:1260;height:220" filled="true" fillcolor="#ecebeb" stroked="false">
              <v:fill type="solid"/>
            </v:rect>
            <v:rect style="position:absolute;left:10210;top:-210;width:1280;height:20" filled="true" fillcolor="#d6d2d2" stroked="false">
              <v:fill type="solid"/>
            </v:rect>
            <v:shape style="position:absolute;left:10210;top:-210;width:1280;height:240" coordorigin="10210,-209" coordsize="1280,240" path="m10220,-209l10220,31m10210,21l11490,21m11480,-209l11480,31e" filled="false" stroked="true" strokeweight="1pt" strokecolor="#d6d2d2">
              <v:path arrowok="t"/>
              <v:stroke dashstyle="shortdot"/>
            </v:shape>
            <v:shape style="position:absolute;left:10230;top:-190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98.5pt;margin-top:-10.468274pt;width:171pt;height:12pt;mso-position-horizontal-relative:page;mso-position-vertical-relative:paragraph;z-index:15735808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APROPRIAÇÃO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2pt;mso-position-horizontal-relative:char;mso-position-vertical-relative:line" coordorigin="0,0" coordsize="11100,240">
            <v:rect style="position:absolute;left:10;top:10;width:11080;height:22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240" coordorigin="0,0" coordsize="11100,240" path="m10,0l10,240m0,230l11100,230m11090,0l11090,240e" filled="false" stroked="true" strokeweight="1pt" strokecolor="#d6d2d2">
              <v:path arrowok="t"/>
              <v:stroke dashstyle="shortdot"/>
            </v:shape>
            <v:shape style="position:absolute;left:20;top:2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Apoio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Iniciativas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Inclusão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Digital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Comunidades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Conectadas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20V8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Evair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Vieira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Melo.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29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2"/>
          <w:w w:val="120"/>
        </w:rPr>
        <w:t> </w:t>
      </w:r>
      <w:r>
        <w:rPr>
          <w:w w:val="120"/>
        </w:rPr>
        <w:t>EMENDA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line="595" w:lineRule="auto" w:before="29"/>
        <w:ind w:left="120" w:right="8862"/>
      </w:pPr>
      <w:r>
        <w:rPr/>
        <w:pict>
          <v:group style="position:absolute;margin-left:19.5pt;margin-top:11.031726pt;width:308pt;height:12pt;mso-position-horizontal-relative:page;mso-position-vertical-relative:paragraph;z-index:-15993344" coordorigin="390,221" coordsize="6160,240">
            <v:rect style="position:absolute;left:400;top:230;width:6140;height:220" filled="true" fillcolor="#ecebeb" stroked="false">
              <v:fill type="solid"/>
            </v:rect>
            <v:rect style="position:absolute;left:390;top:220;width:6160;height:20" filled="true" fillcolor="#d6d2d2" stroked="false">
              <v:fill type="solid"/>
            </v:rect>
            <v:shape style="position:absolute;left:390;top:220;width:6160;height:240" coordorigin="390,221" coordsize="6160,240" path="m400,221l400,461m390,451l6550,451m6540,221l6540,461e" filled="false" stroked="true" strokeweight="1pt" strokecolor="#d6d2d2">
              <v:path arrowok="t"/>
              <v:stroke dashstyle="shortdot"/>
            </v:shape>
            <v:shape style="position:absolute;left:410;top:24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10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Fiscal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34.031727pt;width:555pt;height:12pt;mso-position-horizontal-relative:page;mso-position-vertical-relative:paragraph;z-index:-15992832" coordorigin="390,681" coordsize="11100,240">
            <v:rect style="position:absolute;left:400;top:690;width:11080;height:220" filled="true" fillcolor="#ecebeb" stroked="false">
              <v:fill type="solid"/>
            </v:rect>
            <v:rect style="position:absolute;left:390;top:680;width:11100;height:20" filled="true" fillcolor="#d6d2d2" stroked="false">
              <v:fill type="solid"/>
            </v:rect>
            <v:shape style="position:absolute;left:390;top:680;width:11100;height:240" coordorigin="390,681" coordsize="11100,240" path="m400,681l400,921m390,911l11490,911m11480,681l11480,921e" filled="false" stroked="true" strokeweight="1pt" strokecolor="#d6d2d2">
              <v:path arrowok="t"/>
              <v:stroke dashstyle="shortdot"/>
            </v:shape>
            <v:shape style="position:absolute;left:410;top:70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13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Ciência,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Tecnologia,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Inovação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Comunicações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ESFERA</w:t>
      </w:r>
      <w:r>
        <w:rPr>
          <w:spacing w:val="5"/>
          <w:w w:val="115"/>
        </w:rPr>
        <w:t> </w:t>
      </w:r>
      <w:r>
        <w:rPr>
          <w:w w:val="115"/>
        </w:rPr>
        <w:t>ORÇAMENTÁRIA</w:t>
      </w:r>
      <w:r>
        <w:rPr>
          <w:spacing w:val="-52"/>
          <w:w w:val="115"/>
        </w:rPr>
        <w:t> </w:t>
      </w:r>
      <w:r>
        <w:rPr>
          <w:w w:val="120"/>
        </w:rPr>
        <w:t>ÁREA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1"/>
          <w:w w:val="120"/>
        </w:rPr>
        <w:t> </w:t>
      </w:r>
      <w:r>
        <w:rPr>
          <w:w w:val="120"/>
        </w:rPr>
        <w:t>GOVERNO</w:t>
      </w:r>
    </w:p>
    <w:p>
      <w:pPr>
        <w:pStyle w:val="BodyText"/>
        <w:tabs>
          <w:tab w:pos="6479" w:val="left" w:leader="none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> </w:t>
      </w:r>
      <w:r>
        <w:rPr>
          <w:w w:val="115"/>
        </w:rPr>
        <w:t>DE</w:t>
      </w:r>
      <w:r>
        <w:rPr>
          <w:spacing w:val="4"/>
          <w:w w:val="115"/>
        </w:rPr>
        <w:t> </w:t>
      </w:r>
      <w:r>
        <w:rPr>
          <w:w w:val="115"/>
        </w:rPr>
        <w:t>INTERVENÇÃO</w:t>
        <w:tab/>
        <w:t>TIPO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7"/>
          <w:w w:val="115"/>
        </w:rPr>
        <w:t> </w:t>
      </w:r>
      <w:r>
        <w:rPr>
          <w:w w:val="115"/>
        </w:rPr>
        <w:t>REALIZAÇÃO</w:t>
      </w:r>
    </w:p>
    <w:p>
      <w:pPr>
        <w:pStyle w:val="Heading1"/>
        <w:rPr>
          <w:rFonts w:ascii="Trebuchet MS"/>
        </w:rPr>
      </w:pPr>
      <w:r>
        <w:rPr>
          <w:rFonts w:ascii="Trebuchet MS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078</w:t>
                    </w:r>
                    <w:r>
                      <w:rPr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Apoio</w:t>
                    </w:r>
                    <w:r>
                      <w:rPr>
                        <w:spacing w:val="-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a/o/aos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  <w:r>
        <w:rPr>
          <w:spacing w:val="145"/>
        </w:rPr>
        <w:t> </w:t>
      </w:r>
      <w:r>
        <w:rPr>
          <w:rFonts w:ascii="Trebuchet MS"/>
          <w:spacing w:val="14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294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Inclusão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Digital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45"/>
        </w:rPr>
      </w:r>
    </w:p>
    <w:p>
      <w:pPr>
        <w:pStyle w:val="BodyText"/>
        <w:spacing w:before="9"/>
        <w:rPr>
          <w:sz w:val="7"/>
        </w:rPr>
      </w:pPr>
    </w:p>
    <w:p>
      <w:pPr>
        <w:spacing w:after="0"/>
        <w:rPr>
          <w:sz w:val="7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pStyle w:val="Heading2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pStyle w:val="BodyText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> </w:t>
      </w:r>
      <w:r>
        <w:rPr>
          <w:w w:val="115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1"/>
        <w:rPr>
          <w:sz w:val="18"/>
        </w:rPr>
      </w:pPr>
    </w:p>
    <w:p>
      <w:pPr>
        <w:pStyle w:val="BodyText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1960" w:bottom="86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  <w:rPr>
          <w:rFonts w:ascii="Trebuchet MS"/>
        </w:rPr>
      </w:pPr>
      <w:r>
        <w:rPr>
          <w:rFonts w:ascii="Trebuchet MS"/>
          <w:position w:val="14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41000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Ministério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das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Comunicações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14"/>
        </w:rPr>
      </w:r>
      <w:r>
        <w:rPr>
          <w:spacing w:val="115"/>
          <w:position w:val="14"/>
        </w:rPr>
        <w:t> </w:t>
      </w:r>
      <w:r>
        <w:rPr>
          <w:rFonts w:ascii="Trebuchet MS"/>
          <w:spacing w:val="115"/>
        </w:rPr>
        <w:pict>
          <v:group style="width:237pt;height:19pt;mso-position-horizontal-relative:char;mso-position-vertical-relative:line" coordorigin="0,0" coordsize="4740,380">
            <v:rect style="position:absolute;left:10;top:10;width:4720;height:36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380" coordorigin="0,0" coordsize="4740,380" path="m10,0l10,380m0,370l4740,370m4730,0l4730,380e" filled="false" stroked="true" strokeweight="1pt" strokecolor="#d6d2d2">
              <v:path arrowok="t"/>
              <v:stroke dashstyle="shortdot"/>
            </v:shape>
            <v:shape style="position:absolute;left:20;top:20;width:470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41101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Ministério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Comunicações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Administração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Direta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15"/>
        </w:rPr>
      </w:r>
    </w:p>
    <w:p>
      <w:pPr>
        <w:pStyle w:val="Heading2"/>
        <w:spacing w:before="54"/>
      </w:pPr>
      <w:r>
        <w:rPr/>
        <w:pict>
          <v:shape style="position:absolute;margin-left:28pt;margin-top:2.281726pt;width:547pt;height:132pt;mso-position-horizontal-relative:page;mso-position-vertical-relative:paragraph;z-index:1573939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22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640"/>
                    <w:gridCol w:w="3300"/>
                    <w:gridCol w:w="250"/>
                    <w:gridCol w:w="4690"/>
                  </w:tblGrid>
                  <w:tr>
                    <w:trPr>
                      <w:trHeight w:val="220" w:hRule="atLeast"/>
                    </w:trPr>
                    <w:tc>
                      <w:tcPr>
                        <w:tcW w:w="2640" w:type="dxa"/>
                        <w:tcBorders>
                          <w:top w:val="nil"/>
                          <w:left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300" w:type="dxa"/>
                        <w:tcBorders>
                          <w:top w:val="single" w:sz="8" w:space="0" w:color="D6D2D2"/>
                          <w:bottom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before="5"/>
                          <w:ind w:left="587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24.126.2305.20V8.0001</w:t>
                        </w:r>
                      </w:p>
                    </w:tc>
                    <w:tc>
                      <w:tcPr>
                        <w:tcW w:w="4940" w:type="dxa"/>
                        <w:gridSpan w:val="2"/>
                        <w:tcBorders>
                          <w:top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18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tabs>
                            <w:tab w:pos="6209" w:val="left" w:leader="none"/>
                          </w:tabs>
                          <w:spacing w:line="160" w:lineRule="exact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  <w:tab/>
                          <w:t>SUBFUNÇÃO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5940" w:type="dxa"/>
                        <w:gridSpan w:val="2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24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Comunicações</w:t>
                        </w:r>
                      </w:p>
                    </w:tc>
                    <w:tc>
                      <w:tcPr>
                        <w:tcW w:w="25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469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/>
                          <w:ind w:left="2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126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Tecnologia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Informação</w:t>
                        </w:r>
                      </w:p>
                    </w:tc>
                  </w:tr>
                  <w:tr>
                    <w:trPr>
                      <w:trHeight w:val="22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nil"/>
                          <w:bottom w:val="single" w:sz="8" w:space="0" w:color="D6D2D2"/>
                        </w:tcBorders>
                      </w:tcPr>
                      <w:p>
                        <w:pPr>
                          <w:pStyle w:val="TableParagraph"/>
                          <w:spacing w:line="172" w:lineRule="exact"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single" w:sz="8" w:space="0" w:color="D6D2D2"/>
                          <w:left w:val="dotted" w:sz="18" w:space="0" w:color="D6D2D2"/>
                          <w:right w:val="dotted" w:sz="1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/>
                          <w:ind w:left="17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2305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Comunicações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Inclusão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Transformação</w:t>
                        </w:r>
                      </w:p>
                    </w:tc>
                  </w:tr>
                  <w:tr>
                    <w:trPr>
                      <w:trHeight w:val="22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bottom w:val="single" w:sz="8" w:space="0" w:color="D6D2D2"/>
                        </w:tcBorders>
                      </w:tcPr>
                      <w:p>
                        <w:pPr>
                          <w:pStyle w:val="TableParagraph"/>
                          <w:spacing w:line="172" w:lineRule="exact"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20V8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Apoio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Iniciativas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Projetos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Inclusão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Digital</w:t>
                        </w:r>
                      </w:p>
                    </w:tc>
                  </w:tr>
                  <w:tr>
                    <w:trPr>
                      <w:trHeight w:val="22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bottom w:val="single" w:sz="8" w:space="0" w:color="D6D2D2"/>
                        </w:tcBorders>
                      </w:tcPr>
                      <w:p>
                        <w:pPr>
                          <w:pStyle w:val="TableParagraph"/>
                          <w:spacing w:line="172" w:lineRule="exact" w:before="28"/>
                          <w:ind w:left="3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single" w:sz="8" w:space="0" w:color="D6D2D2"/>
                          <w:left w:val="dotted" w:sz="1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/>
                          <w:ind w:lef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c>
                  </w:tr>
                  <w:tr>
                    <w:trPr>
                      <w:trHeight w:val="22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tabs>
                            <w:tab w:pos="6189" w:val="left" w:leader="none"/>
                          </w:tabs>
                          <w:spacing w:line="192" w:lineRule="exact" w:before="8"/>
                          <w:ind w:left="3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position w:val="-1"/>
                            <w:sz w:val="16"/>
                          </w:rPr>
                          <w:t>LOCALIDADE</w:t>
                        </w:r>
                        <w:r>
                          <w:rPr>
                            <w:spacing w:val="1"/>
                            <w:w w:val="115"/>
                            <w:position w:val="-1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position w:val="-1"/>
                            <w:sz w:val="16"/>
                          </w:rPr>
                          <w:t>BENEFICIADA</w:t>
                          <w:tab/>
                        </w: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DA LOCALIDADE</w:t>
                        </w: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5940" w:type="dxa"/>
                        <w:gridSpan w:val="2"/>
                        <w:tcBorders>
                          <w:top w:val="single" w:sz="8" w:space="0" w:color="D6D2D2"/>
                          <w:left w:val="dotted" w:sz="1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/>
                          <w:ind w:left="17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c>
                    <w:tc>
                      <w:tcPr>
                        <w:tcW w:w="250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469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20"/>
        </w:rPr>
        <w:t>FUNCIONAL</w:t>
      </w:r>
      <w:r>
        <w:rPr>
          <w:spacing w:val="14"/>
          <w:w w:val="120"/>
        </w:rPr>
        <w:t> </w:t>
      </w:r>
      <w:r>
        <w:rPr>
          <w:w w:val="120"/>
        </w:rPr>
        <w:t>PROGRAMÁTICA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19"/>
        </w:rPr>
      </w:pPr>
    </w:p>
    <w:p>
      <w:pPr>
        <w:spacing w:after="0"/>
        <w:rPr>
          <w:sz w:val="19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pStyle w:val="BodyText"/>
        <w:spacing w:before="98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> </w:t>
      </w:r>
      <w:r>
        <w:rPr>
          <w:w w:val="110"/>
        </w:rPr>
        <w:t>DO</w:t>
      </w:r>
      <w:r>
        <w:rPr>
          <w:spacing w:val="25"/>
          <w:w w:val="110"/>
        </w:rPr>
        <w:t> </w:t>
      </w:r>
      <w:r>
        <w:rPr>
          <w:w w:val="110"/>
        </w:rPr>
        <w:t>PRODUTO</w:t>
      </w:r>
      <w:r>
        <w:rPr>
          <w:spacing w:val="25"/>
          <w:w w:val="110"/>
        </w:rPr>
        <w:t> </w:t>
      </w:r>
      <w:r>
        <w:rPr/>
        <w:t>/</w:t>
      </w:r>
      <w:r>
        <w:rPr>
          <w:spacing w:val="30"/>
        </w:rPr>
        <w:t> </w:t>
      </w:r>
      <w:r>
        <w:rPr>
          <w:w w:val="110"/>
        </w:rPr>
        <w:t>UNIDADE</w:t>
      </w:r>
      <w:r>
        <w:rPr>
          <w:spacing w:val="24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MEDIDA</w:t>
      </w:r>
    </w:p>
    <w:p>
      <w:pPr>
        <w:pStyle w:val="BodyText"/>
        <w:spacing w:before="98"/>
        <w:ind w:left="120"/>
      </w:pPr>
      <w:r>
        <w:rPr/>
        <w:br w:type="column"/>
      </w:r>
      <w:r>
        <w:rPr>
          <w:w w:val="115"/>
        </w:rPr>
        <w:t>META</w:t>
      </w:r>
    </w:p>
    <w:p>
      <w:pPr>
        <w:pStyle w:val="BodyText"/>
        <w:spacing w:before="118"/>
        <w:ind w:left="120"/>
      </w:pPr>
      <w:r>
        <w:rPr/>
        <w:br w:type="column"/>
      </w:r>
      <w:r>
        <w:rPr>
          <w:w w:val="115"/>
        </w:rPr>
        <w:t>QTD</w:t>
      </w:r>
      <w:r>
        <w:rPr>
          <w:spacing w:val="-8"/>
          <w:w w:val="115"/>
        </w:rPr>
        <w:t> </w:t>
      </w:r>
      <w:r>
        <w:rPr>
          <w:w w:val="115"/>
        </w:rPr>
        <w:t>META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ALTERAR</w:t>
      </w:r>
    </w:p>
    <w:p>
      <w:pPr>
        <w:spacing w:after="0"/>
        <w:sectPr>
          <w:type w:val="continuous"/>
          <w:pgSz w:w="11900" w:h="16840"/>
          <w:pgMar w:top="1960" w:bottom="860" w:left="280" w:right="280"/>
          <w:cols w:num="3" w:equalWidth="0">
            <w:col w:w="4433" w:space="1927"/>
            <w:col w:w="606" w:space="2034"/>
            <w:col w:w="2340"/>
          </w:cols>
        </w:sectPr>
      </w:pPr>
    </w:p>
    <w:p>
      <w:pPr>
        <w:pStyle w:val="Heading1"/>
        <w:tabs>
          <w:tab w:pos="6460" w:val="left" w:leader="none"/>
          <w:tab w:pos="9100" w:val="left" w:leader="none"/>
        </w:tabs>
        <w:rPr>
          <w:rFonts w:ascii="Trebuchet MS"/>
        </w:rPr>
      </w:pPr>
      <w:r>
        <w:rPr>
          <w:rFonts w:ascii="Trebuchet MS"/>
          <w:position w:val="2"/>
        </w:rPr>
        <w:pict>
          <v:group style="width:285pt;height:12pt;mso-position-horizontal-relative:char;mso-position-vertical-relative:line" coordorigin="0,0" coordsize="5700,240">
            <v:rect style="position:absolute;left:10;top:10;width:5680;height:220" filled="true" fillcolor="#ecebeb" stroked="false">
              <v:fill type="solid"/>
            </v:rect>
            <v:rect style="position:absolute;left:0;top:0;width:5700;height:20" filled="true" fillcolor="#d6d2d2" stroked="false">
              <v:fill type="solid"/>
            </v:rect>
            <v:shape style="position:absolute;left:0;top:0;width:5700;height:240" coordorigin="0,0" coordsize="5700,240" path="m10,0l10,240m0,230l5700,230m5690,0l5690,240e" filled="false" stroked="true" strokeweight="1pt" strokecolor="#d6d2d2">
              <v:path arrowok="t"/>
              <v:stroke dashstyle="shortdot"/>
            </v:shape>
            <v:shape style="position:absolute;left:20;top:20;width:56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Iniciativa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apoiada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  <w:position w:val="2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</w:rPr>
        <w:pict>
          <v:group style="width:106pt;height:12pt;mso-position-horizontal-relative:char;mso-position-vertical-relative:line" coordorigin="0,0" coordsize="2120,240">
            <v:rect style="position:absolute;left:10;top:10;width:2100;height:220" filled="true" fillcolor="#ecebeb" stroked="false">
              <v:fill type="solid"/>
            </v:rect>
            <v:rect style="position:absolute;left:0;top:0;width:2120;height:20" filled="true" fillcolor="#d6d2d2" stroked="false">
              <v:fill type="solid"/>
            </v:rect>
            <v:shape style="position:absolute;left:0;top:0;width:2120;height:240" coordorigin="0,0" coordsize="2120,240" path="m10,0l10,240m0,230l2120,230m2110,0l2110,240e" filled="false" stroked="true" strokeweight="1pt" strokecolor="#d6d2d2">
              <v:path arrowok="t"/>
              <v:stroke dashstyle="shortdot"/>
            </v:shape>
            <v:shape style="position:absolute;left:20;top:20;width:20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21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</w:p>
    <w:p>
      <w:pPr>
        <w:pStyle w:val="BodyText"/>
        <w:spacing w:before="5"/>
        <w:rPr>
          <w:sz w:val="12"/>
        </w:rPr>
      </w:pPr>
    </w:p>
    <w:p>
      <w:pPr>
        <w:spacing w:before="1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pict>
          <v:group style="position:absolute;margin-left:20.5pt;margin-top:16.072754pt;width:219pt;height:12pt;mso-position-horizontal-relative:page;mso-position-vertical-relative:paragraph;z-index:-15992320" coordorigin="410,321" coordsize="4380,240">
            <v:rect style="position:absolute;left:680;top:331;width:4100;height:220" filled="true" fillcolor="#ecebeb" stroked="false">
              <v:fill type="solid"/>
            </v:rect>
            <v:rect style="position:absolute;left:670;top:321;width:4120;height:20" filled="true" fillcolor="#d6d2d2" stroked="false">
              <v:fill type="solid"/>
            </v:rect>
            <v:shape style="position:absolute;left:670;top:321;width:4120;height:240" coordorigin="670,321" coordsize="4120,240" path="m680,321l680,561m670,551l4790,551m4780,321l4780,561e" filled="false" stroked="true" strokeweight="1pt" strokecolor="#d6d2d2">
              <v:path arrowok="t"/>
              <v:stroke dashstyle="shortdot"/>
            </v:shape>
            <v:rect style="position:absolute;left:420;top:331;width:200;height:220" filled="true" fillcolor="#ecebeb" stroked="false">
              <v:fill type="solid"/>
            </v:rect>
            <v:rect style="position:absolute;left:410;top:321;width:220;height:20" filled="true" fillcolor="#d6d2d2" stroked="false">
              <v:fill type="solid"/>
            </v:rect>
            <v:shape style="position:absolute;left:410;top:321;width:220;height:240" coordorigin="410,321" coordsize="220,240" path="m420,321l420,561m410,551l630,551m620,321l6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245.5pt;margin-top:16.072754pt;width:227pt;height:12pt;mso-position-horizontal-relative:page;mso-position-vertical-relative:paragraph;z-index:-15991808" coordorigin="4910,321" coordsize="4540,240">
            <v:rect style="position:absolute;left:5180;top:331;width:4260;height:220" filled="true" fillcolor="#ecebeb" stroked="false">
              <v:fill type="solid"/>
            </v:rect>
            <v:rect style="position:absolute;left:5170;top:321;width:4280;height:20" filled="true" fillcolor="#d6d2d2" stroked="false">
              <v:fill type="solid"/>
            </v:rect>
            <v:shape style="position:absolute;left:5170;top:321;width:4280;height:240" coordorigin="5170,321" coordsize="4280,240" path="m5180,321l5180,561m5170,551l9450,551m9440,321l9440,561e" filled="false" stroked="true" strokeweight="1pt" strokecolor="#d6d2d2">
              <v:path arrowok="t"/>
              <v:stroke dashstyle="shortdot"/>
            </v:shape>
            <v:rect style="position:absolute;left:4920;top:331;width:200;height:220" filled="true" fillcolor="#ecebeb" stroked="false">
              <v:fill type="solid"/>
            </v:rect>
            <v:rect style="position:absolute;left:4910;top:321;width:220;height:20" filled="true" fillcolor="#d6d2d2" stroked="false">
              <v:fill type="solid"/>
            </v:rect>
            <v:shape style="position:absolute;left:4910;top:321;width:220;height:240" coordorigin="4910,321" coordsize="220,240" path="m4920,321l4920,561m4910,551l5130,551m5120,321l51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478.5pt;margin-top:16.072754pt;width:13pt;height:12pt;mso-position-horizontal-relative:page;mso-position-vertical-relative:paragraph;z-index:-15991296" coordorigin="9570,321" coordsize="260,240">
            <v:rect style="position:absolute;left:9580;top:331;width:240;height:220" filled="true" fillcolor="#ecebeb" stroked="false">
              <v:fill type="solid"/>
            </v:rect>
            <v:shape style="position:absolute;left:9570;top:321;width:260;height:240" coordorigin="9570,321" coordsize="260,240" path="m9580,321l9580,561m9570,551l9830,551m9820,321l98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>
          <w:w w:val="120"/>
          <w:sz w:val="14"/>
        </w:rPr>
        <w:t>GND</w:t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> </w:t>
      </w:r>
      <w:r>
        <w:rPr>
          <w:w w:val="115"/>
          <w:sz w:val="14"/>
        </w:rPr>
        <w:t>APLICAÇÃO</w:t>
        <w:tab/>
      </w:r>
      <w:r>
        <w:rPr>
          <w:w w:val="120"/>
          <w:sz w:val="14"/>
        </w:rPr>
        <w:t>RP</w:t>
        <w:tab/>
        <w:t>ACRÉSCIMO</w:t>
      </w:r>
    </w:p>
    <w:p>
      <w:pPr>
        <w:pStyle w:val="BodyText"/>
        <w:spacing w:before="7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4533" w:val="left" w:leader="none"/>
                <w:tab w:pos="9328" w:val="right" w:leader="none"/>
              </w:tabs>
              <w:spacing w:before="29"/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>3 </w:t>
            </w:r>
            <w:r>
              <w:rPr>
                <w:spacing w:val="39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Correntes</w:t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9"/>
                <w:w w:val="120"/>
                <w:sz w:val="12"/>
              </w:rPr>
              <w:t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6"/>
                <w:w w:val="120"/>
                <w:sz w:val="12"/>
              </w:rPr>
              <w:t> </w:t>
            </w:r>
            <w:r>
              <w:rPr>
                <w:w w:val="120"/>
                <w:sz w:val="12"/>
              </w:rPr>
              <w:t>Definir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spacing w:before="29"/>
              <w:ind w:left="622" w:right="-15"/>
              <w:rPr>
                <w:sz w:val="12"/>
              </w:rPr>
            </w:pPr>
            <w:r>
              <w:rPr>
                <w:w w:val="115"/>
                <w:sz w:val="12"/>
              </w:rPr>
              <w:t>1.000.000.000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567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1.000.000.000</w:t>
            </w:r>
          </w:p>
        </w:tc>
      </w:tr>
    </w:tbl>
    <w:p>
      <w:pPr>
        <w:tabs>
          <w:tab w:pos="10073" w:val="left" w:leader="none"/>
        </w:tabs>
        <w:spacing w:before="52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spacing w:before="70"/>
        <w:ind w:left="140" w:right="0" w:firstLine="0"/>
        <w:jc w:val="left"/>
        <w:rPr>
          <w:sz w:val="14"/>
        </w:rPr>
      </w:pPr>
      <w:r>
        <w:rPr/>
        <w:pict>
          <v:group style="position:absolute;margin-left:258.5pt;margin-top:17.072754pt;width:235pt;height:12pt;mso-position-horizontal-relative:page;mso-position-vertical-relative:paragraph;z-index:-15990784" coordorigin="5170,341" coordsize="4700,240">
            <v:rect style="position:absolute;left:5440;top:351;width:3780;height:220" filled="true" fillcolor="#ecebeb" stroked="false">
              <v:fill type="solid"/>
            </v:rect>
            <v:rect style="position:absolute;left:5430;top:341;width:3800;height:20" filled="true" fillcolor="#d6d2d2" stroked="false">
              <v:fill type="solid"/>
            </v:rect>
            <v:shape style="position:absolute;left:5430;top:341;width:3800;height:240" coordorigin="5430,341" coordsize="3800,240" path="m5440,341l5440,581m5430,571l9230,571m9220,341l9220,581e" filled="false" stroked="true" strokeweight="1pt" strokecolor="#d6d2d2">
              <v:path arrowok="t"/>
              <v:stroke dashstyle="shortdot"/>
            </v:shape>
            <v:rect style="position:absolute;left:9300;top:351;width:240;height:220" filled="true" fillcolor="#ecebeb" stroked="false">
              <v:fill type="solid"/>
            </v:rect>
            <v:shape style="position:absolute;left:9290;top:341;width:260;height:240" coordorigin="9290,341" coordsize="260,240" path="m9300,341l9300,581m9290,571l9550,571m9540,341l9540,581e" filled="false" stroked="true" strokeweight="1pt" strokecolor="#d6d2d2">
              <v:path arrowok="t"/>
              <v:stroke dashstyle="shortdot"/>
            </v:shape>
            <v:rect style="position:absolute;left:9620;top:351;width:240;height:220" filled="true" fillcolor="#ecebeb" stroked="false">
              <v:fill type="solid"/>
            </v:rect>
            <v:shape style="position:absolute;left:9610;top:341;width:260;height:240" coordorigin="9610,341" coordsize="260,240" path="m9620,341l9620,581m9610,571l9870,571m9860,341l9860,581e" filled="false" stroked="true" strokeweight="1pt" strokecolor="#d6d2d2">
              <v:path arrowok="t"/>
              <v:stroke dashstyle="shortdot"/>
            </v:shape>
            <v:rect style="position:absolute;left:5180;top:351;width:200;height:220" filled="true" fillcolor="#ecebeb" stroked="false">
              <v:fill type="solid"/>
            </v:rect>
            <v:rect style="position:absolute;left:5170;top:341;width:220;height:20" filled="true" fillcolor="#d6d2d2" stroked="false">
              <v:fill type="solid"/>
            </v:rect>
            <v:shape style="position:absolute;left:5170;top:341;width:220;height:240" coordorigin="5170,341" coordsize="220,240" path="m5180,341l5180,581m5170,571l5390,571m5380,341l5380,58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072754pt;width:233.5pt;height:12pt;mso-position-horizontal-relative:page;mso-position-vertical-relative:paragraph;z-index:1573990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before="29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000003718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before="29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1000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before="29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9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before="29"/>
                          <w:ind w:left="10"/>
                          <w:rPr>
                            <w:sz w:val="12"/>
                          </w:rPr>
                        </w:pPr>
                        <w:r>
                          <w:rPr>
                            <w:spacing w:val="-1"/>
                            <w:w w:val="115"/>
                            <w:sz w:val="12"/>
                          </w:rPr>
                          <w:t>Reserva</w:t>
                        </w:r>
                        <w:r>
                          <w:rPr>
                            <w:spacing w:val="-7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Contingência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> </w:t>
      </w:r>
      <w:r>
        <w:rPr>
          <w:w w:val="115"/>
          <w:sz w:val="14"/>
        </w:rPr>
        <w:t>FONTE</w:t>
      </w:r>
    </w:p>
    <w:p>
      <w:pPr>
        <w:tabs>
          <w:tab w:pos="3270" w:val="left" w:leader="none"/>
        </w:tabs>
        <w:spacing w:before="69"/>
        <w:ind w:left="70" w:right="0" w:firstLine="0"/>
        <w:jc w:val="left"/>
        <w:rPr>
          <w:sz w:val="14"/>
        </w:rPr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APLICAÇÃO</w:t>
      </w:r>
    </w:p>
    <w:p>
      <w:pPr>
        <w:tabs>
          <w:tab w:pos="1086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  </w:t>
      </w:r>
      <w:r>
        <w:rPr>
          <w:spacing w:val="9"/>
          <w:w w:val="115"/>
          <w:sz w:val="14"/>
        </w:rPr>
        <w:t> </w:t>
      </w:r>
      <w:r>
        <w:rPr>
          <w:w w:val="115"/>
          <w:sz w:val="14"/>
        </w:rPr>
        <w:t>RP</w:t>
        <w:tab/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1960" w:bottom="86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4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spacing w:before="29"/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spacing w:before="29"/>
              <w:ind w:left="622" w:right="-15"/>
              <w:rPr>
                <w:sz w:val="12"/>
              </w:rPr>
            </w:pPr>
            <w:r>
              <w:rPr>
                <w:w w:val="115"/>
                <w:sz w:val="12"/>
              </w:rPr>
              <w:t>1.000.000.000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567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1.000.000.000</w:t>
            </w:r>
          </w:p>
        </w:tc>
      </w:tr>
    </w:tbl>
    <w:p>
      <w:pPr>
        <w:pStyle w:val="Heading2"/>
        <w:spacing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11pt;mso-position-horizontal-relative:char;mso-position-vertical-relative:line" coordorigin="0,0" coordsize="11100,2220">
            <v:rect style="position:absolute;left:10;top:10;width:11080;height:220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2220" coordorigin="0,0" coordsize="11100,2220" path="m10,0l10,2220m0,2210l11100,2210m11090,0l11090,2220e" filled="false" stroked="true" strokeweight="1pt" strokecolor="#d6d2d2">
              <v:path arrowok="t"/>
              <v:stroke dashstyle="shortdot"/>
            </v:shape>
            <v:shape style="position:absolute;left:20;top:20;width:11060;height:218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Essa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emenda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visa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apoio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iniciativas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que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tenham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objetivo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inclusão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digital,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proporcionada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pela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implantação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</w:p>
                  <w:p>
                    <w:pPr>
                      <w:spacing w:before="0"/>
                      <w:ind w:left="-10" w:right="3109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infraestrutura 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conexão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internet,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formação 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capacitação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servidores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públicos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 cidadãos,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bem como implementação de ações voltadas especialmente para atender às necessidades das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populações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baixa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renda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comunidades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isoladas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rurais,</w:t>
                    </w:r>
                    <w:r>
                      <w:rPr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remotas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excluídas.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Realização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5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apoio a projetos de tecnologias de informação e comunicação; tais como: implantação e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fortalecimento de Espaços Públicos de Inclusão Digital; desenvolvimento e implementação de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conteúdos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digitais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aplicativos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adequados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adaptados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realidade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local.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Apoio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projetos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implementação de infraestrutura de banda larga para Cidades Digitais e Cidades Inteligentes,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promovendo o acesso à Internet via rede de fibra ótica ou rede híbrida integrada (cabeamento,</w:t>
                    </w:r>
                    <w:r>
                      <w:rPr>
                        <w:spacing w:val="-53"/>
                        <w:w w:val="115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satélite, radiofrequência etc.); Promover o desenvolvimento e implementação de soluções 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governo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eletrônico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garantir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acesso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diversos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órgãos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entes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públicos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e,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por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conseguinte,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4"/>
        <w:rPr>
          <w:b/>
          <w:sz w:val="25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1960" w:bottom="86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/>
          <w:sz w:val="14"/>
        </w:rPr>
      </w:pPr>
      <w:r>
        <w:rPr>
          <w:w w:val="110"/>
          <w:sz w:val="14"/>
          <w:shd w:fill="F4F2F2" w:color="auto" w:val="clear"/>
        </w:rPr>
        <w:t>5031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-</w:t>
      </w:r>
      <w:r>
        <w:rPr>
          <w:spacing w:val="1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Com.</w:t>
      </w:r>
      <w:r>
        <w:rPr>
          <w:spacing w:val="3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Fisc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Financeira</w:t>
      </w:r>
      <w:r>
        <w:rPr>
          <w:spacing w:val="3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e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Controle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1960" w:bottom="86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1"/>
        <w:rPr>
          <w:rFonts w:ascii="Times New Roman"/>
          <w:sz w:val="10"/>
        </w:rPr>
      </w:pPr>
    </w:p>
    <w:p>
      <w:pPr>
        <w:pStyle w:val="BodyText"/>
        <w:spacing w:line="40" w:lineRule="exact"/>
        <w:ind w:left="100"/>
        <w:rPr>
          <w:rFonts w:ascii="Times New Roman"/>
          <w:sz w:val="4"/>
        </w:rPr>
      </w:pPr>
      <w:r>
        <w:rPr>
          <w:rFonts w:ascii="Times New Roman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Times New Roman"/>
          <w:position w:val="0"/>
          <w:sz w:val="4"/>
        </w:rPr>
      </w:r>
    </w:p>
    <w:p>
      <w:pPr>
        <w:pStyle w:val="Heading2"/>
        <w:spacing w:before="68"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47pt;mso-position-horizontal-relative:char;mso-position-vertical-relative:line" coordorigin="0,0" coordsize="11100,940">
            <v:rect style="position:absolute;left:10;top:10;width:11080;height:92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940" coordorigin="0,0" coordsize="11100,940" path="m10,0l10,940m0,930l11100,930m11090,0l11090,940e" filled="false" stroked="true" strokeweight="1pt" strokecolor="#d6d2d2">
              <v:path arrowok="t"/>
              <v:stroke dashstyle="shortdot"/>
            </v:shape>
            <v:shape style="position:absolute;left:20;top:20;width:11060;height:9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cidadãos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atendidos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por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essas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instituições,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contribuindo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desenvolvimento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social,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construção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cidadania,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integração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políticas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fortalecimento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gestão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pública.</w:t>
                    </w:r>
                  </w:p>
                  <w:p>
                    <w:pPr>
                      <w:spacing w:line="240" w:lineRule="auto" w:before="5"/>
                      <w:rPr>
                        <w:sz w:val="14"/>
                      </w:rPr>
                    </w:pPr>
                  </w:p>
                  <w:p>
                    <w:pPr>
                      <w:spacing w:before="1"/>
                      <w:ind w:left="-10" w:right="153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Por fim tem como objetivo a inclusão digital, proporcionada pela implantação de infraestrutura de conexão à internet em banda larga,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via</w:t>
                    </w:r>
                    <w:r>
                      <w:rPr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satélite,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todo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território</w:t>
                    </w:r>
                    <w:r>
                      <w:rPr>
                        <w:spacing w:val="-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brasileiro.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12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pgSz w:w="11900" w:h="16840"/>
          <w:pgMar w:header="404" w:footer="670" w:top="1960" w:bottom="86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/>
          <w:sz w:val="14"/>
        </w:rPr>
      </w:pPr>
      <w:r>
        <w:rPr>
          <w:w w:val="110"/>
          <w:sz w:val="14"/>
          <w:shd w:fill="F4F2F2" w:color="auto" w:val="clear"/>
        </w:rPr>
        <w:t>5031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-</w:t>
      </w:r>
      <w:r>
        <w:rPr>
          <w:spacing w:val="1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Com.</w:t>
      </w:r>
      <w:r>
        <w:rPr>
          <w:spacing w:val="3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Fisc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Financeira</w:t>
      </w:r>
      <w:r>
        <w:rPr>
          <w:spacing w:val="3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e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Controle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sectPr>
      <w:type w:val="continuous"/>
      <w:pgSz w:w="11900" w:h="16840"/>
      <w:pgMar w:top="1960" w:bottom="860" w:left="280" w:right="280"/>
      <w:cols w:num="2" w:equalWidth="0">
        <w:col w:w="6960" w:space="120"/>
        <w:col w:w="426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line style="position:absolute;mso-position-horizontal-relative:page;mso-position-vertical-relative:page;z-index:-16000000" from="20pt,795.5pt" to="575pt,795.5pt" stroked="true" strokeweight="2pt" strokecolor="#000000">
          <v:stroke dashstyle="solid"/>
          <w10:wrap type="none"/>
        </v:line>
      </w:pict>
    </w:r>
    <w:r>
      <w:rPr/>
      <w:pict>
        <v:shape style="position:absolute;margin-left:24.700001pt;margin-top:796.741089pt;width:113.85pt;height:10.9pt;mso-position-horizontal-relative:page;mso-position-vertical-relative:page;z-index:-15999488" type="#_x0000_t202" filled="false" stroked="false">
          <v:textbox inset="0,0,0,0">
            <w:txbxContent>
              <w:p>
                <w:pPr>
                  <w:pStyle w:val="BodyText"/>
                  <w:spacing w:before="13"/>
                  <w:ind w:left="20"/>
                  <w:rPr>
                    <w:rFonts w:ascii="Times New Roman" w:hAnsi="Times New Roman"/>
                  </w:rPr>
                </w:pPr>
                <w:r>
                  <w:rPr>
                    <w:rFonts w:ascii="Times New Roman" w:hAnsi="Times New Roman"/>
                  </w:rPr>
                  <w:t>Emissão:</w:t>
                </w:r>
                <w:r>
                  <w:rPr>
                    <w:rFonts w:ascii="Times New Roman" w:hAnsi="Times New Roman"/>
                    <w:spacing w:val="17"/>
                  </w:rPr>
                  <w:t> </w:t>
                </w:r>
                <w:r>
                  <w:rPr>
                    <w:rFonts w:ascii="Times New Roman" w:hAnsi="Times New Roman"/>
                  </w:rPr>
                  <w:t>03/12/2024</w:t>
                </w:r>
                <w:r>
                  <w:rPr>
                    <w:rFonts w:ascii="Times New Roman" w:hAnsi="Times New Roman"/>
                    <w:spacing w:val="-2"/>
                  </w:rPr>
                  <w:t> </w:t>
                </w:r>
                <w:r>
                  <w:rPr>
                    <w:rFonts w:ascii="Times New Roman" w:hAnsi="Times New Roman"/>
                  </w:rPr>
                  <w:t>às</w:t>
                </w:r>
                <w:r>
                  <w:rPr>
                    <w:rFonts w:ascii="Times New Roman" w:hAnsi="Times New Roman"/>
                    <w:spacing w:val="-3"/>
                  </w:rPr>
                  <w:t> </w:t>
                </w:r>
                <w:r>
                  <w:rPr>
                    <w:rFonts w:ascii="Times New Roman" w:hAnsi="Times New Roman"/>
                  </w:rPr>
                  <w:t>14:19:01h</w:t>
                </w:r>
              </w:p>
            </w:txbxContent>
          </v:textbox>
          <w10:wrap type="none"/>
        </v:shape>
      </w:pict>
    </w:r>
    <w:r>
      <w:rPr/>
      <w:pict>
        <v:shape style="position:absolute;margin-left:349pt;margin-top:796.741089pt;width:38.7pt;height:10.9pt;mso-position-horizontal-relative:page;mso-position-vertical-relative:page;z-index:-15998976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Times New Roman"/>
                    <w:i/>
                    <w:sz w:val="16"/>
                  </w:rPr>
                </w:pPr>
                <w:r>
                  <w:rPr>
                    <w:rFonts w:ascii="Times New Roman"/>
                    <w:i/>
                    <w:sz w:val="16"/>
                  </w:rPr>
                  <w:t>(LX020.01)</w:t>
                </w:r>
              </w:p>
            </w:txbxContent>
          </v:textbox>
          <w10:wrap type="none"/>
        </v:shape>
      </w:pict>
    </w:r>
    <w:r>
      <w:rPr/>
      <w:pict>
        <v:shape style="position:absolute;margin-left:164pt;margin-top:797.803345pt;width:40.35pt;height:8.65pt;mso-position-horizontal-relative:page;mso-position-vertical-relative:page;z-index:-15998464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Times New Roman"/>
                    <w:i/>
                    <w:sz w:val="12"/>
                  </w:rPr>
                </w:pPr>
                <w:r>
                  <w:rPr>
                    <w:rFonts w:ascii="Times New Roman"/>
                    <w:i/>
                    <w:sz w:val="12"/>
                  </w:rPr>
                  <w:t>(Emendamento)</w:t>
                </w:r>
              </w:p>
            </w:txbxContent>
          </v:textbox>
          <w10:wrap type="none"/>
        </v:shape>
      </w:pict>
    </w:r>
    <w:r>
      <w:rPr/>
      <w:pict>
        <v:shape style="position:absolute;margin-left:507.25pt;margin-top:798.741089pt;width:54.35pt;height:10.9pt;mso-position-horizontal-relative:page;mso-position-vertical-relative:page;z-index:-15997952" type="#_x0000_t202" filled="false" stroked="false">
          <v:textbox inset="0,0,0,0">
            <w:txbxContent>
              <w:p>
                <w:pPr>
                  <w:pStyle w:val="BodyText"/>
                  <w:spacing w:before="13"/>
                  <w:ind w:left="20"/>
                  <w:rPr>
                    <w:rFonts w:ascii="Times New Roman" w:hAnsi="Times New Roman"/>
                  </w:rPr>
                </w:pPr>
                <w:r>
                  <w:rPr>
                    <w:rFonts w:ascii="Times New Roman" w:hAnsi="Times New Roman"/>
                  </w:rPr>
                  <w:t>Página</w:t>
                </w:r>
                <w:r>
                  <w:rPr>
                    <w:rFonts w:ascii="Times New Roman" w:hAnsi="Times New Roman"/>
                    <w:spacing w:val="-2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Times New Roman" w:hAnsi="Times New Roman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/>
                    <w:spacing w:val="38"/>
                  </w:rPr>
                  <w:t> </w:t>
                </w:r>
                <w:r>
                  <w:rPr>
                    <w:rFonts w:ascii="Times New Roman" w:hAnsi="Times New Roman"/>
                  </w:rPr>
                  <w:t>de</w:t>
                </w:r>
                <w:r>
                  <w:rPr>
                    <w:rFonts w:ascii="Times New Roman" w:hAnsi="Times New Roman"/>
                    <w:spacing w:val="38"/>
                  </w:rPr>
                  <w:t> </w:t>
                </w:r>
                <w:r>
                  <w:rPr>
                    <w:rFonts w:ascii="Times New Roman" w:hAnsi="Times New Roman"/>
                  </w:rPr>
                  <w:t>2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315456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4pt;margin-top:19.202539pt;width:338.65pt;height:80.5pt;mso-position-horizontal-relative:page;mso-position-vertical-relative:page;z-index:-16000512" type="#_x0000_t202" filled="false" stroked="false">
          <v:textbox inset="0,0,0,0">
            <w:txbxContent>
              <w:p>
                <w:pPr>
                  <w:spacing w:before="14"/>
                  <w:ind w:left="1620" w:right="0" w:firstLine="0"/>
                  <w:jc w:val="left"/>
                  <w:rPr>
                    <w:rFonts w:ascii="Arial MT"/>
                    <w:sz w:val="18"/>
                  </w:rPr>
                </w:pPr>
                <w:r>
                  <w:rPr>
                    <w:rFonts w:ascii="Arial MT"/>
                    <w:sz w:val="18"/>
                  </w:rPr>
                  <w:t>Congresso Nacional</w:t>
                </w:r>
              </w:p>
              <w:p>
                <w:pPr>
                  <w:spacing w:line="372" w:lineRule="auto" w:before="113"/>
                  <w:ind w:left="1620" w:right="0" w:firstLine="0"/>
                  <w:jc w:val="left"/>
                  <w:rPr>
                    <w:rFonts w:ascii="Arial MT" w:hAnsi="Arial MT"/>
                    <w:sz w:val="18"/>
                  </w:rPr>
                </w:pPr>
                <w:r>
                  <w:rPr>
                    <w:rFonts w:ascii="Arial MT" w:hAnsi="Arial MT"/>
                    <w:sz w:val="18"/>
                  </w:rPr>
                  <w:t>Comissão Mista de Planos, Orçamentos Públicos e Fiscalização</w:t>
                </w:r>
                <w:r>
                  <w:rPr>
                    <w:rFonts w:ascii="Arial MT" w:hAnsi="Arial MT"/>
                    <w:spacing w:val="-48"/>
                    <w:sz w:val="18"/>
                  </w:rPr>
                  <w:t> </w:t>
                </w:r>
                <w:r>
                  <w:rPr>
                    <w:rFonts w:ascii="Arial MT" w:hAnsi="Arial MT"/>
                    <w:sz w:val="18"/>
                  </w:rPr>
                  <w:t>Lexor - Sistemas de Leis Orçamentárias</w:t>
                </w:r>
              </w:p>
              <w:p>
                <w:pPr>
                  <w:spacing w:line="205" w:lineRule="exact" w:before="0"/>
                  <w:ind w:left="1620" w:right="0" w:firstLine="0"/>
                  <w:jc w:val="left"/>
                  <w:rPr>
                    <w:rFonts w:ascii="Arial MT" w:hAnsi="Arial MT"/>
                    <w:sz w:val="18"/>
                  </w:rPr>
                </w:pPr>
                <w:r>
                  <w:rPr>
                    <w:rFonts w:ascii="Arial MT" w:hAnsi="Arial MT"/>
                    <w:sz w:val="18"/>
                  </w:rPr>
                  <w:t>PLN 26/2024 - Projeto de Lei Orçamentária Anual para 2025</w:t>
                </w:r>
              </w:p>
              <w:p>
                <w:pPr>
                  <w:spacing w:before="133"/>
                  <w:ind w:left="20" w:right="0" w:firstLine="0"/>
                  <w:jc w:val="left"/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ascii="Arial" w:hAnsi="Arial"/>
                    <w:b/>
                    <w:sz w:val="24"/>
                  </w:rPr>
                  <w:t>Relatório de espelho de Emendas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49"/>
      <w:ind w:left="120"/>
      <w:outlineLvl w:val="2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2024-12-03T22:02:27Z</dcterms:created>
  <dcterms:modified xsi:type="dcterms:W3CDTF">2024-12-03T22:02:27Z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PDFium</vt:lpwstr>
  </property>
  <property fmtid="{D5CDD505-2E9C-101B-9397-08002B2CF9AE}" pid="4" name="LastSaved">
    <vt:filetime>2024-12-03T00:00:00Z</vt:filetime>
  </property>
</Properties>
</file>