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D7D" w:rsidRDefault="00EE326F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913D7D" w:rsidRDefault="00EE326F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913D7D" w:rsidRDefault="00EE326F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913D7D" w:rsidRDefault="00EE326F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913D7D" w:rsidRDefault="00913D7D">
      <w:pPr>
        <w:pStyle w:val="Corpodetexto"/>
        <w:spacing w:before="9"/>
        <w:rPr>
          <w:rFonts w:ascii="Arial"/>
          <w:b/>
          <w:sz w:val="11"/>
        </w:rPr>
      </w:pPr>
    </w:p>
    <w:p w:rsidR="00913D7D" w:rsidRDefault="00EE326F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B56E31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13D7D" w:rsidRDefault="00913D7D">
      <w:pPr>
        <w:spacing w:line="20" w:lineRule="exact"/>
        <w:rPr>
          <w:rFonts w:ascii="Arial"/>
          <w:sz w:val="2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13D7D" w:rsidRDefault="00EE326F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913D7D" w:rsidRDefault="00EE326F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913D7D" w:rsidRDefault="00EE326F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913D7D" w:rsidRDefault="00913D7D">
      <w:pPr>
        <w:sectPr w:rsidR="00913D7D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913D7D" w:rsidRDefault="00EE326F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3D7D" w:rsidRDefault="00EE326F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913D7D" w:rsidRDefault="00EE326F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54/2024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Paula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Lima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913D7D" w:rsidRDefault="00EE326F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40.000.000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54/2024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Ana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Paula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Lima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913D7D" w:rsidRDefault="00EE326F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40.000.000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913D7D" w:rsidRDefault="00EE326F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913D7D" w:rsidRDefault="00EE326F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3D7D" w:rsidRDefault="00EE326F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913D7D" w:rsidRDefault="00EE326F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913D7D" w:rsidRDefault="00EE326F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913D7D" w:rsidRDefault="00EE326F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913D7D" w:rsidRDefault="00EE326F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3D7D" w:rsidRDefault="00913D7D">
      <w:pPr>
        <w:pStyle w:val="Corpodetexto"/>
        <w:rPr>
          <w:sz w:val="9"/>
        </w:rPr>
      </w:pPr>
    </w:p>
    <w:p w:rsidR="00913D7D" w:rsidRDefault="00913D7D">
      <w:pPr>
        <w:rPr>
          <w:sz w:val="9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13D7D" w:rsidRDefault="00EE326F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913D7D" w:rsidRDefault="00EE326F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913D7D" w:rsidRDefault="00EE326F">
      <w:pPr>
        <w:rPr>
          <w:sz w:val="16"/>
        </w:rPr>
      </w:pPr>
      <w:r>
        <w:br w:type="column"/>
      </w:r>
    </w:p>
    <w:p w:rsidR="00913D7D" w:rsidRDefault="00913D7D">
      <w:pPr>
        <w:pStyle w:val="Corpodetexto"/>
        <w:spacing w:before="47"/>
      </w:pPr>
    </w:p>
    <w:p w:rsidR="00913D7D" w:rsidRDefault="00EE326F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913D7D" w:rsidRDefault="00913D7D">
      <w:pPr>
        <w:rPr>
          <w:sz w:val="16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913D7D" w:rsidRDefault="00EE326F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3D7D" w:rsidRDefault="00913D7D">
      <w:pPr>
        <w:pStyle w:val="Corpodetexto"/>
        <w:spacing w:before="2"/>
        <w:rPr>
          <w:sz w:val="5"/>
        </w:rPr>
      </w:pPr>
    </w:p>
    <w:p w:rsidR="00913D7D" w:rsidRDefault="00EE326F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13D7D" w:rsidRDefault="00EE326F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13D7D" w:rsidRDefault="00EE326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13D7D" w:rsidRDefault="00EE326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13D7D" w:rsidRDefault="00EE326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913D7D" w:rsidRDefault="00EE326F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913D7D" w:rsidRDefault="00EE326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913D7D" w:rsidRDefault="00EE326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913D7D" w:rsidRDefault="00EE326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913D7D" w:rsidRDefault="00EE326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913D7D" w:rsidRDefault="00EE326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13D7D" w:rsidRDefault="00EE326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913D7D" w:rsidRDefault="00EE326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13D7D" w:rsidRDefault="00EE326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913D7D" w:rsidRDefault="00EE326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913D7D" w:rsidRDefault="00EE326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913D7D" w:rsidRDefault="00EE326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913D7D" w:rsidRDefault="00EE326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913D7D" w:rsidRDefault="00EE326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913D7D" w:rsidRDefault="00EE326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13D7D" w:rsidRDefault="00913D7D">
      <w:pPr>
        <w:pStyle w:val="Corpodetexto"/>
        <w:spacing w:before="63"/>
        <w:rPr>
          <w:sz w:val="20"/>
        </w:rPr>
      </w:pPr>
    </w:p>
    <w:p w:rsidR="00913D7D" w:rsidRDefault="00913D7D">
      <w:pPr>
        <w:rPr>
          <w:sz w:val="20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13D7D" w:rsidRDefault="00EE326F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913D7D" w:rsidRDefault="00EE326F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913D7D" w:rsidRDefault="00EE326F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913D7D" w:rsidRDefault="00913D7D">
      <w:pPr>
        <w:rPr>
          <w:sz w:val="16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913D7D" w:rsidRDefault="00EE326F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1BED9E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13D7D" w:rsidRDefault="00EE326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13D7D" w:rsidRDefault="00EE326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3D7D" w:rsidRDefault="00913D7D">
      <w:pPr>
        <w:pStyle w:val="Corpodetexto"/>
        <w:spacing w:before="20"/>
        <w:rPr>
          <w:sz w:val="12"/>
        </w:rPr>
      </w:pPr>
    </w:p>
    <w:p w:rsidR="00913D7D" w:rsidRDefault="00EE326F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913D7D" w:rsidRDefault="00EE326F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913D7D" w:rsidRDefault="00913D7D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913D7D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913D7D" w:rsidRDefault="00EE326F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783C47" id="Group 39" o:spid="_x0000_s1026" style="position:absolute;margin-left:10pt;margin-top:-1pt;width:4pt;height:12pt;z-index:-15885312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E2174A" id="Group 41" o:spid="_x0000_s1026" style="position:absolute;margin-left:218pt;margin-top:-1pt;width:1pt;height:12pt;z-index:-15884800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8B7C21" id="Group 43" o:spid="_x0000_s1026" style="position:absolute;margin-left:225pt;margin-top:-1pt;width:227pt;height:12pt;z-index:-15884288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704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1FA7DA" id="Group 48" o:spid="_x0000_s1026" style="position:absolute;margin-left:458pt;margin-top:-1pt;width:13pt;height:12pt;z-index:-15883776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4A1D7B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spacing w:val="-2"/>
                <w:w w:val="115"/>
                <w:sz w:val="12"/>
              </w:rPr>
              <w:t>41</w:t>
            </w:r>
            <w:r>
              <w:rPr>
                <w:spacing w:val="4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Transferências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-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913D7D" w:rsidRDefault="00EE326F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40.000.000</w:t>
            </w:r>
          </w:p>
        </w:tc>
      </w:tr>
      <w:tr w:rsidR="00913D7D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913D7D" w:rsidRDefault="00EE326F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13D7D" w:rsidRDefault="00EE326F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40.000.000</w:t>
            </w:r>
          </w:p>
        </w:tc>
      </w:tr>
    </w:tbl>
    <w:p w:rsidR="00913D7D" w:rsidRDefault="00EE326F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913D7D" w:rsidRDefault="00913D7D">
      <w:pPr>
        <w:rPr>
          <w:sz w:val="12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13D7D" w:rsidRDefault="00EE326F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372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913D7D" w:rsidRDefault="00EE326F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40.000.000</w:t>
                              </w:r>
                            </w:p>
                            <w:p w:rsidR="00913D7D" w:rsidRDefault="00EE326F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2752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+27mwcAAMA/AAAOAAAAZHJzL2Uyb0RvYy54bWzsW21vm0gQ/n7S/QfE96vNO1hxqkudVidV&#10;vUrN6T5jjF90mOWAxM6/v9mXWdbGEGgb2znxJcEw7M7OzDPPzr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913D7D" w:rsidRDefault="00EE326F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913D7D" w:rsidRDefault="00EE326F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913D7D" w:rsidRDefault="00EE326F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913D7D" w:rsidRDefault="00EE326F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40.000.000</w:t>
                        </w:r>
                      </w:p>
                      <w:p w:rsidR="00913D7D" w:rsidRDefault="00EE326F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40.000.000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913D7D" w:rsidRDefault="00EE326F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913D7D" w:rsidRDefault="00EE326F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913D7D" w:rsidRDefault="00913D7D">
      <w:pPr>
        <w:rPr>
          <w:sz w:val="14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913D7D" w:rsidRDefault="00913D7D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913D7D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913D7D" w:rsidRDefault="00EE326F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13D7D" w:rsidRDefault="00913D7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913D7D" w:rsidRDefault="00EE326F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13D7D" w:rsidRDefault="00913D7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913D7D" w:rsidRDefault="00EE326F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913D7D" w:rsidRDefault="00EE326F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913D7D" w:rsidRDefault="00913D7D">
      <w:pPr>
        <w:pStyle w:val="Corpodetexto"/>
        <w:spacing w:before="142"/>
      </w:pPr>
    </w:p>
    <w:p w:rsidR="00913D7D" w:rsidRDefault="00EE326F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59817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598170"/>
                          <a:chOff x="0" y="0"/>
                          <a:chExt cx="7048500" cy="59817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584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5842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4200"/>
                                </a:lnTo>
                                <a:lnTo>
                                  <a:pt x="7035800" y="5842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5969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596900">
                                <a:moveTo>
                                  <a:pt x="6350" y="0"/>
                                </a:moveTo>
                                <a:lnTo>
                                  <a:pt x="6350" y="596900"/>
                                </a:lnTo>
                              </a:path>
                              <a:path w="7048500" h="596900">
                                <a:moveTo>
                                  <a:pt x="0" y="590550"/>
                                </a:moveTo>
                                <a:lnTo>
                                  <a:pt x="7048500" y="590550"/>
                                </a:lnTo>
                              </a:path>
                              <a:path w="7048500" h="596900">
                                <a:moveTo>
                                  <a:pt x="7042150" y="0"/>
                                </a:moveTo>
                                <a:lnTo>
                                  <a:pt x="7042150" y="5969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13D7D" w:rsidRDefault="00EE326F">
                              <w:pPr>
                                <w:spacing w:before="8"/>
                                <w:ind w:left="10" w:right="15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 Atenção Primária em Saúde é a base para um sistema eficiente, preventivo e territorializado. Em Santa Catarina, a ampliação das dotações orçamentárias destinadas a essa área permitirá o fortalecimento da Estratégia Saúde da Família, promovendo equipes mu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ltidisciplinares e ampliando o alcance dos serviços de saúde em comunidades de difícil acesso. Essa medida técnica é essencial para reduzir iniquidades, prevenir doenças e melhorar os indicadores de saúde pública, garantindo o atendimento integral e próxim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o da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população.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47.1pt;z-index:-15721472;mso-wrap-distance-left:0;mso-wrap-distance-right:0;mso-position-horizontal-relative:page;mso-position-vertical-relative:text" coordsize="70485,5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">
                <v:shape id="Graphic 73" o:spid="_x0000_s1078" style="position:absolute;left:63;top:63;width:70358;height:5842;visibility:visible;mso-wrap-style:square;v-text-anchor:top" coordsize="7035800,584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YhusQA&#10;AADbAAAADwAAAGRycy9kb3ducmV2LnhtbESPS4vCQBCE78L+h6EXvOlkFVSioyyLLxY8+Dh4bDNt&#10;EjfTEzNjjP/eWRA8FlX1FTWZNaYQNVUut6zgqxuBIE6szjlVcNgvOiMQziNrLCyTggc5mE0/WhOM&#10;tb3zluqdT0WAsItRQeZ9GUvpkowMuq4tiYN3tpVBH2SVSl3hPcBNIXtRNJAGcw4LGZb0k1Hyt7sZ&#10;BXMsV9toc70c17zsnzbN4Frzr1Ltz+Z7DMJT49/hV3utFQz78P8l/AA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mIbrEAAAA2wAAAA8AAAAAAAAAAAAAAAAAmAIAAGRycy9k&#10;b3ducmV2LnhtbFBLBQYAAAAABAAEAPUAAACJAwAAAAA=&#10;" path="m7035800,l,,,584200r7035800,l7035800,xe" fillcolor="#ecebeb" stroked="f">
                  <v:path arrowok="t"/>
                </v:shape>
                <v:shape id="Graphic 74" o:spid="_x0000_s1079" style="position:absolute;width:70485;height:5969;visibility:visible;mso-wrap-style:square;v-text-anchor:top" coordsize="7048500,596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rvksQA&#10;AADbAAAADwAAAGRycy9kb3ducmV2LnhtbESPT2sCMRTE74LfITzBi2i2pdiyNbuoUO1RbT309kje&#10;/mk3L9tN1O23bwTB4zAzv2EWeW8bcabO144VPMwSEMTamZpLBZ8fb9MXED4gG2wck4I/8pBnw8EC&#10;U+MuvKfzIZQiQtinqKAKoU2l9Loii37mWuLoFa6zGKLsSmk6vES4beRjksylxZrjQoUtrSvSP4eT&#10;jRRbrHj7fazb9dfEbfhXm12hlRqP+uUriEB9uIdv7Xej4PkJrl/iD5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675LEAAAA2wAAAA8AAAAAAAAAAAAAAAAAmAIAAGRycy9k&#10;b3ducmV2LnhtbFBLBQYAAAAABAAEAPUAAACJAwAAAAA=&#10;" path="m,6350r7048500,em6350,r,596900em,590550r7048500,em7042150,r,5969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59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913D7D" w:rsidRDefault="00EE326F">
                        <w:pPr>
                          <w:spacing w:before="8"/>
                          <w:ind w:left="10" w:right="15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 Atenção Primária em Saúde é a base para um sistema eficiente, preventivo e territorializado. Em Santa Catarina, a ampliação das dotações orçamentárias destinadas a essa área permitirá o fortalecimento da Estratégia Saúde da Família, promovendo equipes mu</w:t>
                        </w:r>
                        <w:r>
                          <w:rPr>
                            <w:w w:val="110"/>
                            <w:sz w:val="16"/>
                          </w:rPr>
                          <w:t>ltidisciplinares e ampliando o alcance dos serviços de saúde em comunidades de difícil acesso. Essa medida técnica é essencial para reduzir iniquidades, prevenir doenças e melhorar os indicadores de saúde pública, garantindo o atendimento integral e próxim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o da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população.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913D7D" w:rsidRDefault="00913D7D">
      <w:pPr>
        <w:pStyle w:val="Corpodetexto"/>
        <w:rPr>
          <w:b/>
          <w:sz w:val="20"/>
        </w:rPr>
      </w:pPr>
    </w:p>
    <w:p w:rsidR="00913D7D" w:rsidRDefault="00913D7D">
      <w:pPr>
        <w:pStyle w:val="Corpodetexto"/>
        <w:rPr>
          <w:b/>
          <w:sz w:val="20"/>
        </w:rPr>
      </w:pPr>
    </w:p>
    <w:p w:rsidR="00913D7D" w:rsidRDefault="00913D7D">
      <w:pPr>
        <w:pStyle w:val="Corpodetexto"/>
        <w:rPr>
          <w:b/>
          <w:sz w:val="20"/>
        </w:rPr>
      </w:pPr>
    </w:p>
    <w:p w:rsidR="00913D7D" w:rsidRDefault="00913D7D">
      <w:pPr>
        <w:pStyle w:val="Corpodetexto"/>
        <w:rPr>
          <w:b/>
          <w:sz w:val="20"/>
        </w:rPr>
      </w:pPr>
    </w:p>
    <w:p w:rsidR="00913D7D" w:rsidRDefault="00913D7D">
      <w:pPr>
        <w:pStyle w:val="Corpodetexto"/>
        <w:spacing w:before="137"/>
        <w:rPr>
          <w:b/>
          <w:sz w:val="20"/>
        </w:rPr>
      </w:pPr>
    </w:p>
    <w:p w:rsidR="00913D7D" w:rsidRDefault="00EE326F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C58873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913D7D" w:rsidRDefault="00913D7D">
      <w:pPr>
        <w:spacing w:line="20" w:lineRule="exact"/>
        <w:rPr>
          <w:sz w:val="2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13D7D" w:rsidRDefault="00EE326F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913D7D" w:rsidRDefault="00EE326F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913D7D" w:rsidRDefault="00EE326F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913D7D" w:rsidRDefault="00913D7D">
      <w:pPr>
        <w:rPr>
          <w:sz w:val="14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913D7D" w:rsidRDefault="00913D7D">
      <w:pPr>
        <w:pStyle w:val="Corpodetexto"/>
        <w:spacing w:before="35"/>
        <w:rPr>
          <w:b/>
          <w:sz w:val="14"/>
        </w:rPr>
      </w:pPr>
    </w:p>
    <w:p w:rsidR="00913D7D" w:rsidRDefault="00EE326F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913D7D" w:rsidRDefault="00EE326F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913D7D" w:rsidRDefault="00EE326F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913D7D" w:rsidRDefault="00913D7D">
      <w:pPr>
        <w:pStyle w:val="Corpodetexto"/>
        <w:spacing w:before="3"/>
        <w:rPr>
          <w:rFonts w:ascii="Times New Roman"/>
          <w:sz w:val="18"/>
        </w:rPr>
      </w:pPr>
    </w:p>
    <w:p w:rsidR="00913D7D" w:rsidRDefault="00EE326F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840C6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13D7D" w:rsidRDefault="00913D7D">
      <w:pPr>
        <w:spacing w:line="20" w:lineRule="exact"/>
        <w:rPr>
          <w:rFonts w:ascii="Times New Roman"/>
          <w:sz w:val="2"/>
        </w:rPr>
        <w:sectPr w:rsidR="00913D7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13D7D" w:rsidRDefault="00EE326F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14:40:34h</w:t>
      </w:r>
    </w:p>
    <w:p w:rsidR="00913D7D" w:rsidRDefault="00EE326F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913D7D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D7D"/>
    <w:rsid w:val="00913D7D"/>
    <w:rsid w:val="00EE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4AE2D9-67C0-4179-B97C-C083D06FF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2024-12-02T17:47:00Z</dcterms:created>
  <dcterms:modified xsi:type="dcterms:W3CDTF">2024-12-02T17:47:00Z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