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D5" w:rsidRDefault="005B3D9B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D1CD5" w:rsidRDefault="005B3D9B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6D1CD5" w:rsidRDefault="005B3D9B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6D1CD5" w:rsidRDefault="005B3D9B">
      <w:pPr>
        <w:pStyle w:val="Ttulo"/>
      </w:pPr>
      <w:r>
        <w:t>Relatório de espelho de Emendas</w:t>
      </w:r>
    </w:p>
    <w:p w:rsidR="006D1CD5" w:rsidRDefault="006D1CD5">
      <w:pPr>
        <w:pStyle w:val="Corpodetexto"/>
        <w:spacing w:before="1"/>
        <w:rPr>
          <w:rFonts w:ascii="Arial"/>
          <w:b/>
          <w:sz w:val="10"/>
        </w:rPr>
      </w:pPr>
    </w:p>
    <w:p w:rsidR="006D1CD5" w:rsidRDefault="005B3D9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6D1CD5" w:rsidRDefault="006D1CD5">
      <w:pPr>
        <w:spacing w:line="40" w:lineRule="exact"/>
        <w:rPr>
          <w:rFonts w:ascii="Arial"/>
          <w:sz w:val="4"/>
        </w:rPr>
        <w:sectPr w:rsidR="006D1CD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1CD5" w:rsidRDefault="005B3D9B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6D1CD5" w:rsidRDefault="005B3D9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6D1CD5" w:rsidRDefault="005B3D9B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6D1CD5" w:rsidRDefault="005B3D9B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6D1CD5" w:rsidRDefault="006D1CD5">
      <w:pPr>
        <w:rPr>
          <w:rFonts w:ascii="Trebuchet MS"/>
          <w:sz w:val="16"/>
        </w:rPr>
        <w:sectPr w:rsidR="006D1CD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D1CD5" w:rsidRDefault="006D1CD5">
      <w:pPr>
        <w:pStyle w:val="Corpodetexto"/>
        <w:spacing w:before="1"/>
        <w:rPr>
          <w:rFonts w:ascii="Trebuchet MS"/>
          <w:b/>
          <w:sz w:val="17"/>
        </w:rPr>
      </w:pPr>
    </w:p>
    <w:p w:rsidR="006D1CD5" w:rsidRDefault="005B3D9B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style="mso-next-textbox:#_x0000_s1060" inset="0,0,0,0">
                <w:txbxContent>
                  <w:p w:rsidR="006D1CD5" w:rsidRDefault="005B3D9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6D1CD5" w:rsidRDefault="005B3D9B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9pt;mso-position-horizontal-relative:char;mso-position-vertical-relative:line" coordsize="11100,380">
            <v:rect id="_x0000_s1058" style="position:absolute;left:10;top:10;width:11080;height:360" fillcolor="#ecebeb" stroked="f"/>
            <v:rect id="_x0000_s1057" style="position:absolute;width:11100;height:20" fillcolor="#d6d2d2" stroked="f"/>
            <v:shape id="_x0000_s1056" style="position:absolute;width:11100;height:380" coordsize="11100,380" o:spt="100" adj="0,,0" path="m10,r,380m,370r11100,m11090,r,38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340" filled="f" stroked="f">
              <v:textbox style="mso-next-textbox:#_x0000_s1055" inset="0,0,0,0">
                <w:txbxContent>
                  <w:p w:rsidR="006D1CD5" w:rsidRDefault="005B3D9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(SLD 27/2023 – Dep Iza Arruda -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Cirurgias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Eletivas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Combate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Câncer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Incremento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</w:t>
                    </w:r>
                    <w:bookmarkStart w:id="0" w:name="_GoBack"/>
                    <w:bookmarkEnd w:id="0"/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emporário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Custeio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Hospitalar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Ambulatorial.</w:t>
                    </w:r>
                  </w:p>
                  <w:p w:rsidR="006D1CD5" w:rsidRDefault="005B3D9B">
                    <w:pPr>
                      <w:spacing w:line="165" w:lineRule="exact"/>
                      <w:ind w:left="-1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Cumprimento</w:t>
                    </w:r>
                    <w:r>
                      <w:rPr>
                        <w:rFonts w:asci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Metas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D1CD5" w:rsidRDefault="005B3D9B">
      <w:pPr>
        <w:spacing w:before="71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3pt;width:556pt;height:12pt;z-index:15732736;mso-position-horizontal-relative:page" coordorigin="390,246" coordsize="11120,240">
            <v:rect id="_x0000_s1053" style="position:absolute;left:400;top:255;width:11100;height:220" fillcolor="#ecebeb" stroked="f"/>
            <v:rect id="_x0000_s1052" style="position:absolute;left:390;top:245;width:11120;height:20" fillcolor="#d6d2d2" stroked="f"/>
            <v:shape id="_x0000_s1051" style="position:absolute;left:390;top:245;width:11120;height:240" coordorigin="390,246" coordsize="11120,240" o:spt="100" adj="0,,0" path="m400,246r,240m390,476r11120,m11500,246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5;width:11080;height:200" filled="f" stroked="f">
              <v:textbox inset="0,0,0,0">
                <w:txbxContent>
                  <w:p w:rsidR="006D1CD5" w:rsidRDefault="005B3D9B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5118 -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6D1CD5" w:rsidRDefault="006D1CD5">
      <w:pPr>
        <w:pStyle w:val="Corpodetexto"/>
        <w:spacing w:before="5"/>
        <w:rPr>
          <w:rFonts w:ascii="Trebuchet MS"/>
          <w:sz w:val="25"/>
        </w:rPr>
      </w:pPr>
    </w:p>
    <w:p w:rsidR="006D1CD5" w:rsidRDefault="005B3D9B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6D1CD5" w:rsidRDefault="005B3D9B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2E90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Incremento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Temporário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Custeio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Hospitalar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Ambulatorial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Cumprimento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Metas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spacing w:val="-1"/>
          <w:w w:val="115"/>
          <w:sz w:val="16"/>
        </w:rPr>
        <w:t>AÇÃO</w:t>
      </w:r>
      <w:r>
        <w:rPr>
          <w:rFonts w:ascii="Trebuchet MS" w:hAnsi="Trebuchet MS"/>
          <w:spacing w:val="-12"/>
          <w:w w:val="115"/>
          <w:sz w:val="16"/>
        </w:rPr>
        <w:t xml:space="preserve"> </w:t>
      </w:r>
      <w:r>
        <w:rPr>
          <w:rFonts w:ascii="Trebuchet MS" w:hAnsi="Trebuchet MS"/>
          <w:spacing w:val="-1"/>
          <w:w w:val="115"/>
          <w:sz w:val="16"/>
        </w:rPr>
        <w:t>ATÍPICA</w:t>
      </w:r>
    </w:p>
    <w:p w:rsidR="006D1CD5" w:rsidRDefault="006D1CD5">
      <w:pPr>
        <w:pStyle w:val="Corpodetexto"/>
        <w:rPr>
          <w:rFonts w:ascii="Trebuchet MS"/>
          <w:sz w:val="24"/>
        </w:rPr>
      </w:pPr>
    </w:p>
    <w:p w:rsidR="006D1CD5" w:rsidRDefault="005B3D9B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6D1CD5" w:rsidRDefault="005B3D9B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UNIDADE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APOIADA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6D1CD5" w:rsidRDefault="005B3D9B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5000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6D1CD5" w:rsidRDefault="006D1CD5">
      <w:pPr>
        <w:pStyle w:val="Corpodetexto"/>
        <w:spacing w:before="9"/>
        <w:rPr>
          <w:rFonts w:ascii="Trebuchet MS"/>
          <w:sz w:val="25"/>
        </w:rPr>
      </w:pPr>
    </w:p>
    <w:p w:rsidR="006D1CD5" w:rsidRDefault="005B3D9B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6D1CD5" w:rsidRDefault="005B3D9B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38pt;mso-position-horizontal-relative:char;mso-position-vertical-relative:line" coordsize="11100,760">
            <v:rect id="_x0000_s1033" style="position:absolute;left:10;top:10;width:11080;height:740" fillcolor="#ecebeb" stroked="f"/>
            <v:rect id="_x0000_s1032" style="position:absolute;width:11100;height:20" fillcolor="#d6d2d2" stroked="f"/>
            <v:shape id="_x0000_s1031" style="position:absolute;width:11100;height:760" coordsize="11100,760" o:spt="100" adj="0,,0" path="m10,r,760m,750r11100,m11090,r,76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720" filled="f" stroked="f">
              <v:textbox inset="0,0,0,0">
                <w:txbxContent>
                  <w:p w:rsidR="006D1CD5" w:rsidRDefault="005B3D9B">
                    <w:pPr>
                      <w:spacing w:line="174" w:lineRule="exact"/>
                      <w:ind w:left="-1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presente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dotar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hospitais</w:t>
                    </w:r>
                    <w:r>
                      <w:rPr>
                        <w:rFonts w:asci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estaduais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municipais</w:t>
                    </w:r>
                    <w:r>
                      <w:rPr>
                        <w:rFonts w:asci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viabilizar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Cirurgias</w:t>
                    </w:r>
                    <w:r>
                      <w:rPr>
                        <w:rFonts w:asci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Eletivas,</w:t>
                    </w:r>
                    <w:r>
                      <w:rPr>
                        <w:rFonts w:asci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bem</w:t>
                    </w:r>
                    <w:r>
                      <w:rPr>
                        <w:rFonts w:asci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 xml:space="preserve">como, </w:t>
                    </w:r>
                    <w:r>
                      <w:rPr>
                        <w:rFonts w:ascii="Trebuchet MS"/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6"/>
                      </w:rPr>
                      <w:t>subsidiar</w:t>
                    </w:r>
                  </w:p>
                  <w:p w:rsidR="006D1CD5" w:rsidRDefault="005B3D9B">
                    <w:pPr>
                      <w:ind w:left="-10" w:right="2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custeio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Câncer,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através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Incremento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Temporário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Custeio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Hospitalar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Ambulatorial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MAC.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pretende-se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população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alcance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apenas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grandes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centros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aquelas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cidades-polo regionais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atendem 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municípios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menores 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carentes.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rPr>
          <w:rFonts w:ascii="Trebuchet MS"/>
          <w:b/>
          <w:sz w:val="20"/>
        </w:rPr>
      </w:pPr>
    </w:p>
    <w:p w:rsidR="006D1CD5" w:rsidRDefault="006D1CD5">
      <w:pPr>
        <w:pStyle w:val="Corpodetexto"/>
        <w:spacing w:before="3"/>
        <w:rPr>
          <w:rFonts w:ascii="Trebuchet MS"/>
          <w:b/>
        </w:rPr>
      </w:pPr>
    </w:p>
    <w:p w:rsidR="006D1CD5" w:rsidRDefault="005B3D9B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6D1CD5" w:rsidRDefault="006D1CD5">
      <w:pPr>
        <w:spacing w:line="20" w:lineRule="exact"/>
        <w:rPr>
          <w:rFonts w:ascii="Trebuchet MS"/>
          <w:sz w:val="2"/>
        </w:rPr>
        <w:sectPr w:rsidR="006D1CD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D1CD5" w:rsidRDefault="005B3D9B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6D1CD5" w:rsidRDefault="005B3D9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D1CD5" w:rsidRDefault="005B3D9B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6D1CD5" w:rsidRDefault="005B3D9B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6D1CD5" w:rsidRDefault="006D1CD5">
      <w:pPr>
        <w:pStyle w:val="Corpodetexto"/>
        <w:rPr>
          <w:rFonts w:ascii="Trebuchet MS"/>
        </w:rPr>
      </w:pPr>
    </w:p>
    <w:p w:rsidR="006D1CD5" w:rsidRDefault="005B3D9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D1CD5" w:rsidRDefault="006D1CD5">
      <w:pPr>
        <w:rPr>
          <w:rFonts w:ascii="Times New Roman"/>
          <w:sz w:val="14"/>
        </w:rPr>
        <w:sectPr w:rsidR="006D1CD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D1CD5" w:rsidRDefault="005B3D9B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13:28:55h</w:t>
      </w:r>
    </w:p>
    <w:p w:rsidR="006D1CD5" w:rsidRDefault="005B3D9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D1CD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D1CD5"/>
    <w:rsid w:val="005B3D9B"/>
    <w:rsid w:val="006D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3D7F9053-C5B4-40A4-9843-688DE5AB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600</Characters>
  <Application>Microsoft Office Word</Application>
  <DocSecurity>0</DocSecurity>
  <Lines>5</Lines>
  <Paragraphs>1</Paragraphs>
  <ScaleCrop>false</ScaleCrop>
  <Company>CÂMARA DOS DEPUTADOS</Company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2023-11-08T16:35:00Z</dcterms:created>
  <dcterms:modified xsi:type="dcterms:W3CDTF">2023-11-08T16:36:00Z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