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B64" w:rsidRDefault="00B56E56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8E6B64" w:rsidRDefault="00B56E56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8E6B64" w:rsidRDefault="00B56E56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8E6B64" w:rsidRDefault="00B56E56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8E6B64" w:rsidRDefault="00B56E56">
      <w:pPr>
        <w:tabs>
          <w:tab w:val="left" w:pos="10195"/>
        </w:tabs>
        <w:spacing w:before="16"/>
        <w:ind w:left="120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 xml:space="preserve"> </w:t>
      </w:r>
      <w:r>
        <w:rPr>
          <w:rFonts w:ascii="Trebuchet MS"/>
          <w:spacing w:val="-1"/>
          <w:w w:val="115"/>
          <w:position w:val="2"/>
          <w:sz w:val="16"/>
        </w:rPr>
        <w:t>AUTOR</w:t>
      </w:r>
      <w:r>
        <w:rPr>
          <w:rFonts w:ascii="Trebuchet MS"/>
          <w:spacing w:val="-1"/>
          <w:w w:val="115"/>
          <w:position w:val="2"/>
          <w:sz w:val="16"/>
        </w:rPr>
        <w:tab/>
      </w:r>
      <w:r>
        <w:rPr>
          <w:rFonts w:ascii="Trebuchet MS"/>
          <w:b/>
          <w:w w:val="115"/>
          <w:sz w:val="16"/>
        </w:rPr>
        <w:t>EMENDA</w:t>
      </w:r>
    </w:p>
    <w:p w:rsidR="008E6B64" w:rsidRDefault="008E6B64">
      <w:pPr>
        <w:pStyle w:val="Corpodetexto"/>
        <w:spacing w:before="1"/>
        <w:rPr>
          <w:rFonts w:ascii="Trebuchet MS"/>
          <w:b/>
          <w:sz w:val="17"/>
        </w:rPr>
      </w:pPr>
    </w:p>
    <w:p w:rsidR="008E6B64" w:rsidRDefault="00B56E56">
      <w:pPr>
        <w:spacing w:before="99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8E6B64" w:rsidRDefault="00B56E5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8E6B64" w:rsidRDefault="00B56E56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8E6B64" w:rsidRDefault="00B56E5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SLD 5/2023 – Dep. Jandira Feghali – Fortalecimento do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Complexo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Econômico-Industrial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Saúde </w:t>
                    </w:r>
                    <w:bookmarkStart w:id="0" w:name="_GoBack"/>
                    <w:bookmarkEnd w:id="0"/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(CEIS).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E6B64" w:rsidRDefault="008E6B64">
      <w:pPr>
        <w:rPr>
          <w:rFonts w:ascii="Trebuchet MS"/>
          <w:sz w:val="20"/>
        </w:rPr>
        <w:sectPr w:rsidR="008E6B6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6B64" w:rsidRDefault="00B56E56">
      <w:pPr>
        <w:spacing w:before="26"/>
        <w:ind w:left="160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8E6B64" w:rsidRDefault="00B56E56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ADIÇÃO</w:t>
      </w:r>
    </w:p>
    <w:p w:rsidR="008E6B64" w:rsidRDefault="00B56E56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 w:rsidR="008E6B64" w:rsidRDefault="008E6B64">
      <w:pPr>
        <w:rPr>
          <w:rFonts w:ascii="Trebuchet MS" w:hAnsi="Trebuchet MS"/>
          <w:sz w:val="16"/>
        </w:rPr>
        <w:sectPr w:rsidR="008E6B6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8E6B64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8E6B64" w:rsidRDefault="00B56E56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E6B64" w:rsidRDefault="008E6B6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8E6B64" w:rsidRDefault="00B56E56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8E6B64" w:rsidRDefault="008E6B6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8E6B64" w:rsidRDefault="00B56E56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Anexo</w:t>
            </w:r>
            <w:r>
              <w:rPr>
                <w:spacing w:val="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III</w:t>
            </w:r>
          </w:p>
        </w:tc>
      </w:tr>
    </w:tbl>
    <w:p w:rsidR="008E6B64" w:rsidRDefault="00B56E56">
      <w:pPr>
        <w:spacing w:before="54"/>
        <w:ind w:left="160"/>
        <w:rPr>
          <w:rFonts w:ascii="Trebuchet MS"/>
          <w:sz w:val="16"/>
        </w:rPr>
      </w:pPr>
      <w:r>
        <w:pict>
          <v:group id="_x0000_s1034" style="position:absolute;left:0;text-align:left;margin-left:19.5pt;margin-top:11.45pt;width:556pt;height:30pt;z-index:15732224;mso-position-horizontal-relative:page;mso-position-vertical-relative:text" coordorigin="390,229" coordsize="11120,600">
            <v:rect id="_x0000_s1038" style="position:absolute;left:400;top:238;width:11100;height:580" fillcolor="#ecebeb" stroked="f"/>
            <v:rect id="_x0000_s1037" style="position:absolute;left:390;top:228;width:11120;height:20" fillcolor="#d6d2d2" stroked="f"/>
            <v:shape id="_x0000_s1036" style="position:absolute;left:390;top:228;width:11120;height:600" coordorigin="390,229" coordsize="11120,600" o:spt="100" adj="0,,0" path="m400,229r,600m390,819r11120,m11500,229r,60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60" filled="f" stroked="f">
              <v:textbox inset="0,0,0,0">
                <w:txbxContent>
                  <w:p w:rsidR="008E6B64" w:rsidRDefault="00B56E56">
                    <w:pPr>
                      <w:spacing w:before="8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Seção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III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Demais</w:t>
                    </w:r>
                    <w:r>
                      <w:rPr>
                        <w:rFonts w:ascii="Trebuchet MS" w:hAns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Despesas</w:t>
                    </w:r>
                  </w:p>
                  <w:p w:rsidR="008E6B64" w:rsidRDefault="00B56E56">
                    <w:pPr>
                      <w:ind w:left="30" w:right="77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Despesas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Modernização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Estruturas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Produtivas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Tecnológicas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fortalecimento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Complexo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Econômico-Industrial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PROPOSTO</w:t>
      </w:r>
    </w:p>
    <w:p w:rsidR="008E6B64" w:rsidRDefault="008E6B64">
      <w:pPr>
        <w:pStyle w:val="Corpodetexto"/>
        <w:rPr>
          <w:rFonts w:ascii="Trebuchet MS"/>
          <w:sz w:val="20"/>
        </w:rPr>
      </w:pPr>
    </w:p>
    <w:p w:rsidR="008E6B64" w:rsidRDefault="008E6B64">
      <w:pPr>
        <w:pStyle w:val="Corpodetexto"/>
        <w:spacing w:before="5"/>
        <w:rPr>
          <w:rFonts w:ascii="Trebuchet MS"/>
          <w:sz w:val="26"/>
        </w:rPr>
      </w:pPr>
    </w:p>
    <w:p w:rsidR="008E6B64" w:rsidRDefault="00B56E56">
      <w:pPr>
        <w:spacing w:before="98" w:after="17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8E6B64" w:rsidRDefault="00B56E56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177pt;mso-position-horizontal-relative:char;mso-position-vertical-relative:line" coordsize="11100,3540">
            <v:rect id="_x0000_s1033" style="position:absolute;left:10;top:10;width:11080;height:3520" fillcolor="#ecebeb" stroked="f"/>
            <v:rect id="_x0000_s1032" style="position:absolute;width:11100;height:20" fillcolor="#d6d2d2" stroked="f"/>
            <v:shape id="_x0000_s1031" style="position:absolute;width:11100;height:3540" coordsize="11100,3540" o:spt="100" adj="0,,0" path="m10,r,3540m,3530r11100,m11090,r,354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500" filled="f" stroked="f">
              <v:textbox inset="0,0,0,0">
                <w:txbxContent>
                  <w:p w:rsidR="008E6B64" w:rsidRDefault="00B56E5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Complexo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Industrial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(CEIS)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caracterizado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setores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industriais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base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química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biotecnológica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(fármacos,</w:t>
                    </w:r>
                  </w:p>
                  <w:p w:rsidR="008E6B64" w:rsidRDefault="00B56E56">
                    <w:pPr>
                      <w:ind w:left="-10" w:right="4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medicamentos,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imunobiológicos,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vacinas,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hemoderivados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reagentes)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base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mecânica,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eletrônica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materiais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(equipamentos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mecânicos,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eletrônicos,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próteses,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órteses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materiais).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setores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industriais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relacionam-se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(hospitais,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diagnóstico)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dinâmica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permanente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interdependência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interação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sociedade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Estado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busca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oferta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produtos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(GADELHA,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2006).</w:t>
                    </w:r>
                  </w:p>
                  <w:p w:rsidR="008E6B64" w:rsidRDefault="00B56E56">
                    <w:pPr>
                      <w:spacing w:before="2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Apesar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segmentos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possuírem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dinâmicas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bastante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diferentes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compartilham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mesmo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arcabouço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político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institucional,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 seja, o ambiente regulatório, as diretrizes de política social, econômica, industrial e a estrutura político-institucional do sistema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saúde.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envo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lver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setores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produtivos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implicam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novos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paradigmas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tecnológicos,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CEIS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apresenta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relevante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potencial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geração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inovação,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competitividade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sociedade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conhecimento,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sobretudo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atual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contexto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globalização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econômica.</w:t>
                    </w:r>
                  </w:p>
                  <w:p w:rsidR="008E6B64" w:rsidRDefault="00B56E56">
                    <w:pPr>
                      <w:spacing w:before="2"/>
                      <w:ind w:left="-10" w:right="46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exemplo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importância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estratégica,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dá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exemplo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capacidade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Único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(SUS),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princípios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universalidade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integralidade,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impactada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pelos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custos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crescentes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decorrentes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envelhecimento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população,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incorporação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novos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tecnologias,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outros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fatores,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compromete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setores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prestadores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industriais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maneira,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dependência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externa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 saúde.</w:t>
                    </w:r>
                  </w:p>
                  <w:p w:rsidR="008E6B64" w:rsidRDefault="00B56E56">
                    <w:pPr>
                      <w:spacing w:before="2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minimizar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dependência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Brasil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desenvolver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competir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países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avançados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produção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industrial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devem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privilegiar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conhecimento,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aprendizado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sobretudo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inovação,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fortalecimento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CEIS,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abordando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articulando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consigam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gerar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alto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grau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inovação,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elevado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dinamismo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taxa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crescimento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competitividade.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rPr>
          <w:rFonts w:ascii="Trebuchet MS"/>
          <w:b/>
          <w:sz w:val="20"/>
        </w:rPr>
      </w:pPr>
    </w:p>
    <w:p w:rsidR="008E6B64" w:rsidRDefault="008E6B64">
      <w:pPr>
        <w:pStyle w:val="Corpodetexto"/>
        <w:spacing w:before="4" w:after="1"/>
        <w:rPr>
          <w:rFonts w:ascii="Trebuchet MS"/>
          <w:b/>
          <w:sz w:val="11"/>
        </w:rPr>
      </w:pPr>
    </w:p>
    <w:p w:rsidR="008E6B64" w:rsidRDefault="00B56E56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8E6B64" w:rsidRDefault="008E6B64">
      <w:pPr>
        <w:spacing w:line="20" w:lineRule="exact"/>
        <w:rPr>
          <w:rFonts w:ascii="Trebuchet MS"/>
          <w:sz w:val="2"/>
        </w:rPr>
        <w:sectPr w:rsidR="008E6B6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6B64" w:rsidRDefault="00B56E56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8E6B64" w:rsidRDefault="00B56E5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8E6B64" w:rsidRDefault="00B56E56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8E6B64" w:rsidRDefault="00B56E56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8E6B64" w:rsidRDefault="008E6B64">
      <w:pPr>
        <w:pStyle w:val="Corpodetexto"/>
        <w:rPr>
          <w:rFonts w:ascii="Trebuchet MS"/>
        </w:rPr>
      </w:pPr>
    </w:p>
    <w:p w:rsidR="008E6B64" w:rsidRDefault="00B56E5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8E6B64" w:rsidRDefault="008E6B64">
      <w:pPr>
        <w:rPr>
          <w:rFonts w:ascii="Times New Roman"/>
          <w:sz w:val="14"/>
        </w:rPr>
        <w:sectPr w:rsidR="008E6B64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E6B64" w:rsidRDefault="00B56E56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07/11/2023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20:39:45h</w:t>
      </w:r>
    </w:p>
    <w:p w:rsidR="008E6B64" w:rsidRDefault="00B56E5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8E6B64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E6B64"/>
    <w:rsid w:val="008E6B64"/>
    <w:rsid w:val="00B5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837A3C1C-8614-4FB6-B7DE-B7066B94E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563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2023-11-07T23:50:00Z</dcterms:created>
  <dcterms:modified xsi:type="dcterms:W3CDTF">2023-11-08T00:22:00Z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2023-11-07T00:00:00Z</vt:filetime>
  </property>
</Properties>
</file>