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CF554C1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C50B18">
        <w:t>1.108</w:t>
      </w:r>
      <w:r w:rsidRPr="00B208B2">
        <w:t>-</w:t>
      </w:r>
      <w:r w:rsidR="006E6643">
        <w:t>a</w:t>
      </w:r>
      <w:r w:rsidRPr="00B208B2">
        <w:t xml:space="preserve"> de 20</w:t>
      </w:r>
      <w:r w:rsidR="00C50B18">
        <w:t>15</w:t>
      </w:r>
    </w:p>
    <w:p w14:paraId="2D7B1CCD" w14:textId="77777777" w:rsidR="00863863" w:rsidRDefault="00863863" w:rsidP="00B208B2">
      <w:pPr>
        <w:pStyle w:val="5-texto1"/>
      </w:pPr>
    </w:p>
    <w:p w14:paraId="670CA00A" w14:textId="2D536A21" w:rsidR="00863863" w:rsidRDefault="00C50B18" w:rsidP="00FD2525">
      <w:pPr>
        <w:pStyle w:val="2-ementa"/>
      </w:pPr>
      <w:r w:rsidRPr="00C50B18">
        <w:t xml:space="preserve">Altera </w:t>
      </w:r>
      <w:r w:rsidRPr="006E6643">
        <w:t>o art. 26 da Lei nº 9.394, de 20 de dezembro de 1996</w:t>
      </w:r>
      <w:r w:rsidR="006E6643">
        <w:t xml:space="preserve"> (Lei de Diretrizes e Bases da Educação Nacional),</w:t>
      </w:r>
      <w:r w:rsidRPr="00C50B18">
        <w:t xml:space="preserve"> para incluir </w:t>
      </w:r>
      <w:r w:rsidR="00710372">
        <w:t>e</w:t>
      </w:r>
      <w:r w:rsidR="00710372" w:rsidRPr="00C50B18">
        <w:t xml:space="preserve">ducação </w:t>
      </w:r>
      <w:r w:rsidR="00710372">
        <w:t>p</w:t>
      </w:r>
      <w:r w:rsidR="00710372" w:rsidRPr="00C50B18">
        <w:t xml:space="preserve">olítica </w:t>
      </w:r>
      <w:r w:rsidRPr="00C50B18">
        <w:t xml:space="preserve">e </w:t>
      </w:r>
      <w:r w:rsidR="00710372">
        <w:t>d</w:t>
      </w:r>
      <w:r w:rsidR="00710372" w:rsidRPr="00C50B18">
        <w:t xml:space="preserve">ireitos </w:t>
      </w:r>
      <w:r w:rsidR="006B3414" w:rsidRPr="00C50B18">
        <w:t xml:space="preserve">da </w:t>
      </w:r>
      <w:r w:rsidR="00710372">
        <w:t>c</w:t>
      </w:r>
      <w:r w:rsidR="00710372" w:rsidRPr="00C50B18">
        <w:t xml:space="preserve">idadania </w:t>
      </w:r>
      <w:r w:rsidRPr="00C50B18">
        <w:t>como component</w:t>
      </w:r>
      <w:r w:rsidRPr="001B6F4D">
        <w:t>e</w:t>
      </w:r>
      <w:r w:rsidRPr="00C50B18">
        <w:t xml:space="preserve"> curricular obrigatório da educação básica.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6EEA1429" w14:textId="77777777" w:rsidR="00905E83" w:rsidRDefault="00905E83" w:rsidP="00C50B18">
      <w:pPr>
        <w:pStyle w:val="5-texto1"/>
      </w:pPr>
    </w:p>
    <w:p w14:paraId="28FD8D80" w14:textId="05BCAB81" w:rsidR="00C50B18" w:rsidRPr="006E6643" w:rsidRDefault="00C50B18" w:rsidP="00C50B18">
      <w:pPr>
        <w:pStyle w:val="5-texto1"/>
      </w:pPr>
      <w:r>
        <w:t xml:space="preserve">Art. 1º </w:t>
      </w:r>
      <w:r w:rsidRPr="00A23A5E">
        <w:t>O art. 26 da Lei nº 9.394, de 20 de dezembro de 1996</w:t>
      </w:r>
      <w:r w:rsidR="00A23A5E" w:rsidRPr="00A23A5E">
        <w:t xml:space="preserve"> (Lei de Diretrizes e Bases da Educação Nacional)</w:t>
      </w:r>
      <w:r w:rsidRPr="00A23A5E">
        <w:t>, passa</w:t>
      </w:r>
      <w:r w:rsidRPr="006E6643">
        <w:t xml:space="preserve"> a vigorar </w:t>
      </w:r>
      <w:r w:rsidR="00157216" w:rsidRPr="006E6643">
        <w:t xml:space="preserve">acrescido do seguinte </w:t>
      </w:r>
      <w:r w:rsidR="00015EE2">
        <w:t xml:space="preserve">§ </w:t>
      </w:r>
      <w:r w:rsidR="00351E36" w:rsidRPr="001B6F4D">
        <w:t>9º-B</w:t>
      </w:r>
      <w:r w:rsidRPr="001B6F4D">
        <w:t>:</w:t>
      </w:r>
    </w:p>
    <w:p w14:paraId="222A435E" w14:textId="61D4468A" w:rsidR="00C50B18" w:rsidRPr="00A23A5E" w:rsidRDefault="00C50B18" w:rsidP="00C50B18">
      <w:pPr>
        <w:pStyle w:val="6-texto2"/>
      </w:pPr>
      <w:r w:rsidRPr="006E6643">
        <w:t>“Art. 26</w:t>
      </w:r>
      <w:r w:rsidRPr="00A23A5E">
        <w:t>. ...............................</w:t>
      </w:r>
    </w:p>
    <w:p w14:paraId="4A672BCA" w14:textId="27A2FEE4" w:rsidR="00C50B18" w:rsidRPr="00A23A5E" w:rsidRDefault="00C50B18" w:rsidP="00C50B18">
      <w:pPr>
        <w:pStyle w:val="6-texto2"/>
        <w:ind w:firstLine="0"/>
      </w:pPr>
      <w:r w:rsidRPr="00A23A5E">
        <w:t>...................................................</w:t>
      </w:r>
    </w:p>
    <w:p w14:paraId="558E5421" w14:textId="3E7D6A7F" w:rsidR="00244815" w:rsidRDefault="00710372" w:rsidP="00244815">
      <w:pPr>
        <w:pStyle w:val="6-texto2"/>
      </w:pPr>
      <w:r w:rsidRPr="002F2E7E">
        <w:t xml:space="preserve">§ </w:t>
      </w:r>
      <w:r w:rsidR="00244815" w:rsidRPr="002F2E7E">
        <w:t>9º-B</w:t>
      </w:r>
      <w:r w:rsidR="00244815" w:rsidRPr="00905E83">
        <w:t xml:space="preserve"> </w:t>
      </w:r>
      <w:r w:rsidR="00905E83" w:rsidRPr="00905E83">
        <w:t>E</w:t>
      </w:r>
      <w:r w:rsidRPr="00905E83">
        <w:t>ducação política e</w:t>
      </w:r>
      <w:bookmarkStart w:id="0" w:name="_GoBack"/>
      <w:bookmarkEnd w:id="0"/>
      <w:r w:rsidRPr="00905E83">
        <w:t xml:space="preserve"> direitos da cidadania constituirá</w:t>
      </w:r>
      <w:r>
        <w:t xml:space="preserve"> </w:t>
      </w:r>
      <w:r w:rsidRPr="00A23A5E">
        <w:t>component</w:t>
      </w:r>
      <w:r w:rsidRPr="006B3414">
        <w:t>e</w:t>
      </w:r>
      <w:r w:rsidRPr="00A23A5E">
        <w:t xml:space="preserve"> curricular obrigatório </w:t>
      </w:r>
      <w:r>
        <w:t>no âmbito</w:t>
      </w:r>
      <w:r w:rsidRPr="00A23A5E">
        <w:t xml:space="preserve"> d</w:t>
      </w:r>
      <w:r>
        <w:t>o estudo da</w:t>
      </w:r>
      <w:r w:rsidRPr="00A23A5E">
        <w:t xml:space="preserve"> realidade social e política a que se refere o § 1º deste artigo</w:t>
      </w:r>
      <w:r w:rsidRPr="006E6643">
        <w:t>.</w:t>
      </w:r>
    </w:p>
    <w:p w14:paraId="3F40294D" w14:textId="571DB0E7" w:rsidR="00710372" w:rsidRPr="006E6643" w:rsidRDefault="00244815" w:rsidP="001B6F4D">
      <w:pPr>
        <w:pStyle w:val="6-texto2"/>
        <w:ind w:firstLine="0"/>
      </w:pPr>
      <w:r w:rsidRPr="00A23A5E">
        <w:t>..................................</w:t>
      </w:r>
      <w:r>
        <w:t>..</w:t>
      </w:r>
      <w:r w:rsidRPr="00A23A5E">
        <w:t>..........</w:t>
      </w:r>
      <w:proofErr w:type="gramStart"/>
      <w:r w:rsidR="00710372" w:rsidRPr="006E6643">
        <w:t>”</w:t>
      </w:r>
      <w:r w:rsidR="00710372">
        <w:t>(</w:t>
      </w:r>
      <w:proofErr w:type="gramEnd"/>
      <w:r w:rsidR="00710372">
        <w:t xml:space="preserve">NR) </w:t>
      </w:r>
    </w:p>
    <w:p w14:paraId="2AF88D17" w14:textId="77777777" w:rsidR="00C50B18" w:rsidRDefault="00C50B18" w:rsidP="00C50B18">
      <w:pPr>
        <w:pStyle w:val="5-texto1"/>
      </w:pPr>
      <w:r>
        <w:t>Art. 2º Esta Lei entra em vigor na data de sua publicação.</w:t>
      </w:r>
    </w:p>
    <w:p w14:paraId="63E13D4A" w14:textId="118894B6" w:rsidR="000659C9" w:rsidRPr="00BE7484" w:rsidRDefault="000659C9" w:rsidP="00C50B1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44815">
        <w:rPr>
          <w:color w:val="000000"/>
        </w:rPr>
        <w:t xml:space="preserve"> 9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035CFC3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9557D1" w:rsidRPr="00646494">
        <w:t>RO</w:t>
      </w:r>
      <w:r w:rsidR="00646494" w:rsidRPr="00646494">
        <w:t>DRIGO GAMBALE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5E8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5EE2"/>
    <w:rsid w:val="00035898"/>
    <w:rsid w:val="00040530"/>
    <w:rsid w:val="000659C9"/>
    <w:rsid w:val="000847AC"/>
    <w:rsid w:val="000B065B"/>
    <w:rsid w:val="000E60A8"/>
    <w:rsid w:val="001120A1"/>
    <w:rsid w:val="00157216"/>
    <w:rsid w:val="001A693F"/>
    <w:rsid w:val="001B3632"/>
    <w:rsid w:val="001B6F4D"/>
    <w:rsid w:val="001C198D"/>
    <w:rsid w:val="001C1D47"/>
    <w:rsid w:val="001F6DDF"/>
    <w:rsid w:val="00207463"/>
    <w:rsid w:val="00244815"/>
    <w:rsid w:val="0025430D"/>
    <w:rsid w:val="002A1DD8"/>
    <w:rsid w:val="002F2E7E"/>
    <w:rsid w:val="00351E36"/>
    <w:rsid w:val="003F4B0F"/>
    <w:rsid w:val="00404CA2"/>
    <w:rsid w:val="00412B8D"/>
    <w:rsid w:val="004821A2"/>
    <w:rsid w:val="004F43ED"/>
    <w:rsid w:val="00525AB7"/>
    <w:rsid w:val="00602E48"/>
    <w:rsid w:val="00621FC6"/>
    <w:rsid w:val="00646494"/>
    <w:rsid w:val="00647B0C"/>
    <w:rsid w:val="006761D9"/>
    <w:rsid w:val="00687401"/>
    <w:rsid w:val="006B3414"/>
    <w:rsid w:val="006C0DCB"/>
    <w:rsid w:val="006C4829"/>
    <w:rsid w:val="006E6643"/>
    <w:rsid w:val="00710372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905E83"/>
    <w:rsid w:val="009557D1"/>
    <w:rsid w:val="0097659B"/>
    <w:rsid w:val="00991E17"/>
    <w:rsid w:val="00994214"/>
    <w:rsid w:val="00A23A5E"/>
    <w:rsid w:val="00AA74D0"/>
    <w:rsid w:val="00B208B2"/>
    <w:rsid w:val="00B92F03"/>
    <w:rsid w:val="00B96611"/>
    <w:rsid w:val="00BA3467"/>
    <w:rsid w:val="00BE7484"/>
    <w:rsid w:val="00C02C31"/>
    <w:rsid w:val="00C143D2"/>
    <w:rsid w:val="00C30200"/>
    <w:rsid w:val="00C50B18"/>
    <w:rsid w:val="00C858D2"/>
    <w:rsid w:val="00CA069C"/>
    <w:rsid w:val="00CD107E"/>
    <w:rsid w:val="00D05C04"/>
    <w:rsid w:val="00D67B20"/>
    <w:rsid w:val="00DB2D56"/>
    <w:rsid w:val="00DB5A9D"/>
    <w:rsid w:val="00DD1E56"/>
    <w:rsid w:val="00DD7A62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F74F8-FEA6-47A3-AB80-66D41C6C8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2023-08-10T12:06:00Z</dcterms:created>
  <dcterms:modified xsi:type="dcterms:W3CDTF">2023-08-10T12:37:00Z</dcterms:modified>
</cp:coreProperties>
</file>