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46699612" w:rsidR="00863863" w:rsidRPr="00B208B2" w:rsidRDefault="00863863" w:rsidP="00B208B2">
      <w:pPr>
        <w:pStyle w:val="1-cabea"/>
      </w:pPr>
      <w:r w:rsidRPr="00B208B2">
        <w:t>redação final</w:t>
      </w:r>
    </w:p>
    <w:p w14:paraId="6A35D00B" w14:textId="3A2C5A69" w:rsidR="00863863" w:rsidRPr="00B208B2" w:rsidRDefault="00863863" w:rsidP="00B208B2">
      <w:pPr>
        <w:pStyle w:val="1-cabea"/>
      </w:pPr>
      <w:r w:rsidRPr="00B208B2">
        <w:t xml:space="preserve">projeto de lei nº </w:t>
      </w:r>
      <w:r w:rsidR="0060201E">
        <w:t>996</w:t>
      </w:r>
      <w:r w:rsidRPr="00B208B2">
        <w:t>-</w:t>
      </w:r>
      <w:r w:rsidR="009137EB">
        <w:t>a</w:t>
      </w:r>
      <w:r w:rsidRPr="00B208B2">
        <w:t xml:space="preserve"> de 20</w:t>
      </w:r>
      <w:r w:rsidR="0060201E">
        <w:t>15</w:t>
      </w:r>
    </w:p>
    <w:p w14:paraId="2D7B1CCD" w14:textId="77777777" w:rsidR="00863863" w:rsidRDefault="00863863" w:rsidP="00B208B2">
      <w:pPr>
        <w:pStyle w:val="5-texto1"/>
      </w:pPr>
    </w:p>
    <w:p w14:paraId="08FCCA65" w14:textId="29F96A7E" w:rsidR="00886A7B" w:rsidRDefault="00886A7B" w:rsidP="00FD2525">
      <w:pPr>
        <w:pStyle w:val="2-ementa"/>
      </w:pPr>
      <w:r w:rsidRPr="00663390">
        <w:t xml:space="preserve">Altera o Decreto-Lei nº 2.848, de 7 de dezembro de 1940 (Código Penal), e as Leis </w:t>
      </w:r>
      <w:proofErr w:type="spellStart"/>
      <w:r w:rsidRPr="00663390">
        <w:t>nºs</w:t>
      </w:r>
      <w:proofErr w:type="spellEnd"/>
      <w:r w:rsidRPr="00663390">
        <w:t xml:space="preserve"> 8.072, de 25 de julho de 1990 (Lei dos Crimes Hediondos), 12.694, de 24 julho de 2012, e 13.709, de 14 agosto de 2018 (Lei Geral de Proteção de Dados</w:t>
      </w:r>
      <w:r w:rsidR="00B7737E" w:rsidRPr="00663390">
        <w:t xml:space="preserve"> Pessoais</w:t>
      </w:r>
      <w:r>
        <w:t>), para r</w:t>
      </w:r>
      <w:r w:rsidRPr="0060201E">
        <w:t>econhece</w:t>
      </w:r>
      <w:r>
        <w:t>r</w:t>
      </w:r>
      <w:r w:rsidRPr="0060201E">
        <w:t xml:space="preserve"> como </w:t>
      </w:r>
      <w:r w:rsidRPr="00AF4A1A">
        <w:t xml:space="preserve">atividade de risco permanente as atribuições inerentes ao Poder Judiciário </w:t>
      </w:r>
      <w:r w:rsidR="00D4647A" w:rsidRPr="00AF4A1A">
        <w:t xml:space="preserve">e ao Ministério Público </w:t>
      </w:r>
      <w:r w:rsidRPr="00AF4A1A">
        <w:t>e garantir aos seus membros medidas de proteção,</w:t>
      </w:r>
      <w:r w:rsidRPr="00663390">
        <w:t xml:space="preserve"> bem</w:t>
      </w:r>
      <w:r>
        <w:t xml:space="preserve"> como</w:t>
      </w:r>
      <w:r w:rsidRPr="0060201E">
        <w:t xml:space="preserve"> recrudescer o tratamento penal destinado aos crimes de homicídio e de lesão corporal dolosa</w:t>
      </w:r>
      <w:r w:rsidR="006F2A35">
        <w:t xml:space="preserve"> </w:t>
      </w:r>
      <w:r w:rsidRPr="0060201E">
        <w:t xml:space="preserve">contra </w:t>
      </w:r>
      <w:r w:rsidRPr="00C83923">
        <w:t>eles</w:t>
      </w:r>
      <w:r w:rsidRPr="0060201E">
        <w:t>, desde que no exercício da função ou em decorrência dela, ou contra seu cônjuge, companheiro ou parente, inclusive por afinidade, até o terceiro grau, em razão dessa condição</w:t>
      </w:r>
      <w:r>
        <w:t>.</w:t>
      </w:r>
    </w:p>
    <w:p w14:paraId="0149F83D" w14:textId="77777777" w:rsidR="00886A7B" w:rsidRDefault="00886A7B" w:rsidP="00D26D89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2A235ED2" w14:textId="77777777" w:rsidR="00D26D89" w:rsidRDefault="00D26D89" w:rsidP="00886A7B">
      <w:pPr>
        <w:pStyle w:val="5-texto1"/>
      </w:pPr>
    </w:p>
    <w:p w14:paraId="71092882" w14:textId="43D4472F" w:rsidR="00886A7B" w:rsidRDefault="00886A7B" w:rsidP="00886A7B">
      <w:pPr>
        <w:pStyle w:val="5-texto1"/>
      </w:pPr>
      <w:r>
        <w:t xml:space="preserve">Art. 1º Esta Lei reconhece como atividade de risco permanente as atribuições inerentes ao Poder </w:t>
      </w:r>
      <w:r w:rsidRPr="00AF4A1A">
        <w:t xml:space="preserve">Judiciário </w:t>
      </w:r>
      <w:r w:rsidR="00D4647A" w:rsidRPr="00AF4A1A">
        <w:t xml:space="preserve">e ao Ministério Público </w:t>
      </w:r>
      <w:r w:rsidRPr="00AF4A1A">
        <w:t xml:space="preserve">e garante </w:t>
      </w:r>
      <w:r w:rsidR="00D26D89" w:rsidRPr="00AF4A1A">
        <w:t>aos seus membros</w:t>
      </w:r>
      <w:r w:rsidRPr="00AF4A1A">
        <w:t xml:space="preserve"> medidas de proteção, </w:t>
      </w:r>
      <w:r w:rsidR="006F2A35" w:rsidRPr="00AF4A1A">
        <w:t>bem como recrudesce</w:t>
      </w:r>
      <w:r w:rsidRPr="00AF4A1A">
        <w:t xml:space="preserve"> o tratamento penal destinado aos crimes de homicídio e de lesão corporal dolosa</w:t>
      </w:r>
      <w:r w:rsidR="006F2A35" w:rsidRPr="00AF4A1A">
        <w:t xml:space="preserve"> </w:t>
      </w:r>
      <w:r w:rsidRPr="00AF4A1A">
        <w:t xml:space="preserve">contra </w:t>
      </w:r>
      <w:r w:rsidR="006F2A35" w:rsidRPr="00AF4A1A">
        <w:t>eles</w:t>
      </w:r>
      <w:r w:rsidRPr="00AF4A1A">
        <w:t>, desde que no exercício da função ou em decorrência dela, ou</w:t>
      </w:r>
      <w:r>
        <w:t xml:space="preserve"> contra seu cônjuge, companheiro ou parente, inclusive por afinidade, até o terceiro grau, em razão dessa condição.</w:t>
      </w:r>
    </w:p>
    <w:p w14:paraId="79E01F60" w14:textId="5BF56B08" w:rsidR="0060201E" w:rsidRPr="00D26D89" w:rsidRDefault="0060201E" w:rsidP="0060201E">
      <w:pPr>
        <w:pStyle w:val="5-texto1"/>
      </w:pPr>
      <w:r>
        <w:t xml:space="preserve">Art. 2º O desempenho das atribuições próprias do Poder Judiciário </w:t>
      </w:r>
      <w:r w:rsidR="00D4647A" w:rsidRPr="00263683">
        <w:t>e</w:t>
      </w:r>
      <w:r w:rsidR="00D4647A" w:rsidRPr="00AF4A1A">
        <w:t xml:space="preserve"> do</w:t>
      </w:r>
      <w:r w:rsidR="00D4647A" w:rsidRPr="007F1465">
        <w:t xml:space="preserve"> Ministério Público</w:t>
      </w:r>
      <w:r w:rsidR="00D4647A">
        <w:t xml:space="preserve"> </w:t>
      </w:r>
      <w:r>
        <w:t xml:space="preserve">está </w:t>
      </w:r>
      <w:r w:rsidR="00E1142F">
        <w:t xml:space="preserve">inserido </w:t>
      </w:r>
      <w:r>
        <w:t xml:space="preserve">entre as atividades estatais </w:t>
      </w:r>
      <w:r w:rsidRPr="00D26D89">
        <w:t xml:space="preserve">definidas como de risco permanente, o qual é inerente ao ofício, independentemente </w:t>
      </w:r>
      <w:r w:rsidR="007F1465" w:rsidRPr="00D26D89">
        <w:t>de a</w:t>
      </w:r>
      <w:r w:rsidRPr="00D26D89">
        <w:t xml:space="preserve"> área de atuação</w:t>
      </w:r>
      <w:r w:rsidR="007F1465" w:rsidRPr="00D26D89">
        <w:t xml:space="preserve"> </w:t>
      </w:r>
      <w:r w:rsidR="00C83923" w:rsidRPr="00D26D89">
        <w:t>ser</w:t>
      </w:r>
      <w:r w:rsidRPr="00D26D89">
        <w:t xml:space="preserve"> penal ou extrapenal.</w:t>
      </w:r>
      <w:r w:rsidR="00F958D5" w:rsidRPr="00D26D89">
        <w:t xml:space="preserve"> </w:t>
      </w:r>
    </w:p>
    <w:p w14:paraId="26208CAE" w14:textId="0F8E5B7F" w:rsidR="0060201E" w:rsidRDefault="0060201E" w:rsidP="0060201E">
      <w:pPr>
        <w:pStyle w:val="5-texto1"/>
      </w:pPr>
      <w:r>
        <w:lastRenderedPageBreak/>
        <w:t xml:space="preserve">Art. 3º Para garantir ações concretas de proteção </w:t>
      </w:r>
      <w:r w:rsidR="006F2A35">
        <w:t>aos</w:t>
      </w:r>
      <w:r>
        <w:t xml:space="preserve"> membros do Poder Judiciário</w:t>
      </w:r>
      <w:r w:rsidR="007F1465">
        <w:t xml:space="preserve"> </w:t>
      </w:r>
      <w:bookmarkStart w:id="0" w:name="_GoBack"/>
      <w:r w:rsidR="007F1465" w:rsidRPr="00AF4A1A">
        <w:t xml:space="preserve">e </w:t>
      </w:r>
      <w:r w:rsidR="00D4647A" w:rsidRPr="007F1465">
        <w:t>do Mini</w:t>
      </w:r>
      <w:bookmarkEnd w:id="0"/>
      <w:r w:rsidR="00D4647A" w:rsidRPr="007F1465">
        <w:t>stério Público</w:t>
      </w:r>
      <w:r w:rsidR="00163659">
        <w:t>,</w:t>
      </w:r>
      <w:r>
        <w:t xml:space="preserve"> será implementado programa especial com o objetivo de assegurar-lhes proteção por circunstância decorrente do exercício de suas funções, sempre que demostrada a necessidade.</w:t>
      </w:r>
    </w:p>
    <w:p w14:paraId="49C1AAC7" w14:textId="3F9EBA55" w:rsidR="0060201E" w:rsidRDefault="0060201E" w:rsidP="0060201E">
      <w:pPr>
        <w:pStyle w:val="5-texto1"/>
      </w:pPr>
      <w:r>
        <w:t xml:space="preserve">Art. 4º São diretrizes para a viabilidade da política especial de proteção </w:t>
      </w:r>
      <w:r w:rsidRPr="007F1465">
        <w:t>aos membros do Poder Judiciário</w:t>
      </w:r>
      <w:r w:rsidR="00A93B10" w:rsidRPr="007F1465">
        <w:t xml:space="preserve"> </w:t>
      </w:r>
      <w:r w:rsidR="00D26D89" w:rsidRPr="00AF4A1A">
        <w:t>e</w:t>
      </w:r>
      <w:r w:rsidR="00F962E4" w:rsidRPr="007F1465">
        <w:t xml:space="preserve"> </w:t>
      </w:r>
      <w:r w:rsidR="00A93B10" w:rsidRPr="007F1465">
        <w:t>do Ministério Público</w:t>
      </w:r>
      <w:r w:rsidRPr="007F1465">
        <w:t xml:space="preserve">, observados os critérios da necessidade e </w:t>
      </w:r>
      <w:r w:rsidR="006F2A35" w:rsidRPr="007F1465">
        <w:t xml:space="preserve">da </w:t>
      </w:r>
      <w:r w:rsidRPr="007F1465">
        <w:t>adequação:</w:t>
      </w:r>
    </w:p>
    <w:p w14:paraId="25C17DA5" w14:textId="4C3C75F8" w:rsidR="0060201E" w:rsidRPr="00D26D89" w:rsidRDefault="0060201E" w:rsidP="0060201E">
      <w:pPr>
        <w:pStyle w:val="5-texto1"/>
      </w:pPr>
      <w:r>
        <w:t xml:space="preserve">I - </w:t>
      </w:r>
      <w:proofErr w:type="gramStart"/>
      <w:r w:rsidRPr="00D26D89">
        <w:t>garantia</w:t>
      </w:r>
      <w:proofErr w:type="gramEnd"/>
      <w:r w:rsidRPr="00D26D89">
        <w:t xml:space="preserve"> da confidencialidade de suas informações cadastrais</w:t>
      </w:r>
      <w:r w:rsidR="006F2A35" w:rsidRPr="00D26D89">
        <w:t xml:space="preserve"> e de </w:t>
      </w:r>
      <w:r w:rsidRPr="00D26D89">
        <w:t xml:space="preserve">dados pessoais e de familiares por ele </w:t>
      </w:r>
      <w:r w:rsidR="006F2A35" w:rsidRPr="00D26D89">
        <w:t>indicados</w:t>
      </w:r>
      <w:r w:rsidRPr="00D26D89">
        <w:t>;</w:t>
      </w:r>
    </w:p>
    <w:p w14:paraId="0AFDE542" w14:textId="309862A7" w:rsidR="0060201E" w:rsidRDefault="0060201E" w:rsidP="0060201E">
      <w:pPr>
        <w:pStyle w:val="5-texto1"/>
      </w:pPr>
      <w:r w:rsidRPr="00D26D89">
        <w:t xml:space="preserve">II - </w:t>
      </w:r>
      <w:proofErr w:type="gramStart"/>
      <w:r w:rsidRPr="00D26D89">
        <w:t>garantia</w:t>
      </w:r>
      <w:proofErr w:type="gramEnd"/>
      <w:r>
        <w:t xml:space="preserve"> de escolta e de aparatos de segurança disponíveis que possam auxiliar sua proteção.</w:t>
      </w:r>
    </w:p>
    <w:p w14:paraId="4950BEF0" w14:textId="465F174B" w:rsidR="0060201E" w:rsidRDefault="0060201E" w:rsidP="0060201E">
      <w:pPr>
        <w:pStyle w:val="5-texto1"/>
      </w:pPr>
      <w:r>
        <w:t>Art. 5º A proteção</w:t>
      </w:r>
      <w:r w:rsidR="006F2A35">
        <w:t xml:space="preserve"> especial</w:t>
      </w:r>
      <w:r>
        <w:t xml:space="preserve"> será solicitada à polícia judiciária mediante requerimento devidamente instruído com a narrativa dos fatos e eventuais documentos pertinentes, cujo processo tramitará com prioridade e em caráter sigiloso, </w:t>
      </w:r>
      <w:r w:rsidR="006F2A35">
        <w:t xml:space="preserve">e </w:t>
      </w:r>
      <w:r>
        <w:t>as primeiras providências</w:t>
      </w:r>
      <w:r w:rsidR="006F2A35">
        <w:t xml:space="preserve"> deverão</w:t>
      </w:r>
      <w:r>
        <w:t xml:space="preserve"> ser adotadas de imediato.</w:t>
      </w:r>
    </w:p>
    <w:p w14:paraId="39B9CC3D" w14:textId="257B5A75" w:rsidR="0060201E" w:rsidRDefault="0060201E" w:rsidP="0060201E">
      <w:pPr>
        <w:pStyle w:val="5-texto1"/>
      </w:pPr>
      <w:r w:rsidRPr="007F1465">
        <w:t>Art. 6º O Decreto-Lei n</w:t>
      </w:r>
      <w:r w:rsidR="00E1142F" w:rsidRPr="007F1465">
        <w:t>º</w:t>
      </w:r>
      <w:r w:rsidRPr="007F1465">
        <w:t xml:space="preserve"> 2.848, de 7 de dezembro de 1940</w:t>
      </w:r>
      <w:r w:rsidR="00E1142F" w:rsidRPr="007F1465">
        <w:t xml:space="preserve"> (Código Penal)</w:t>
      </w:r>
      <w:r w:rsidRPr="007F1465">
        <w:t xml:space="preserve">, passa a vigorar com </w:t>
      </w:r>
      <w:r w:rsidR="002C7F94" w:rsidRPr="007F1465">
        <w:t>as seguintes alterações</w:t>
      </w:r>
      <w:r w:rsidRPr="007F1465">
        <w:t>:</w:t>
      </w:r>
    </w:p>
    <w:p w14:paraId="661BFC1D" w14:textId="696EA093" w:rsidR="0060201E" w:rsidRPr="007F1465" w:rsidRDefault="0060201E" w:rsidP="0060201E">
      <w:pPr>
        <w:pStyle w:val="6-texto2"/>
      </w:pPr>
      <w:r w:rsidRPr="007F1465">
        <w:t>“Art. 121. ..............................</w:t>
      </w:r>
    </w:p>
    <w:p w14:paraId="5AA3C98A" w14:textId="54131878" w:rsidR="0060201E" w:rsidRPr="007F1465" w:rsidRDefault="0060201E" w:rsidP="0060201E">
      <w:pPr>
        <w:pStyle w:val="6-texto2"/>
        <w:ind w:firstLine="0"/>
      </w:pPr>
      <w:r w:rsidRPr="007F1465">
        <w:t>...................................................</w:t>
      </w:r>
    </w:p>
    <w:p w14:paraId="58778747" w14:textId="4007D0BE" w:rsidR="0060201E" w:rsidRPr="007F1465" w:rsidRDefault="0060201E" w:rsidP="0060201E">
      <w:pPr>
        <w:pStyle w:val="6-texto2"/>
      </w:pPr>
      <w:r w:rsidRPr="007F1465">
        <w:t>§ 2º ....................................</w:t>
      </w:r>
    </w:p>
    <w:p w14:paraId="7C8D87F4" w14:textId="06DFF094" w:rsidR="0060201E" w:rsidRPr="007F1465" w:rsidRDefault="0060201E" w:rsidP="0060201E">
      <w:pPr>
        <w:pStyle w:val="6-texto2"/>
        <w:ind w:firstLine="0"/>
      </w:pPr>
      <w:r w:rsidRPr="007F1465">
        <w:t>...................................................</w:t>
      </w:r>
    </w:p>
    <w:p w14:paraId="5CA5A1B0" w14:textId="490D613A" w:rsidR="0060201E" w:rsidRPr="007F1465" w:rsidRDefault="0060201E" w:rsidP="0060201E">
      <w:pPr>
        <w:pStyle w:val="6-texto2"/>
      </w:pPr>
      <w:r w:rsidRPr="007F1465">
        <w:t>VII – contra:</w:t>
      </w:r>
      <w:r w:rsidR="008C148F" w:rsidRPr="007F1465">
        <w:t xml:space="preserve"> </w:t>
      </w:r>
    </w:p>
    <w:p w14:paraId="5938B520" w14:textId="2157C4C4" w:rsidR="0060201E" w:rsidRPr="007F1465" w:rsidRDefault="0060201E" w:rsidP="0060201E">
      <w:pPr>
        <w:pStyle w:val="6-texto2"/>
      </w:pPr>
      <w:r w:rsidRPr="007F1465">
        <w:t xml:space="preserve">a) autoridade ou agente descrito nos </w:t>
      </w:r>
      <w:proofErr w:type="spellStart"/>
      <w:r w:rsidRPr="007F1465">
        <w:t>arts</w:t>
      </w:r>
      <w:proofErr w:type="spellEnd"/>
      <w:r w:rsidRPr="007F1465">
        <w:t xml:space="preserve">. 142 e 144 da Constituição Federal, integrantes do </w:t>
      </w:r>
      <w:r w:rsidRPr="007F1465">
        <w:lastRenderedPageBreak/>
        <w:t xml:space="preserve">sistema prisional e da Força Nacional de Segurança Pública, no exercício da função ou em decorrência dela, ou contra seu cônjuge, companheiro ou parente consanguíneo até </w:t>
      </w:r>
      <w:r w:rsidR="00163659" w:rsidRPr="007F1465">
        <w:t>o</w:t>
      </w:r>
      <w:r w:rsidR="006F2A35" w:rsidRPr="007F1465">
        <w:t xml:space="preserve"> </w:t>
      </w:r>
      <w:r w:rsidRPr="007F1465">
        <w:t>terceiro grau, em razão dessa condição;</w:t>
      </w:r>
      <w:r w:rsidR="00221BB4" w:rsidRPr="007F1465">
        <w:t xml:space="preserve"> </w:t>
      </w:r>
    </w:p>
    <w:p w14:paraId="6F8984CF" w14:textId="0C3CCF9E" w:rsidR="0060201E" w:rsidRPr="007F1465" w:rsidRDefault="0060201E" w:rsidP="0060201E">
      <w:pPr>
        <w:pStyle w:val="6-texto2"/>
      </w:pPr>
      <w:r w:rsidRPr="007F1465">
        <w:t xml:space="preserve">b) membro da </w:t>
      </w:r>
      <w:r w:rsidR="00A51419" w:rsidRPr="007F1465">
        <w:t>magistratura</w:t>
      </w:r>
      <w:r w:rsidR="00A93B10" w:rsidRPr="007F1465">
        <w:t xml:space="preserve"> </w:t>
      </w:r>
      <w:r w:rsidR="00A93B10" w:rsidRPr="00AF4A1A">
        <w:t>ou</w:t>
      </w:r>
      <w:r w:rsidR="00A93B10" w:rsidRPr="007F1465">
        <w:t xml:space="preserve"> do Ministério Público</w:t>
      </w:r>
      <w:r w:rsidRPr="007F1465">
        <w:t xml:space="preserve">, no exercício da função ou em decorrência dela, ou contra seu cônjuge, companheiro ou parente, inclusive por afinidade, até o terceiro grau, em razão dessa </w:t>
      </w:r>
      <w:r w:rsidRPr="00C965BD">
        <w:t>condição</w:t>
      </w:r>
      <w:r w:rsidR="00221BB4" w:rsidRPr="00C965BD">
        <w:t>;</w:t>
      </w:r>
      <w:r w:rsidR="008C148F" w:rsidRPr="007F1465">
        <w:t xml:space="preserve"> </w:t>
      </w:r>
    </w:p>
    <w:p w14:paraId="09B8E087" w14:textId="107D64BA" w:rsidR="0060201E" w:rsidRDefault="0060201E" w:rsidP="0060201E">
      <w:pPr>
        <w:pStyle w:val="6-texto2"/>
        <w:ind w:firstLine="0"/>
      </w:pPr>
      <w:r w:rsidRPr="007F1465">
        <w:t>..............................................</w:t>
      </w:r>
      <w:proofErr w:type="gramStart"/>
      <w:r w:rsidRPr="007F1465">
        <w:t>”(</w:t>
      </w:r>
      <w:proofErr w:type="gramEnd"/>
      <w:r w:rsidRPr="007F1465">
        <w:t>NR)</w:t>
      </w:r>
    </w:p>
    <w:p w14:paraId="1BBBF5EB" w14:textId="22F085FC" w:rsidR="0060201E" w:rsidRPr="007F1465" w:rsidRDefault="0060201E" w:rsidP="0060201E">
      <w:pPr>
        <w:pStyle w:val="6-texto2"/>
      </w:pPr>
      <w:r w:rsidRPr="007F1465">
        <w:t>“Art. 129. ..............................</w:t>
      </w:r>
    </w:p>
    <w:p w14:paraId="14D5F930" w14:textId="0050E9AB" w:rsidR="0060201E" w:rsidRPr="007F1465" w:rsidRDefault="0060201E" w:rsidP="0060201E">
      <w:pPr>
        <w:pStyle w:val="6-texto2"/>
        <w:ind w:firstLine="0"/>
      </w:pPr>
      <w:r w:rsidRPr="007F1465">
        <w:t>...................................................</w:t>
      </w:r>
    </w:p>
    <w:p w14:paraId="6FC55E7B" w14:textId="6083FFED" w:rsidR="0060201E" w:rsidRPr="007F1465" w:rsidRDefault="0060201E" w:rsidP="0060201E">
      <w:pPr>
        <w:pStyle w:val="6-texto2"/>
      </w:pPr>
      <w:r w:rsidRPr="007F1465">
        <w:t>§ 12. Aumenta-se a pena de um a dois terços</w:t>
      </w:r>
      <w:r w:rsidR="00221BB4" w:rsidRPr="007F1465">
        <w:t xml:space="preserve"> </w:t>
      </w:r>
      <w:r w:rsidRPr="007F1465">
        <w:t>se a lesão dolosa for praticada contra:</w:t>
      </w:r>
      <w:r w:rsidR="001C71BE" w:rsidRPr="007F1465">
        <w:t xml:space="preserve"> </w:t>
      </w:r>
    </w:p>
    <w:p w14:paraId="01C68FCB" w14:textId="43BF96C0" w:rsidR="0060201E" w:rsidRPr="007F1465" w:rsidRDefault="0060201E" w:rsidP="0060201E">
      <w:pPr>
        <w:pStyle w:val="6-texto2"/>
      </w:pPr>
      <w:r w:rsidRPr="007F1465">
        <w:t xml:space="preserve">I - </w:t>
      </w:r>
      <w:proofErr w:type="gramStart"/>
      <w:r w:rsidRPr="007F1465">
        <w:t>autoridade</w:t>
      </w:r>
      <w:proofErr w:type="gramEnd"/>
      <w:r w:rsidRPr="007F1465">
        <w:t xml:space="preserve"> ou agente descrito nos </w:t>
      </w:r>
      <w:proofErr w:type="spellStart"/>
      <w:r w:rsidRPr="007F1465">
        <w:t>arts</w:t>
      </w:r>
      <w:proofErr w:type="spellEnd"/>
      <w:r w:rsidRPr="007F1465">
        <w:t xml:space="preserve">. 142 e 144 da Constituição Federal, integrantes do sistema prisional e da Força Nacional de Segurança Pública, no exercício da função ou em decorrência dela, ou contra seu cônjuge, companheiro ou parente consanguíneo até </w:t>
      </w:r>
      <w:r w:rsidR="00D8213D">
        <w:t xml:space="preserve">o </w:t>
      </w:r>
      <w:r w:rsidRPr="007F1465">
        <w:t>terceiro grau, em razão dessa condição;</w:t>
      </w:r>
    </w:p>
    <w:p w14:paraId="39872302" w14:textId="21254569" w:rsidR="0060201E" w:rsidRPr="007F1465" w:rsidRDefault="0060201E" w:rsidP="0060201E">
      <w:pPr>
        <w:pStyle w:val="6-texto2"/>
      </w:pPr>
      <w:r w:rsidRPr="007F1465">
        <w:t xml:space="preserve">II - </w:t>
      </w:r>
      <w:proofErr w:type="gramStart"/>
      <w:r w:rsidRPr="007F1465">
        <w:t>membro</w:t>
      </w:r>
      <w:proofErr w:type="gramEnd"/>
      <w:r w:rsidRPr="007F1465">
        <w:t xml:space="preserve"> da </w:t>
      </w:r>
      <w:r w:rsidR="00A51419" w:rsidRPr="007F1465">
        <w:t>magistratura</w:t>
      </w:r>
      <w:r w:rsidR="00A93B10" w:rsidRPr="007F1465">
        <w:t xml:space="preserve"> </w:t>
      </w:r>
      <w:r w:rsidR="00A93B10" w:rsidRPr="00AF4A1A">
        <w:t>ou</w:t>
      </w:r>
      <w:r w:rsidR="00A93B10" w:rsidRPr="007F1465">
        <w:rPr>
          <w:b/>
        </w:rPr>
        <w:t xml:space="preserve"> </w:t>
      </w:r>
      <w:r w:rsidR="00A93B10" w:rsidRPr="007F1465">
        <w:t>do Ministério Público</w:t>
      </w:r>
      <w:r w:rsidRPr="007F1465">
        <w:t xml:space="preserve">, no exercício da função ou em decorrência dela, ou contra seu cônjuge, companheiro ou parente, inclusive por afinidade, até o terceiro grau, em razão dessa condição. </w:t>
      </w:r>
    </w:p>
    <w:p w14:paraId="1056C96A" w14:textId="1BF5B0D5" w:rsidR="0060201E" w:rsidRDefault="0060201E" w:rsidP="0060201E">
      <w:pPr>
        <w:pStyle w:val="6-texto2"/>
        <w:ind w:firstLine="0"/>
      </w:pPr>
      <w:r w:rsidRPr="007F1465">
        <w:t>..............................................</w:t>
      </w:r>
      <w:proofErr w:type="gramStart"/>
      <w:r w:rsidRPr="007F1465">
        <w:t>”(</w:t>
      </w:r>
      <w:proofErr w:type="gramEnd"/>
      <w:r w:rsidRPr="007F1465">
        <w:t>NR)</w:t>
      </w:r>
    </w:p>
    <w:p w14:paraId="36BC8D66" w14:textId="26AB6A10" w:rsidR="0060201E" w:rsidRPr="007F1465" w:rsidRDefault="0060201E" w:rsidP="0060201E">
      <w:pPr>
        <w:pStyle w:val="5-texto1"/>
      </w:pPr>
      <w:r w:rsidRPr="007F1465">
        <w:lastRenderedPageBreak/>
        <w:t xml:space="preserve">Art. 7º O </w:t>
      </w:r>
      <w:r w:rsidR="00A213E7" w:rsidRPr="007F1465">
        <w:t xml:space="preserve">inciso I-A do </w:t>
      </w:r>
      <w:r w:rsidR="00163659" w:rsidRPr="007F1465">
        <w:rPr>
          <w:i/>
        </w:rPr>
        <w:t>caput</w:t>
      </w:r>
      <w:r w:rsidR="00163659" w:rsidRPr="007F1465">
        <w:t xml:space="preserve"> do </w:t>
      </w:r>
      <w:r w:rsidRPr="007F1465">
        <w:t>art. 1º da Lei n</w:t>
      </w:r>
      <w:r w:rsidR="00E1142F" w:rsidRPr="007F1465">
        <w:t>º</w:t>
      </w:r>
      <w:r w:rsidRPr="007F1465">
        <w:t xml:space="preserve"> 8.072, de 25 de julho de 1990</w:t>
      </w:r>
      <w:r w:rsidR="00A213E7" w:rsidRPr="007F1465">
        <w:t xml:space="preserve"> (Lei dos Crimes Hediondos)</w:t>
      </w:r>
      <w:r w:rsidRPr="007F1465">
        <w:t xml:space="preserve">, passa a vigorar </w:t>
      </w:r>
      <w:r w:rsidR="00726835" w:rsidRPr="007F1465">
        <w:t>com as seguintes alterações</w:t>
      </w:r>
      <w:r w:rsidRPr="007F1465">
        <w:t>:</w:t>
      </w:r>
    </w:p>
    <w:p w14:paraId="7FBFF294" w14:textId="1EF3B54B" w:rsidR="0060201E" w:rsidRPr="007F1465" w:rsidRDefault="0060201E" w:rsidP="0060201E">
      <w:pPr>
        <w:pStyle w:val="6-texto2"/>
      </w:pPr>
      <w:r w:rsidRPr="007F1465">
        <w:t>“Art. 1º ................................</w:t>
      </w:r>
    </w:p>
    <w:p w14:paraId="4984E751" w14:textId="77777777" w:rsidR="00B7737E" w:rsidRPr="007F1465" w:rsidRDefault="00B7737E" w:rsidP="00B7737E">
      <w:pPr>
        <w:pStyle w:val="6-texto2"/>
        <w:ind w:firstLine="0"/>
      </w:pPr>
      <w:r w:rsidRPr="007F1465">
        <w:t>...................................................</w:t>
      </w:r>
    </w:p>
    <w:p w14:paraId="01CA1E6A" w14:textId="77777777" w:rsidR="0060201E" w:rsidRPr="007F1465" w:rsidRDefault="0060201E" w:rsidP="0060201E">
      <w:pPr>
        <w:pStyle w:val="6-texto2"/>
      </w:pPr>
      <w:r w:rsidRPr="007F1465">
        <w:t>I-A – lesão corporal dolosa de natureza gravíssima (art. 129, § 2º) e lesão corporal seguida de morte (art. 129, § 3º), quando praticadas contra:</w:t>
      </w:r>
    </w:p>
    <w:p w14:paraId="41FD8BB8" w14:textId="71E704F4" w:rsidR="0060201E" w:rsidRPr="007F1465" w:rsidRDefault="0060201E" w:rsidP="0060201E">
      <w:pPr>
        <w:pStyle w:val="6-texto2"/>
      </w:pPr>
      <w:r w:rsidRPr="007F1465">
        <w:t xml:space="preserve">a) autoridade ou agente descrito nos </w:t>
      </w:r>
      <w:proofErr w:type="spellStart"/>
      <w:r w:rsidRPr="007F1465">
        <w:t>arts</w:t>
      </w:r>
      <w:proofErr w:type="spellEnd"/>
      <w:r w:rsidRPr="007F1465">
        <w:t>. 142 e 144 da Con</w:t>
      </w:r>
      <w:r w:rsidRPr="00C83923">
        <w:t xml:space="preserve">stituição Federal, integrantes do sistema prisional e da Força Nacional de Segurança Pública, no exercício da função ou em decorrência dela, ou contra seu cônjuge, companheiro ou parente consanguíneo até </w:t>
      </w:r>
      <w:r w:rsidR="00726835" w:rsidRPr="007F1465">
        <w:t xml:space="preserve">o </w:t>
      </w:r>
      <w:r w:rsidRPr="007F1465">
        <w:t>terceiro grau, em razão dessa condição;</w:t>
      </w:r>
    </w:p>
    <w:p w14:paraId="36E5E910" w14:textId="1910C061" w:rsidR="0060201E" w:rsidRPr="007F1465" w:rsidRDefault="0060201E" w:rsidP="0060201E">
      <w:pPr>
        <w:pStyle w:val="6-texto2"/>
      </w:pPr>
      <w:r w:rsidRPr="007F1465">
        <w:t xml:space="preserve">b) membro da </w:t>
      </w:r>
      <w:r w:rsidR="00A213E7" w:rsidRPr="007F1465">
        <w:t>magistratura</w:t>
      </w:r>
      <w:r w:rsidR="00A93B10" w:rsidRPr="007F1465">
        <w:t xml:space="preserve"> </w:t>
      </w:r>
      <w:r w:rsidR="00A93B10" w:rsidRPr="00AF4A1A">
        <w:t>ou</w:t>
      </w:r>
      <w:r w:rsidR="00A93B10" w:rsidRPr="007F1465">
        <w:t xml:space="preserve"> do Ministério Público</w:t>
      </w:r>
      <w:r w:rsidRPr="007F1465">
        <w:t>, no exercício da função ou em decorrência dela, ou contra seu cônjuge, companheiro ou parente, inclusive por afinidade, até o terceiro grau, em razão dessa condição;</w:t>
      </w:r>
    </w:p>
    <w:p w14:paraId="2D2AE5C7" w14:textId="0BC8FB68" w:rsidR="0060201E" w:rsidRPr="007F1465" w:rsidRDefault="0060201E" w:rsidP="0060201E">
      <w:pPr>
        <w:pStyle w:val="6-texto2"/>
        <w:ind w:firstLine="0"/>
      </w:pPr>
      <w:r w:rsidRPr="007F1465">
        <w:t>..............................................</w:t>
      </w:r>
      <w:proofErr w:type="gramStart"/>
      <w:r w:rsidRPr="007F1465">
        <w:t>”(</w:t>
      </w:r>
      <w:proofErr w:type="gramEnd"/>
      <w:r w:rsidRPr="007F1465">
        <w:t>NR)</w:t>
      </w:r>
    </w:p>
    <w:p w14:paraId="490A935B" w14:textId="32B1178A" w:rsidR="0060201E" w:rsidRPr="007F1465" w:rsidRDefault="0060201E" w:rsidP="0060201E">
      <w:pPr>
        <w:pStyle w:val="5-texto1"/>
      </w:pPr>
      <w:r>
        <w:t xml:space="preserve">Art. 8º O </w:t>
      </w:r>
      <w:r w:rsidRPr="007F1465">
        <w:t xml:space="preserve">art. 9º da Lei </w:t>
      </w:r>
      <w:r w:rsidR="00105929" w:rsidRPr="007F1465">
        <w:t xml:space="preserve">nº </w:t>
      </w:r>
      <w:r w:rsidRPr="007F1465">
        <w:t>12.694, de 24 julho de 2012, passa a vigorar com a</w:t>
      </w:r>
      <w:r w:rsidR="00726835" w:rsidRPr="007F1465">
        <w:t>s</w:t>
      </w:r>
      <w:r w:rsidRPr="007F1465">
        <w:t xml:space="preserve"> seguinte</w:t>
      </w:r>
      <w:r w:rsidR="00726835" w:rsidRPr="007F1465">
        <w:t>s</w:t>
      </w:r>
      <w:r w:rsidRPr="007F1465">
        <w:t xml:space="preserve"> </w:t>
      </w:r>
      <w:r w:rsidR="00726835" w:rsidRPr="007F1465">
        <w:t>alterações</w:t>
      </w:r>
      <w:r w:rsidRPr="007F1465">
        <w:t>:</w:t>
      </w:r>
    </w:p>
    <w:p w14:paraId="3624CA93" w14:textId="22C4C21C" w:rsidR="0060201E" w:rsidRPr="007F1465" w:rsidRDefault="0060201E" w:rsidP="0060201E">
      <w:pPr>
        <w:pStyle w:val="6-texto2"/>
      </w:pPr>
      <w:r w:rsidRPr="007F1465">
        <w:t>“Art. 9º ................................</w:t>
      </w:r>
    </w:p>
    <w:p w14:paraId="3C7C3335" w14:textId="715766B0" w:rsidR="0060201E" w:rsidRPr="007F1465" w:rsidRDefault="0060201E" w:rsidP="0060201E">
      <w:pPr>
        <w:pStyle w:val="6-texto2"/>
        <w:ind w:firstLine="0"/>
      </w:pPr>
      <w:r w:rsidRPr="007F1465">
        <w:t>...................................................</w:t>
      </w:r>
    </w:p>
    <w:p w14:paraId="03C54EE0" w14:textId="1C0A5A3F" w:rsidR="0060201E" w:rsidRPr="00C83923" w:rsidRDefault="0060201E" w:rsidP="0060201E">
      <w:pPr>
        <w:pStyle w:val="6-texto2"/>
      </w:pPr>
      <w:r w:rsidRPr="00C83923">
        <w:t>§ 1º-</w:t>
      </w:r>
      <w:r w:rsidR="00650BEC">
        <w:t>A A proteção pessoal compreende</w:t>
      </w:r>
      <w:r w:rsidRPr="00C83923">
        <w:t xml:space="preserve"> as seguintes medidas, </w:t>
      </w:r>
      <w:r w:rsidR="00650BEC" w:rsidRPr="00C83923">
        <w:t xml:space="preserve">entre outras, </w:t>
      </w:r>
      <w:r w:rsidRPr="00C83923">
        <w:t xml:space="preserve">aplicadas isolada ou cumulativamente, conforme os critérios da necessidade e </w:t>
      </w:r>
      <w:r w:rsidR="00726835" w:rsidRPr="00C83923">
        <w:t xml:space="preserve">da </w:t>
      </w:r>
      <w:r w:rsidRPr="00C83923">
        <w:t>adequação:</w:t>
      </w:r>
    </w:p>
    <w:p w14:paraId="436F99F4" w14:textId="77777777" w:rsidR="0060201E" w:rsidRPr="00C83923" w:rsidRDefault="0060201E" w:rsidP="0060201E">
      <w:pPr>
        <w:pStyle w:val="6-texto2"/>
      </w:pPr>
      <w:r w:rsidRPr="00C83923">
        <w:lastRenderedPageBreak/>
        <w:t xml:space="preserve">I - </w:t>
      </w:r>
      <w:proofErr w:type="gramStart"/>
      <w:r w:rsidRPr="00C83923">
        <w:t>reforço</w:t>
      </w:r>
      <w:proofErr w:type="gramEnd"/>
      <w:r w:rsidRPr="00C83923">
        <w:t xml:space="preserve"> de segurança orgânica;</w:t>
      </w:r>
    </w:p>
    <w:p w14:paraId="2B71F06C" w14:textId="77777777" w:rsidR="0060201E" w:rsidRPr="00C83923" w:rsidRDefault="0060201E" w:rsidP="0060201E">
      <w:pPr>
        <w:pStyle w:val="6-texto2"/>
      </w:pPr>
      <w:r w:rsidRPr="00C83923">
        <w:t xml:space="preserve">II - </w:t>
      </w:r>
      <w:proofErr w:type="gramStart"/>
      <w:r w:rsidRPr="00C83923">
        <w:t>escolta</w:t>
      </w:r>
      <w:proofErr w:type="gramEnd"/>
      <w:r w:rsidRPr="00C83923">
        <w:t xml:space="preserve"> total ou parcial;</w:t>
      </w:r>
    </w:p>
    <w:p w14:paraId="4D211D59" w14:textId="77777777" w:rsidR="0060201E" w:rsidRPr="00C83923" w:rsidRDefault="0060201E" w:rsidP="0060201E">
      <w:pPr>
        <w:pStyle w:val="6-texto2"/>
      </w:pPr>
      <w:r w:rsidRPr="00C83923">
        <w:t>III - colete balístico;</w:t>
      </w:r>
    </w:p>
    <w:p w14:paraId="0A6FCF6E" w14:textId="77777777" w:rsidR="0060201E" w:rsidRPr="00C83923" w:rsidRDefault="0060201E" w:rsidP="0060201E">
      <w:pPr>
        <w:pStyle w:val="6-texto2"/>
      </w:pPr>
      <w:r w:rsidRPr="00C83923">
        <w:t xml:space="preserve">IV - </w:t>
      </w:r>
      <w:proofErr w:type="gramStart"/>
      <w:r w:rsidRPr="00C83923">
        <w:t>veículo</w:t>
      </w:r>
      <w:proofErr w:type="gramEnd"/>
      <w:r w:rsidRPr="00C83923">
        <w:t xml:space="preserve"> blindado;</w:t>
      </w:r>
    </w:p>
    <w:p w14:paraId="7E75583E" w14:textId="4966DA53" w:rsidR="0060201E" w:rsidRPr="00C83923" w:rsidRDefault="0060201E" w:rsidP="0060201E">
      <w:pPr>
        <w:pStyle w:val="6-texto2"/>
      </w:pPr>
      <w:r w:rsidRPr="00C83923">
        <w:t xml:space="preserve">V - </w:t>
      </w:r>
      <w:proofErr w:type="gramStart"/>
      <w:r w:rsidRPr="00C83923">
        <w:t>remoção</w:t>
      </w:r>
      <w:proofErr w:type="gramEnd"/>
      <w:r w:rsidRPr="00C83923">
        <w:t xml:space="preserve"> provisória, mediante provocação do próprio membro do Poder Judiciário</w:t>
      </w:r>
      <w:r w:rsidR="00A93B10" w:rsidRPr="00C83923">
        <w:t xml:space="preserve"> </w:t>
      </w:r>
      <w:r w:rsidR="00A93B10" w:rsidRPr="00650BEC">
        <w:t>ou</w:t>
      </w:r>
      <w:r w:rsidR="00A93B10" w:rsidRPr="00C83923">
        <w:t xml:space="preserve"> do Ministério Público</w:t>
      </w:r>
      <w:r w:rsidRPr="00C83923">
        <w:t>, asseguradas a garantia de custeio com a mudança e transporte e a garantia de vaga em instituições públicas de ensino para seus filhos e dependentes;</w:t>
      </w:r>
    </w:p>
    <w:p w14:paraId="76C745F2" w14:textId="52084996" w:rsidR="0060201E" w:rsidRPr="00C83923" w:rsidRDefault="0060201E" w:rsidP="0060201E">
      <w:pPr>
        <w:pStyle w:val="6-texto2"/>
      </w:pPr>
      <w:r w:rsidRPr="00C83923">
        <w:t>VI - trabalho remoto.</w:t>
      </w:r>
    </w:p>
    <w:p w14:paraId="55D345D4" w14:textId="6DC115EE" w:rsidR="0060201E" w:rsidRPr="00C83923" w:rsidRDefault="0060201E" w:rsidP="0060201E">
      <w:pPr>
        <w:pStyle w:val="6-texto2"/>
        <w:ind w:firstLine="0"/>
      </w:pPr>
      <w:r w:rsidRPr="00C83923">
        <w:t xml:space="preserve">................................................... </w:t>
      </w:r>
    </w:p>
    <w:p w14:paraId="252ACC08" w14:textId="6BEBA005" w:rsidR="0060201E" w:rsidRPr="00C83923" w:rsidRDefault="0060201E" w:rsidP="0060201E">
      <w:pPr>
        <w:pStyle w:val="6-texto2"/>
      </w:pPr>
      <w:r w:rsidRPr="00C83923">
        <w:t xml:space="preserve">§ 2º-A A negativa de adoção de providências para a proteção </w:t>
      </w:r>
      <w:r w:rsidR="0017685E" w:rsidRPr="00C83923">
        <w:t xml:space="preserve">ao </w:t>
      </w:r>
      <w:r w:rsidRPr="00C83923">
        <w:t>membro do Poder Judiciário</w:t>
      </w:r>
      <w:r w:rsidR="00A93B10" w:rsidRPr="00C83923">
        <w:t xml:space="preserve"> </w:t>
      </w:r>
      <w:r w:rsidR="00A93B10" w:rsidRPr="00650BEC">
        <w:t>ou</w:t>
      </w:r>
      <w:r w:rsidR="00A93B10" w:rsidRPr="00C83923">
        <w:t xml:space="preserve"> </w:t>
      </w:r>
      <w:r w:rsidR="00F962E4" w:rsidRPr="00C83923">
        <w:t>d</w:t>
      </w:r>
      <w:r w:rsidR="0017685E" w:rsidRPr="00C83923">
        <w:t>o</w:t>
      </w:r>
      <w:r w:rsidR="00A93B10" w:rsidRPr="00C83923">
        <w:t xml:space="preserve"> Ministério Público</w:t>
      </w:r>
      <w:r w:rsidRPr="00C83923">
        <w:t>, quando demonstrada a necessidade, será:</w:t>
      </w:r>
    </w:p>
    <w:p w14:paraId="75E2059A" w14:textId="63EEB1F0" w:rsidR="0060201E" w:rsidRPr="00C83923" w:rsidRDefault="0060201E" w:rsidP="0060201E">
      <w:pPr>
        <w:pStyle w:val="6-texto2"/>
      </w:pPr>
      <w:r w:rsidRPr="00C83923">
        <w:t xml:space="preserve">I - </w:t>
      </w:r>
      <w:proofErr w:type="gramStart"/>
      <w:r w:rsidRPr="00C83923">
        <w:t>nas</w:t>
      </w:r>
      <w:proofErr w:type="gramEnd"/>
      <w:r w:rsidRPr="00C83923">
        <w:t xml:space="preserve"> hipóteses dos incisos I e III do § 1º</w:t>
      </w:r>
      <w:r w:rsidR="00DD2CDD" w:rsidRPr="00C83923">
        <w:t xml:space="preserve"> deste artigo</w:t>
      </w:r>
      <w:r w:rsidRPr="00C83923">
        <w:t>, passível de recurso ao superior hierárquico;</w:t>
      </w:r>
    </w:p>
    <w:p w14:paraId="7AFDD5B6" w14:textId="73302998" w:rsidR="0060201E" w:rsidRPr="00C83923" w:rsidRDefault="0060201E" w:rsidP="0060201E">
      <w:pPr>
        <w:pStyle w:val="6-texto2"/>
      </w:pPr>
      <w:r w:rsidRPr="00C83923">
        <w:t xml:space="preserve">II - </w:t>
      </w:r>
      <w:proofErr w:type="gramStart"/>
      <w:r w:rsidRPr="00C83923">
        <w:t>na</w:t>
      </w:r>
      <w:proofErr w:type="gramEnd"/>
      <w:r w:rsidRPr="00C83923">
        <w:t xml:space="preserve"> hipótese do inciso II do §</w:t>
      </w:r>
      <w:r w:rsidR="00DD2CDD" w:rsidRPr="00C83923">
        <w:t xml:space="preserve"> </w:t>
      </w:r>
      <w:r w:rsidRPr="00C83923">
        <w:t>1º</w:t>
      </w:r>
      <w:r w:rsidR="00DD2CDD" w:rsidRPr="00C83923">
        <w:t xml:space="preserve"> deste artigo</w:t>
      </w:r>
      <w:r w:rsidRPr="00C83923">
        <w:t>, submetida à apreciação do Conselho Nacional de Justiça</w:t>
      </w:r>
      <w:r w:rsidR="0017685E" w:rsidRPr="00C83923">
        <w:t xml:space="preserve"> ou do Conselho Nacional do Ministério Público</w:t>
      </w:r>
      <w:r w:rsidRPr="00C83923">
        <w:t>, conforme o caso.</w:t>
      </w:r>
      <w:r w:rsidR="004971C4" w:rsidRPr="00C83923">
        <w:t xml:space="preserve"> </w:t>
      </w:r>
    </w:p>
    <w:p w14:paraId="76FC8F31" w14:textId="48C60B8E" w:rsidR="0060201E" w:rsidRDefault="0060201E" w:rsidP="0060201E">
      <w:pPr>
        <w:pStyle w:val="6-texto2"/>
        <w:ind w:firstLine="0"/>
      </w:pPr>
      <w:r w:rsidRPr="007F1465">
        <w:t>..............................................</w:t>
      </w:r>
      <w:proofErr w:type="gramStart"/>
      <w:r w:rsidRPr="007F1465">
        <w:t>”(</w:t>
      </w:r>
      <w:proofErr w:type="gramEnd"/>
      <w:r w:rsidRPr="007F1465">
        <w:t>NR)</w:t>
      </w:r>
    </w:p>
    <w:p w14:paraId="055B256A" w14:textId="09D27B65" w:rsidR="0060201E" w:rsidRPr="00C83923" w:rsidRDefault="0060201E" w:rsidP="0060201E">
      <w:pPr>
        <w:pStyle w:val="5-texto1"/>
      </w:pPr>
      <w:r w:rsidRPr="00C83923">
        <w:t>Art. 9º O Capítulo II da Lei n</w:t>
      </w:r>
      <w:r w:rsidR="00E1142F" w:rsidRPr="00C83923">
        <w:t>º</w:t>
      </w:r>
      <w:r w:rsidRPr="00C83923">
        <w:t xml:space="preserve"> 13.709, de </w:t>
      </w:r>
      <w:r w:rsidR="00DD2CDD" w:rsidRPr="00C83923">
        <w:t xml:space="preserve">14 </w:t>
      </w:r>
      <w:r w:rsidR="00F962E4" w:rsidRPr="00C83923">
        <w:t xml:space="preserve">de </w:t>
      </w:r>
      <w:r w:rsidRPr="00C83923">
        <w:t>agosto de 2018</w:t>
      </w:r>
      <w:r w:rsidR="00DD2CDD" w:rsidRPr="00C83923">
        <w:t xml:space="preserve"> (Lei Geral de Proteção de Dados Pessoais)</w:t>
      </w:r>
      <w:r w:rsidRPr="00C83923">
        <w:t>, passa a vigorar acrescido da seguinte Seção III-A:</w:t>
      </w:r>
      <w:r w:rsidR="00DD2CDD" w:rsidRPr="00C83923">
        <w:t xml:space="preserve"> </w:t>
      </w:r>
    </w:p>
    <w:p w14:paraId="4A6EBBEB" w14:textId="592747F4" w:rsidR="0060201E" w:rsidRPr="00C83923" w:rsidRDefault="0060201E" w:rsidP="00650BEC">
      <w:pPr>
        <w:pStyle w:val="4-seo"/>
      </w:pPr>
      <w:r w:rsidRPr="00C83923">
        <w:t>“Seção III-A</w:t>
      </w:r>
    </w:p>
    <w:p w14:paraId="152C139F" w14:textId="6ECAE00E" w:rsidR="0060201E" w:rsidRPr="00C83923" w:rsidRDefault="0060201E" w:rsidP="00650BEC">
      <w:pPr>
        <w:pStyle w:val="4-seo"/>
      </w:pPr>
      <w:r w:rsidRPr="00C83923">
        <w:t>Do Tratamento de Dados Pessoais dos Membros do Poder Judiciário</w:t>
      </w:r>
      <w:r w:rsidR="00A93B10" w:rsidRPr="00C83923">
        <w:t xml:space="preserve"> </w:t>
      </w:r>
      <w:r w:rsidR="00A93B10" w:rsidRPr="00AF4A1A">
        <w:t>e</w:t>
      </w:r>
      <w:r w:rsidR="00A93B10" w:rsidRPr="00C83923">
        <w:t xml:space="preserve"> do Ministério Público</w:t>
      </w:r>
    </w:p>
    <w:p w14:paraId="65825CEA" w14:textId="77777777" w:rsidR="002D4CAC" w:rsidRPr="00C83923" w:rsidRDefault="002D4CAC" w:rsidP="00C83923">
      <w:pPr>
        <w:pStyle w:val="9-seoemalterao"/>
      </w:pPr>
    </w:p>
    <w:p w14:paraId="56F967CB" w14:textId="30015D24" w:rsidR="0060201E" w:rsidRPr="00C83923" w:rsidRDefault="0060201E" w:rsidP="0060201E">
      <w:pPr>
        <w:pStyle w:val="6-texto2"/>
      </w:pPr>
      <w:r w:rsidRPr="00C83923">
        <w:t xml:space="preserve">Art. 14-A. No tratamento de dados pessoais de </w:t>
      </w:r>
      <w:r w:rsidRPr="00AF4A1A">
        <w:t>membro</w:t>
      </w:r>
      <w:r w:rsidR="00AF4A1A" w:rsidRPr="00AF4A1A">
        <w:t>s</w:t>
      </w:r>
      <w:r w:rsidRPr="00AF4A1A">
        <w:t xml:space="preserve"> do Poder Judiciário</w:t>
      </w:r>
      <w:r w:rsidR="00A93B10" w:rsidRPr="00AF4A1A">
        <w:t xml:space="preserve"> e</w:t>
      </w:r>
      <w:r w:rsidR="00A93B10" w:rsidRPr="00C83923">
        <w:t xml:space="preserve"> do Ministério Público</w:t>
      </w:r>
      <w:r w:rsidRPr="00C83923">
        <w:t>, sempre será levado em consideração o risco inerente ao desempenho de suas atribuições.</w:t>
      </w:r>
    </w:p>
    <w:p w14:paraId="390FB6F4" w14:textId="44999B57" w:rsidR="0060201E" w:rsidRPr="00C83923" w:rsidRDefault="0060201E" w:rsidP="0060201E">
      <w:pPr>
        <w:pStyle w:val="6-texto2"/>
      </w:pPr>
      <w:r w:rsidRPr="00C83923">
        <w:t xml:space="preserve">Parágrafo único. Qualquer vazamento ou acesso não autorizado em relação aos dados pessoais a que se refere o </w:t>
      </w:r>
      <w:r w:rsidRPr="00C83923">
        <w:rPr>
          <w:i/>
        </w:rPr>
        <w:t>caput</w:t>
      </w:r>
      <w:r w:rsidR="00DD2CDD" w:rsidRPr="00C83923">
        <w:rPr>
          <w:i/>
        </w:rPr>
        <w:t xml:space="preserve"> </w:t>
      </w:r>
      <w:r w:rsidR="00DD2CDD" w:rsidRPr="00C83923">
        <w:t>deste artigo</w:t>
      </w:r>
      <w:r w:rsidRPr="00C83923">
        <w:t xml:space="preserve"> que possa representar risco à integridade de seu titular será comunicado à autoridade nacional, a quem competirá, em caráter de urgência, a adoção das medidas cabíveis para o fim de reverter ou mitigar os efeitos do </w:t>
      </w:r>
      <w:proofErr w:type="gramStart"/>
      <w:r w:rsidRPr="00C83923">
        <w:t>incidente.”</w:t>
      </w:r>
      <w:proofErr w:type="gramEnd"/>
    </w:p>
    <w:p w14:paraId="03D0195C" w14:textId="504D753B" w:rsidR="0060201E" w:rsidRPr="00C83923" w:rsidRDefault="0060201E" w:rsidP="0060201E">
      <w:pPr>
        <w:pStyle w:val="5-texto1"/>
      </w:pPr>
      <w:r w:rsidRPr="00C83923">
        <w:t>Art. 10. O art. 52 da Lei n</w:t>
      </w:r>
      <w:r w:rsidR="00E1142F" w:rsidRPr="00C83923">
        <w:t>º</w:t>
      </w:r>
      <w:r w:rsidRPr="00C83923">
        <w:t xml:space="preserve"> 13.709, de </w:t>
      </w:r>
      <w:r w:rsidR="00DD2CDD" w:rsidRPr="00C83923">
        <w:t xml:space="preserve">14 </w:t>
      </w:r>
      <w:r w:rsidR="00F962E4" w:rsidRPr="00C83923">
        <w:t xml:space="preserve">de </w:t>
      </w:r>
      <w:r w:rsidRPr="00C83923">
        <w:t>agosto de 2018</w:t>
      </w:r>
      <w:r w:rsidR="00DD2CDD" w:rsidRPr="00C83923">
        <w:t xml:space="preserve"> (Lei Geral de Proteção de Dados</w:t>
      </w:r>
      <w:r w:rsidR="00B22F98" w:rsidRPr="00C83923">
        <w:t xml:space="preserve"> Pessoais</w:t>
      </w:r>
      <w:r w:rsidR="00DD2CDD" w:rsidRPr="00C83923">
        <w:t>)</w:t>
      </w:r>
      <w:r w:rsidRPr="00C83923">
        <w:t>, passa a vigorar acrescido do seguinte § 2º</w:t>
      </w:r>
      <w:r w:rsidR="00DD2CDD" w:rsidRPr="00C83923">
        <w:t>-A</w:t>
      </w:r>
      <w:r w:rsidRPr="00C83923">
        <w:t>:</w:t>
      </w:r>
    </w:p>
    <w:p w14:paraId="27575586" w14:textId="494D0A26" w:rsidR="0060201E" w:rsidRPr="00C83923" w:rsidRDefault="0060201E" w:rsidP="0060201E">
      <w:pPr>
        <w:pStyle w:val="6-texto2"/>
      </w:pPr>
      <w:r w:rsidRPr="00C83923">
        <w:t>“Art. 52. ...............................</w:t>
      </w:r>
    </w:p>
    <w:p w14:paraId="5C78CEEB" w14:textId="2B8B38E2" w:rsidR="0060201E" w:rsidRPr="00C83923" w:rsidRDefault="0060201E" w:rsidP="0060201E">
      <w:pPr>
        <w:pStyle w:val="6-texto2"/>
        <w:ind w:firstLine="0"/>
      </w:pPr>
      <w:r w:rsidRPr="00C83923">
        <w:t>...................................................</w:t>
      </w:r>
    </w:p>
    <w:p w14:paraId="21A6F406" w14:textId="37CBC191" w:rsidR="0060201E" w:rsidRPr="00C83923" w:rsidRDefault="0060201E" w:rsidP="0060201E">
      <w:pPr>
        <w:pStyle w:val="6-texto2"/>
      </w:pPr>
      <w:r w:rsidRPr="00C83923">
        <w:t>§ 2º-A A pena de multa, simples ou diária, será aplicada em dobro em caso de infração praticada em detrimento de dados pessoais de membro do Poder Judiciário</w:t>
      </w:r>
      <w:r w:rsidR="00A93B10" w:rsidRPr="00C83923">
        <w:t xml:space="preserve"> </w:t>
      </w:r>
      <w:r w:rsidR="00650BEC" w:rsidRPr="00AF4A1A">
        <w:t>ou</w:t>
      </w:r>
      <w:r w:rsidR="00C83923">
        <w:t xml:space="preserve"> </w:t>
      </w:r>
      <w:r w:rsidR="00A93B10" w:rsidRPr="00C83923">
        <w:t>do Ministério Público</w:t>
      </w:r>
      <w:r w:rsidRPr="00C83923">
        <w:t>, sem prejuízo da responsabilidade civil e criminal.</w:t>
      </w:r>
    </w:p>
    <w:p w14:paraId="1CEC5E2D" w14:textId="0DB026C2" w:rsidR="0060201E" w:rsidRDefault="0060201E" w:rsidP="0060201E">
      <w:pPr>
        <w:pStyle w:val="6-texto2"/>
        <w:ind w:firstLine="0"/>
      </w:pPr>
      <w:r w:rsidRPr="00C83923">
        <w:t>..............................................</w:t>
      </w:r>
      <w:proofErr w:type="gramStart"/>
      <w:r w:rsidRPr="00C83923">
        <w:t>”(</w:t>
      </w:r>
      <w:proofErr w:type="gramEnd"/>
      <w:r w:rsidRPr="00C83923">
        <w:t>NR)</w:t>
      </w:r>
    </w:p>
    <w:p w14:paraId="6EE5D6EE" w14:textId="77777777" w:rsidR="0060201E" w:rsidRDefault="0060201E" w:rsidP="0060201E">
      <w:pPr>
        <w:pStyle w:val="5-texto1"/>
      </w:pPr>
      <w:r>
        <w:t>Art. 11. Esta Lei entra em vigor na data da sua publicação.</w:t>
      </w:r>
    </w:p>
    <w:p w14:paraId="63E13D4A" w14:textId="5E309D79" w:rsidR="000659C9" w:rsidRPr="00BE7484" w:rsidRDefault="000659C9" w:rsidP="0060201E">
      <w:pPr>
        <w:pStyle w:val="5-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9137EB">
        <w:rPr>
          <w:color w:val="000000"/>
        </w:rPr>
        <w:t xml:space="preserve"> 9 de agosto de 2023. </w:t>
      </w:r>
    </w:p>
    <w:p w14:paraId="2B5C509E" w14:textId="77777777" w:rsidR="000659C9" w:rsidRPr="003F4B0F" w:rsidRDefault="000659C9" w:rsidP="003F4B0F">
      <w:pPr>
        <w:pStyle w:val="assinatura"/>
      </w:pPr>
    </w:p>
    <w:p w14:paraId="0F8D85DB" w14:textId="133C4F3D" w:rsidR="001C198D" w:rsidRPr="003F4B0F" w:rsidRDefault="001C198D" w:rsidP="003F4B0F">
      <w:pPr>
        <w:pStyle w:val="assinatura"/>
      </w:pPr>
      <w:r w:rsidRPr="003F4B0F">
        <w:t>Deputado</w:t>
      </w:r>
      <w:r w:rsidR="00647B0C" w:rsidRPr="003F4B0F">
        <w:t xml:space="preserve"> </w:t>
      </w:r>
      <w:r w:rsidR="009137EB">
        <w:t>RUBENS PEREIRA JÚNIOR</w:t>
      </w:r>
    </w:p>
    <w:p w14:paraId="4354EED6" w14:textId="77777777" w:rsidR="001C198D" w:rsidRPr="003F4B0F" w:rsidRDefault="001C198D" w:rsidP="003F4B0F">
      <w:pPr>
        <w:pStyle w:val="assinatura"/>
      </w:pPr>
      <w:r w:rsidRPr="003F4B0F">
        <w:t>Relator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63683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0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E60A8"/>
    <w:rsid w:val="00105929"/>
    <w:rsid w:val="001120A1"/>
    <w:rsid w:val="00163659"/>
    <w:rsid w:val="00173595"/>
    <w:rsid w:val="0017685E"/>
    <w:rsid w:val="001A693F"/>
    <w:rsid w:val="001C198D"/>
    <w:rsid w:val="001C1D47"/>
    <w:rsid w:val="001C71BE"/>
    <w:rsid w:val="001F6DDF"/>
    <w:rsid w:val="00207463"/>
    <w:rsid w:val="00221BB4"/>
    <w:rsid w:val="0025430D"/>
    <w:rsid w:val="00263683"/>
    <w:rsid w:val="002A1DD8"/>
    <w:rsid w:val="002C7F94"/>
    <w:rsid w:val="002D4CAC"/>
    <w:rsid w:val="003F4B0F"/>
    <w:rsid w:val="00404CA2"/>
    <w:rsid w:val="00412B8D"/>
    <w:rsid w:val="004821A2"/>
    <w:rsid w:val="004971C4"/>
    <w:rsid w:val="004F43ED"/>
    <w:rsid w:val="00525AB7"/>
    <w:rsid w:val="005E675B"/>
    <w:rsid w:val="0060201E"/>
    <w:rsid w:val="00602E48"/>
    <w:rsid w:val="006042CC"/>
    <w:rsid w:val="00647B0C"/>
    <w:rsid w:val="00650BEC"/>
    <w:rsid w:val="00663390"/>
    <w:rsid w:val="006761D9"/>
    <w:rsid w:val="006C0DCB"/>
    <w:rsid w:val="006C4829"/>
    <w:rsid w:val="006F2A35"/>
    <w:rsid w:val="00711933"/>
    <w:rsid w:val="0072494C"/>
    <w:rsid w:val="00726835"/>
    <w:rsid w:val="007312CB"/>
    <w:rsid w:val="007657F4"/>
    <w:rsid w:val="0077455A"/>
    <w:rsid w:val="007B34E1"/>
    <w:rsid w:val="007B5903"/>
    <w:rsid w:val="007F1465"/>
    <w:rsid w:val="007F5EEA"/>
    <w:rsid w:val="0085151F"/>
    <w:rsid w:val="00863863"/>
    <w:rsid w:val="00886A7B"/>
    <w:rsid w:val="008C148F"/>
    <w:rsid w:val="009137EB"/>
    <w:rsid w:val="0097659B"/>
    <w:rsid w:val="00991E17"/>
    <w:rsid w:val="00A213E7"/>
    <w:rsid w:val="00A51419"/>
    <w:rsid w:val="00A93B10"/>
    <w:rsid w:val="00AA74D0"/>
    <w:rsid w:val="00AB7537"/>
    <w:rsid w:val="00AF4A1A"/>
    <w:rsid w:val="00B208B2"/>
    <w:rsid w:val="00B22F98"/>
    <w:rsid w:val="00B247F0"/>
    <w:rsid w:val="00B7737E"/>
    <w:rsid w:val="00B92F03"/>
    <w:rsid w:val="00BA3467"/>
    <w:rsid w:val="00BE7484"/>
    <w:rsid w:val="00C143D2"/>
    <w:rsid w:val="00C30200"/>
    <w:rsid w:val="00C83923"/>
    <w:rsid w:val="00C858D2"/>
    <w:rsid w:val="00C965BD"/>
    <w:rsid w:val="00CA069C"/>
    <w:rsid w:val="00CD107E"/>
    <w:rsid w:val="00D26D89"/>
    <w:rsid w:val="00D4647A"/>
    <w:rsid w:val="00D649F6"/>
    <w:rsid w:val="00D67B20"/>
    <w:rsid w:val="00D8213D"/>
    <w:rsid w:val="00DB5A9D"/>
    <w:rsid w:val="00DD2CDD"/>
    <w:rsid w:val="00DE3C36"/>
    <w:rsid w:val="00DF5BF2"/>
    <w:rsid w:val="00E10C16"/>
    <w:rsid w:val="00E1142F"/>
    <w:rsid w:val="00E31C64"/>
    <w:rsid w:val="00E42D0A"/>
    <w:rsid w:val="00E87019"/>
    <w:rsid w:val="00E9542E"/>
    <w:rsid w:val="00E975CB"/>
    <w:rsid w:val="00F159F4"/>
    <w:rsid w:val="00F23FBC"/>
    <w:rsid w:val="00F25CB9"/>
    <w:rsid w:val="00F958D5"/>
    <w:rsid w:val="00F962E4"/>
    <w:rsid w:val="00FC7D79"/>
    <w:rsid w:val="00FD2525"/>
    <w:rsid w:val="00FF7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FAF07-5857-4574-B455-2D9C85360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1177</Words>
  <Characters>6708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4</cp:revision>
  <cp:lastPrinted>2013-07-10T13:15:00Z</cp:lastPrinted>
  <dcterms:created xsi:type="dcterms:W3CDTF">2023-08-10T18:19:00Z</dcterms:created>
  <dcterms:modified xsi:type="dcterms:W3CDTF">2023-08-11T17:39:00Z</dcterms:modified>
</cp:coreProperties>
</file>