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59"/>
        <w:gridCol w:w="6803"/>
      </w:tblGrid>
      <w:tr w:rsidR="00230DA4" w:rsidTr="009352CE">
        <w:tc>
          <w:tcPr>
            <w:tcW w:w="2698" w:type="dxa"/>
          </w:tcPr>
          <w:p w:rsidR="00105F3A" w:rsidRDefault="00FD36E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6E0">
              <w:rPr>
                <w:rFonts w:ascii="Times New Roman" w:hAnsi="Times New Roman" w:cs="Times New Roman"/>
                <w:b/>
              </w:rPr>
              <w:t>LEI Nº 9.472, DE 16 DE JULHO DE 1997</w:t>
            </w:r>
          </w:p>
          <w:p w:rsidR="00FD36E0" w:rsidRPr="00A10A58" w:rsidRDefault="00FD36E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3°</w:t>
            </w:r>
          </w:p>
        </w:tc>
        <w:tc>
          <w:tcPr>
            <w:tcW w:w="6364" w:type="dxa"/>
          </w:tcPr>
          <w:p w:rsidR="00230DA4" w:rsidRPr="00A10A58" w:rsidRDefault="00FD36E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27032C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https://normas.leg.br/?urn=urn:lex:br:federal:lei:1997-07-16;9472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D36E0" w:rsidTr="009352CE">
        <w:tc>
          <w:tcPr>
            <w:tcW w:w="2698" w:type="dxa"/>
          </w:tcPr>
          <w:p w:rsidR="00FD36E0" w:rsidRPr="00FD36E0" w:rsidRDefault="00FD36E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D36E0">
              <w:rPr>
                <w:rFonts w:ascii="Times New Roman" w:hAnsi="Times New Roman" w:cs="Times New Roman"/>
                <w:b/>
              </w:rPr>
              <w:t>EMENDA CONSTITUCIONAL Nº 8, DE 15 DE AGOSTO DE 1995</w:t>
            </w:r>
            <w:bookmarkStart w:id="0" w:name="_GoBack"/>
            <w:bookmarkEnd w:id="0"/>
          </w:p>
        </w:tc>
        <w:tc>
          <w:tcPr>
            <w:tcW w:w="6364" w:type="dxa"/>
          </w:tcPr>
          <w:p w:rsidR="00FD36E0" w:rsidRDefault="00FD36E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27032C">
                <w:rPr>
                  <w:rStyle w:val="Hyperlink"/>
                  <w:rFonts w:ascii="Times New Roman" w:hAnsi="Times New Roman" w:cs="Times New Roman"/>
                </w:rPr>
                <w:t>https://normas.leg.br/?urn=urn:lex:br:federal:emenda.constitucional:1995-08-15;8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05F3A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5139"/>
    <w:rsid w:val="004C6E91"/>
    <w:rsid w:val="004D3FC6"/>
    <w:rsid w:val="005762A4"/>
    <w:rsid w:val="00576E42"/>
    <w:rsid w:val="005D7DBE"/>
    <w:rsid w:val="005F26E1"/>
    <w:rsid w:val="00611913"/>
    <w:rsid w:val="0061312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64D6F"/>
    <w:rsid w:val="008A11B4"/>
    <w:rsid w:val="008B60F0"/>
    <w:rsid w:val="009352CE"/>
    <w:rsid w:val="00987855"/>
    <w:rsid w:val="00990A75"/>
    <w:rsid w:val="009A4F9E"/>
    <w:rsid w:val="009F0473"/>
    <w:rsid w:val="00A10A58"/>
    <w:rsid w:val="00A42C75"/>
    <w:rsid w:val="00A9163C"/>
    <w:rsid w:val="00AB68A9"/>
    <w:rsid w:val="00AD1E0E"/>
    <w:rsid w:val="00AF6F05"/>
    <w:rsid w:val="00B042F9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31CE7"/>
    <w:rsid w:val="00DA1A7A"/>
    <w:rsid w:val="00DC4616"/>
    <w:rsid w:val="00DE2C02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71089"/>
    <w:rsid w:val="00FB08C2"/>
    <w:rsid w:val="00FB2945"/>
    <w:rsid w:val="00FD36E0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emenda.constitucional:1995-08-15;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2023-08-08T17:50:00Z</cp:lastPrinted>
  <dcterms:created xsi:type="dcterms:W3CDTF">2023-08-08T18:08:00Z</dcterms:created>
  <dcterms:modified xsi:type="dcterms:W3CDTF">2023-08-08T18:11:00Z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