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48"/>
        <w:gridCol w:w="5614"/>
      </w:tblGrid>
      <w:tr w:rsidR="00230DA4" w:rsidTr="00836160">
        <w:tc>
          <w:tcPr>
            <w:tcW w:w="3448" w:type="dxa"/>
          </w:tcPr>
          <w:p w:rsidR="00692EB3" w:rsidRPr="00692EB3" w:rsidRDefault="00692EB3" w:rsidP="00692EB3">
            <w:pPr>
              <w:pStyle w:val="Corpodetexto"/>
              <w:rPr>
                <w:rFonts w:asciiTheme="minorHAnsi" w:hAnsiTheme="minorHAnsi" w:cstheme="minorHAnsi"/>
                <w:b/>
              </w:rPr>
            </w:pPr>
            <w:r w:rsidRPr="00692EB3">
              <w:rPr>
                <w:rFonts w:asciiTheme="minorHAnsi" w:hAnsiTheme="minorHAnsi" w:cstheme="minorHAnsi"/>
                <w:b/>
              </w:rPr>
              <w:t>LEI Nº 4.878, DE 03 DE DEZEMBRO DE 1965</w:t>
            </w:r>
          </w:p>
          <w:p w:rsidR="00836160" w:rsidRPr="00B454EF" w:rsidRDefault="00692EB3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Art. 41 a 60</w:t>
            </w:r>
            <w:bookmarkStart w:id="0" w:name="_GoBack"/>
            <w:bookmarkEnd w:id="0"/>
          </w:p>
        </w:tc>
        <w:tc>
          <w:tcPr>
            <w:tcW w:w="5614" w:type="dxa"/>
          </w:tcPr>
          <w:p w:rsidR="00230DA4" w:rsidRDefault="00692EB3" w:rsidP="00611913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701FF0">
                <w:rPr>
                  <w:rStyle w:val="Hyperlink"/>
                  <w:rFonts w:asciiTheme="minorHAnsi" w:hAnsiTheme="minorHAnsi" w:cstheme="minorHAnsi"/>
                </w:rPr>
                <w:t>https://normas.leg.br/?urn=urn:lex:br:federal:lei:1965-12-03;4878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02D1C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82F13"/>
    <w:rsid w:val="006915BF"/>
    <w:rsid w:val="00692EB3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36160"/>
    <w:rsid w:val="008A11B4"/>
    <w:rsid w:val="00987855"/>
    <w:rsid w:val="00990A75"/>
    <w:rsid w:val="009D1F3C"/>
    <w:rsid w:val="009F0473"/>
    <w:rsid w:val="00A42C75"/>
    <w:rsid w:val="00A9163C"/>
    <w:rsid w:val="00AB68A9"/>
    <w:rsid w:val="00AD1E0E"/>
    <w:rsid w:val="00AF6F05"/>
    <w:rsid w:val="00B05CA3"/>
    <w:rsid w:val="00B454EF"/>
    <w:rsid w:val="00B466FA"/>
    <w:rsid w:val="00B46BF4"/>
    <w:rsid w:val="00B8245F"/>
    <w:rsid w:val="00BC25F3"/>
    <w:rsid w:val="00C32A11"/>
    <w:rsid w:val="00C620C3"/>
    <w:rsid w:val="00CC12A5"/>
    <w:rsid w:val="00CD4446"/>
    <w:rsid w:val="00D02749"/>
    <w:rsid w:val="00D97BF8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363F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83616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65-12-03;4878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2023-06-15T14:00:00Z</cp:lastPrinted>
  <dcterms:created xsi:type="dcterms:W3CDTF">2023-06-15T14:01:00Z</dcterms:created>
  <dcterms:modified xsi:type="dcterms:W3CDTF">2023-06-15T14:02:00Z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