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650A67">
        <w:tc>
          <w:tcPr>
            <w:tcW w:w="2489" w:type="dxa"/>
          </w:tcPr>
          <w:p w:rsidR="00650A67" w:rsidRDefault="009E1293" w:rsidP="00730297">
            <w:pPr>
              <w:pStyle w:val="Corpodetexto"/>
              <w:rPr>
                <w:rFonts w:asciiTheme="minorHAnsi" w:hAnsiTheme="minorHAnsi" w:cstheme="minorHAnsi"/>
              </w:rPr>
            </w:pPr>
            <w:r w:rsidRPr="009E1293">
              <w:rPr>
                <w:rFonts w:asciiTheme="minorHAnsi" w:hAnsiTheme="minorHAnsi" w:cstheme="minorHAnsi"/>
              </w:rPr>
              <w:t>LEI COMPLEMENTAR Nº 173, DE 27 DE MAIO DE 2020</w:t>
            </w:r>
          </w:p>
          <w:p w:rsidR="009E1293" w:rsidRDefault="009E1293" w:rsidP="00730297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8°</w:t>
            </w:r>
          </w:p>
        </w:tc>
        <w:tc>
          <w:tcPr>
            <w:tcW w:w="6573" w:type="dxa"/>
          </w:tcPr>
          <w:p w:rsidR="00230DA4" w:rsidRDefault="009E129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https://normas.leg.br/?urn=urn:lex:br:federal:lei.complementar:2020-05-27;173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9E1293" w:rsidTr="00650A67">
        <w:tc>
          <w:tcPr>
            <w:tcW w:w="2489" w:type="dxa"/>
          </w:tcPr>
          <w:p w:rsidR="009E1293" w:rsidRPr="009E1293" w:rsidRDefault="009E1293" w:rsidP="00730297">
            <w:pPr>
              <w:pStyle w:val="Corpodetexto"/>
              <w:rPr>
                <w:rFonts w:asciiTheme="minorHAnsi" w:hAnsiTheme="minorHAnsi" w:cstheme="minorHAnsi"/>
              </w:rPr>
            </w:pPr>
            <w:r w:rsidRPr="009E1293">
              <w:rPr>
                <w:rFonts w:asciiTheme="minorHAnsi" w:hAnsiTheme="minorHAnsi" w:cstheme="minorHAnsi"/>
              </w:rPr>
              <w:t>LEI COMPLEMENTAR Nº 191, DE 08 DE MARÇO DE 2022</w:t>
            </w:r>
            <w:bookmarkStart w:id="0" w:name="_GoBack"/>
            <w:bookmarkEnd w:id="0"/>
          </w:p>
        </w:tc>
        <w:tc>
          <w:tcPr>
            <w:tcW w:w="6573" w:type="dxa"/>
          </w:tcPr>
          <w:p w:rsidR="009E1293" w:rsidRDefault="009E129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https://normas.leg.br/?urn=urn:lex:br:federal:lei.complementar:2022-03-08;191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65785"/>
    <w:rsid w:val="00074C4F"/>
    <w:rsid w:val="00083014"/>
    <w:rsid w:val="00090B85"/>
    <w:rsid w:val="000913B8"/>
    <w:rsid w:val="000920AC"/>
    <w:rsid w:val="00127E01"/>
    <w:rsid w:val="00153D3C"/>
    <w:rsid w:val="00187F42"/>
    <w:rsid w:val="00190D54"/>
    <w:rsid w:val="0020201B"/>
    <w:rsid w:val="00210B8B"/>
    <w:rsid w:val="00230DA4"/>
    <w:rsid w:val="002426CD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768C6"/>
    <w:rsid w:val="004D3FC6"/>
    <w:rsid w:val="005762A4"/>
    <w:rsid w:val="00576E42"/>
    <w:rsid w:val="005D7DBE"/>
    <w:rsid w:val="005F26E1"/>
    <w:rsid w:val="00650A67"/>
    <w:rsid w:val="00654DCB"/>
    <w:rsid w:val="006915BF"/>
    <w:rsid w:val="006A1F33"/>
    <w:rsid w:val="006C2B21"/>
    <w:rsid w:val="006E694B"/>
    <w:rsid w:val="0072753F"/>
    <w:rsid w:val="00730297"/>
    <w:rsid w:val="00743A48"/>
    <w:rsid w:val="007922D2"/>
    <w:rsid w:val="007A2FC6"/>
    <w:rsid w:val="007B5557"/>
    <w:rsid w:val="00801ECE"/>
    <w:rsid w:val="008A11B4"/>
    <w:rsid w:val="00990A75"/>
    <w:rsid w:val="009E1293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BF5BC5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0-05-27;17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.complementar:2022-03-08;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2023-05-18T14:44:00Z</cp:lastPrinted>
  <dcterms:created xsi:type="dcterms:W3CDTF">2023-05-18T14:45:00Z</dcterms:created>
  <dcterms:modified xsi:type="dcterms:W3CDTF">2023-05-18T14:47:00Z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