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81455">
              <w:rPr>
                <w:rFonts w:asciiTheme="minorHAnsi" w:hAnsiTheme="minorHAnsi" w:cstheme="minorHAnsi"/>
              </w:rPr>
              <w:t>LEI Nº 11.508, DE 20 DE JULHO DE 2007</w:t>
            </w:r>
          </w:p>
        </w:tc>
        <w:tc>
          <w:tcPr>
            <w:tcW w:w="4531" w:type="dxa"/>
          </w:tcPr>
          <w:p w:rsidR="00230DA4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https://normas.leg.br/?urn=urn:lex:br:federal:lei:2007-07-20;11508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81455">
              <w:rPr>
                <w:rFonts w:asciiTheme="minorHAnsi" w:hAnsiTheme="minorHAnsi" w:cstheme="minorHAnsi"/>
              </w:rPr>
              <w:t>LEI Nº 8.015, DE 7 DE ABRIL DE 1990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1°</w:t>
            </w:r>
          </w:p>
        </w:tc>
        <w:tc>
          <w:tcPr>
            <w:tcW w:w="4531" w:type="dxa"/>
          </w:tcPr>
          <w:p w:rsidR="00BC25F3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https://normas.leg.br/?urn=urn:lex:br:federal:lei:1990-04-07;8015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81455" w:rsidTr="00230DA4">
        <w:tc>
          <w:tcPr>
            <w:tcW w:w="4531" w:type="dxa"/>
          </w:tcPr>
          <w:p w:rsid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81455">
              <w:rPr>
                <w:rFonts w:asciiTheme="minorHAnsi" w:hAnsiTheme="minorHAnsi" w:cstheme="minorHAnsi"/>
              </w:rPr>
              <w:t>LEI Nº 7.792, DE 04 DE JULHO DE 1989</w:t>
            </w:r>
          </w:p>
          <w:p w:rsidR="00381455" w:rsidRP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1°</w:t>
            </w:r>
          </w:p>
        </w:tc>
        <w:tc>
          <w:tcPr>
            <w:tcW w:w="4531" w:type="dxa"/>
          </w:tcPr>
          <w:p w:rsid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https://normas.leg.br/?urn=urn:lex:br:federal:lei:1989-07-04;7792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81455" w:rsidTr="00230DA4">
        <w:tc>
          <w:tcPr>
            <w:tcW w:w="4531" w:type="dxa"/>
          </w:tcPr>
          <w:p w:rsidR="00381455" w:rsidRP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81455">
              <w:rPr>
                <w:rFonts w:asciiTheme="minorHAnsi" w:hAnsiTheme="minorHAnsi" w:cstheme="minorHAnsi"/>
              </w:rPr>
              <w:t>LEI Nº 7.993, DE 5 DE JANEIRO DE 1990</w:t>
            </w:r>
            <w:r>
              <w:rPr>
                <w:rFonts w:asciiTheme="minorHAnsi" w:hAnsiTheme="minorHAnsi" w:cstheme="minorHAnsi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531" w:type="dxa"/>
          </w:tcPr>
          <w:p w:rsidR="00381455" w:rsidRDefault="0038145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https://normas.leg.br/?urn=urn:lex:br:federal:lei:1990-01-05;7993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381455" w:rsidRPr="003372A0" w:rsidRDefault="00381455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07-20;11508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1990-01-05;799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89-07-04;77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4-07;801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2023-05-18T14:29:00Z</dcterms:created>
  <dcterms:modified xsi:type="dcterms:W3CDTF">2023-05-18T14:33:00Z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