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0231B" w:rsidRPr="0020231B" w:rsidRDefault="0020231B" w:rsidP="0020231B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0231B">
              <w:rPr>
                <w:rFonts w:asciiTheme="minorHAnsi" w:hAnsiTheme="minorHAnsi" w:cstheme="minorHAnsi"/>
                <w:sz w:val="22"/>
                <w:szCs w:val="22"/>
              </w:rPr>
              <w:t>LEI Nº 7.433, DE 18 DE DEZEMBRO DE 1985</w:t>
            </w:r>
          </w:p>
          <w:p w:rsidR="009C2E6F" w:rsidRPr="009C2E6F" w:rsidRDefault="0020231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Art.1º</w:t>
            </w:r>
          </w:p>
        </w:tc>
        <w:tc>
          <w:tcPr>
            <w:tcW w:w="6574" w:type="dxa"/>
          </w:tcPr>
          <w:p w:rsidR="002B3512" w:rsidRPr="00982DDC" w:rsidRDefault="0020231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https://normas.leg.br/?urn=urn:lex:br:federal:lei:1985-12-18;7433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0231B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0231B" w:rsidRPr="009C2E6F" w:rsidRDefault="0020231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0231B">
              <w:rPr>
                <w:rFonts w:asciiTheme="minorHAnsi" w:hAnsiTheme="minorHAnsi" w:cstheme="minorHAnsi"/>
                <w:sz w:val="22"/>
                <w:szCs w:val="22"/>
              </w:rPr>
              <w:t>LEI Nº 5.049, DE 29 DE JUNHO DE 1966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574" w:type="dxa"/>
          </w:tcPr>
          <w:p w:rsidR="0020231B" w:rsidRPr="00982DDC" w:rsidRDefault="0020231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https://normas.leg.br/?urn=urn:lex:br:federal:lei:1966-06-29;5049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0231B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0231B" w:rsidRPr="009C2E6F" w:rsidRDefault="0020231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0231B">
              <w:rPr>
                <w:rFonts w:asciiTheme="minorHAnsi" w:hAnsiTheme="minorHAnsi" w:cstheme="minorHAnsi"/>
                <w:sz w:val="22"/>
                <w:szCs w:val="22"/>
              </w:rPr>
              <w:t>LEI Nº 4.380, DE 21 DE AGOSTO DE 1964</w:t>
            </w:r>
          </w:p>
        </w:tc>
        <w:tc>
          <w:tcPr>
            <w:tcW w:w="6574" w:type="dxa"/>
          </w:tcPr>
          <w:p w:rsidR="0020231B" w:rsidRPr="00982DDC" w:rsidRDefault="0020231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https://normas.leg.br/?urn=urn:lex:br:federal:lei:1964-08-21;4380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0231B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0231B" w:rsidRDefault="0020231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0231B">
              <w:rPr>
                <w:rFonts w:asciiTheme="minorHAnsi" w:hAnsiTheme="minorHAnsi" w:cstheme="minorHAnsi"/>
                <w:sz w:val="22"/>
                <w:szCs w:val="22"/>
              </w:rPr>
              <w:t>LEI Nº 9.514, DE 20 DE NOVEMBRO DE 1997</w:t>
            </w:r>
          </w:p>
          <w:p w:rsidR="0020231B" w:rsidRPr="009C2E6F" w:rsidRDefault="0020231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38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0231B" w:rsidRPr="00982DDC" w:rsidRDefault="0020231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https://normas.leg.br/?urn=urn:lex:br:federal:lei:1997-11-20;9514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20231B" w:rsidRPr="00982DDC" w:rsidRDefault="0020231B" w:rsidP="00485D11">
      <w:pPr>
        <w:pStyle w:val="Ttulo"/>
      </w:pPr>
    </w:p>
    <w:sectPr w:rsidR="0020231B" w:rsidRPr="00982DDC" w:rsidSect="00DF41D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0231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0231B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451C4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3595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2DDC"/>
    <w:rsid w:val="009859C9"/>
    <w:rsid w:val="009B506B"/>
    <w:rsid w:val="009C1934"/>
    <w:rsid w:val="009C2E6F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5-12-18;7433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7-11-20;9514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ormas.leg.br/?urn=urn:lex:br:federal:lei:1964-08-21;438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66-06-29;5049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A6E0D-EC0E-4539-A01B-D2417E462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807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2023-03-14T20:04:00Z</cp:lastPrinted>
  <dcterms:created xsi:type="dcterms:W3CDTF">2023-03-14T20:05:00Z</dcterms:created>
  <dcterms:modified xsi:type="dcterms:W3CDTF">2023-03-14T20:09:00Z</dcterms:modified>
</cp:coreProperties>
</file>