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0BAC256E" w:rsidR="00863863" w:rsidRPr="00CB78A8" w:rsidRDefault="00863863" w:rsidP="00863863">
      <w:pPr>
        <w:pStyle w:val="cabea"/>
      </w:pPr>
      <w:r w:rsidRPr="00CB78A8">
        <w:t xml:space="preserve">projeto de lei </w:t>
      </w:r>
      <w:r w:rsidRPr="00320CFF">
        <w:t xml:space="preserve">nº </w:t>
      </w:r>
      <w:r w:rsidR="00A534C8" w:rsidRPr="00320CFF">
        <w:t>5</w:t>
      </w:r>
      <w:r w:rsidR="0077455A" w:rsidRPr="00320CFF">
        <w:t>.</w:t>
      </w:r>
      <w:r w:rsidR="00A534C8" w:rsidRPr="00320CFF">
        <w:t>543</w:t>
      </w:r>
      <w:r w:rsidRPr="00320CFF">
        <w:t>-</w:t>
      </w:r>
      <w:r w:rsidR="00934DDB" w:rsidRPr="00320CFF">
        <w:t>A</w:t>
      </w:r>
      <w:r w:rsidR="00BE7484" w:rsidRPr="00320CFF">
        <w:t xml:space="preserve"> </w:t>
      </w:r>
      <w:r w:rsidRPr="00320CFF">
        <w:t>de 20</w:t>
      </w:r>
      <w:r w:rsidR="00A534C8" w:rsidRPr="00320CFF">
        <w:t>20</w:t>
      </w:r>
    </w:p>
    <w:p w14:paraId="2D7B1CCD" w14:textId="77777777" w:rsidR="00863863" w:rsidRDefault="00863863" w:rsidP="00863863">
      <w:pPr>
        <w:pStyle w:val="texto10"/>
      </w:pPr>
    </w:p>
    <w:p w14:paraId="670CA00A" w14:textId="2870603D" w:rsidR="00863863" w:rsidRDefault="00A534C8" w:rsidP="001C1D47">
      <w:pPr>
        <w:pStyle w:val="ementa"/>
      </w:pPr>
      <w:r w:rsidRPr="00A534C8">
        <w:t>Institui o Dia Nacional do Cirurgião Oncológico.</w:t>
      </w:r>
    </w:p>
    <w:p w14:paraId="6A6488FB" w14:textId="77777777" w:rsidR="00863863" w:rsidRDefault="00863863" w:rsidP="00863863">
      <w:pPr>
        <w:pStyle w:val="texto1"/>
      </w:pPr>
    </w:p>
    <w:p w14:paraId="2DE7EDDC" w14:textId="5181B152" w:rsidR="00863863" w:rsidRDefault="00E91706" w:rsidP="00863863">
      <w:pPr>
        <w:pStyle w:val="texto1"/>
      </w:pPr>
      <w:r>
        <w:t>O CONGRESSO NACIONAL decreta: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63091DC1" w14:textId="04C5BD40" w:rsidR="00A534C8" w:rsidRDefault="00A534C8" w:rsidP="00A534C8">
      <w:pPr>
        <w:pStyle w:val="texto1"/>
      </w:pPr>
      <w:r>
        <w:t xml:space="preserve">Art. 1º Fica instituído o Dia Nacional do Cirurgião Oncológico, a ser celebrado, anualmente, </w:t>
      </w:r>
      <w:r w:rsidR="0052640A">
        <w:t xml:space="preserve">no dia </w:t>
      </w:r>
      <w:r>
        <w:t xml:space="preserve">17 de julho. </w:t>
      </w:r>
    </w:p>
    <w:p w14:paraId="6FC75E89" w14:textId="61F7E85D" w:rsidR="00A534C8" w:rsidRDefault="00A534C8" w:rsidP="00A534C8">
      <w:pPr>
        <w:pStyle w:val="texto1"/>
      </w:pPr>
      <w:r>
        <w:t xml:space="preserve">Parágrafo único. No Dia Nacional do Cirurgião Oncológico, serão realizadas homenagens </w:t>
      </w:r>
      <w:r w:rsidR="00D30C7E">
        <w:t xml:space="preserve">aos cirurgiões oncológicos </w:t>
      </w:r>
      <w:r>
        <w:t xml:space="preserve">e campanhas de conscientização acerca das medidas de prevenção </w:t>
      </w:r>
      <w:r w:rsidR="00E91706">
        <w:t>d</w:t>
      </w:r>
      <w:bookmarkStart w:id="0" w:name="_GoBack"/>
      <w:bookmarkEnd w:id="0"/>
      <w:r w:rsidR="00AD051B">
        <w:t>os</w:t>
      </w:r>
      <w:r>
        <w:t xml:space="preserve"> diversos tipos de câncer. </w:t>
      </w:r>
    </w:p>
    <w:p w14:paraId="03DDB7DD" w14:textId="77777777" w:rsidR="00A534C8" w:rsidRDefault="00A534C8" w:rsidP="00A534C8">
      <w:pPr>
        <w:pStyle w:val="texto1"/>
      </w:pPr>
      <w:r>
        <w:t>Art. 2º Esta Lei entra em vigor na data de sua publicação.</w:t>
      </w:r>
    </w:p>
    <w:p w14:paraId="63E13D4A" w14:textId="3FF68796" w:rsidR="000659C9" w:rsidRPr="00BE7484" w:rsidRDefault="000659C9" w:rsidP="00A534C8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30C7E">
        <w:rPr>
          <w:color w:val="000000"/>
        </w:rPr>
        <w:t xml:space="preserve"> 15 de fevereiro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54D77C64" w:rsidR="001C198D" w:rsidRPr="00F25CB9" w:rsidRDefault="00D30C7E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FLÁVIA MORAIS</w:t>
      </w:r>
    </w:p>
    <w:p w14:paraId="4354EED6" w14:textId="71D4806F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D30C7E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20CF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320CFF"/>
    <w:rsid w:val="00375D41"/>
    <w:rsid w:val="00404CA2"/>
    <w:rsid w:val="00412B8D"/>
    <w:rsid w:val="004F43ED"/>
    <w:rsid w:val="00525AB7"/>
    <w:rsid w:val="0052640A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934DDB"/>
    <w:rsid w:val="0097659B"/>
    <w:rsid w:val="00A534C8"/>
    <w:rsid w:val="00AA74D0"/>
    <w:rsid w:val="00AD051B"/>
    <w:rsid w:val="00B92F03"/>
    <w:rsid w:val="00BA3467"/>
    <w:rsid w:val="00BE7484"/>
    <w:rsid w:val="00CA069C"/>
    <w:rsid w:val="00CD107E"/>
    <w:rsid w:val="00D30C7E"/>
    <w:rsid w:val="00D67B20"/>
    <w:rsid w:val="00DB5A9D"/>
    <w:rsid w:val="00DC6834"/>
    <w:rsid w:val="00DE3C36"/>
    <w:rsid w:val="00DF5BF2"/>
    <w:rsid w:val="00E10C16"/>
    <w:rsid w:val="00E31C64"/>
    <w:rsid w:val="00E42D0A"/>
    <w:rsid w:val="00E87019"/>
    <w:rsid w:val="00E91706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2023-02-15T16:00:00Z</dcterms:created>
  <dcterms:modified xsi:type="dcterms:W3CDTF">2023-02-15T16:44:00Z</dcterms:modified>
</cp:coreProperties>
</file>