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54"/>
        <w:gridCol w:w="6608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A2604" w:rsidP="00243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2604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0A260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43DDE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43DDE" w:rsidRPr="00243DDE" w:rsidRDefault="000A2604" w:rsidP="00243DDE"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 w:rsidRPr="000A2604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LEI Nº 6.717, DE 12 DE NOVEMBRO DE 1979</w:t>
            </w: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243DDE" w:rsidRDefault="000A260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https://normas.leg.br/?urn=urn:lex:br:federal:lei:1979-11-12;6717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A260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A2604" w:rsidRPr="000A2604" w:rsidRDefault="000A2604" w:rsidP="00243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2604">
              <w:rPr>
                <w:rFonts w:asciiTheme="minorHAnsi" w:hAnsiTheme="minorHAnsi" w:cstheme="minorHAnsi"/>
                <w:sz w:val="22"/>
                <w:szCs w:val="22"/>
              </w:rPr>
              <w:t xml:space="preserve">DECRETO-LEI Nº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204, DE 27 DE FEVEREIRO DE 1967</w:t>
            </w:r>
          </w:p>
        </w:tc>
        <w:tc>
          <w:tcPr>
            <w:tcW w:w="6043" w:type="dxa"/>
          </w:tcPr>
          <w:p w:rsidR="000A2604" w:rsidRDefault="000A260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https://normas.leg.br/?urn=urn:lex:br:federal:decreto.lei:1967-02-27;204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A260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A2604" w:rsidRPr="000A2604" w:rsidRDefault="000A2604" w:rsidP="00243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A2604">
              <w:rPr>
                <w:rFonts w:asciiTheme="minorHAnsi" w:hAnsiTheme="minorHAnsi" w:cstheme="minorHAnsi"/>
                <w:sz w:val="22"/>
                <w:szCs w:val="22"/>
              </w:rPr>
              <w:t>DECRETO-LEI Nº 950, DE 13 DE OUTUBRO DE 1969</w:t>
            </w:r>
          </w:p>
        </w:tc>
        <w:tc>
          <w:tcPr>
            <w:tcW w:w="6043" w:type="dxa"/>
          </w:tcPr>
          <w:p w:rsidR="000A2604" w:rsidRDefault="000A260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https://normas.leg.br/?urn=urn:lex:br:federal:decreto.lei:1969-10-13;950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A2604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0A2604" w:rsidRPr="000A2604" w:rsidRDefault="00B20DE8" w:rsidP="00243DD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20DE8">
              <w:rPr>
                <w:rFonts w:asciiTheme="minorHAnsi" w:hAnsiTheme="minorHAnsi" w:cstheme="minorHAnsi"/>
                <w:sz w:val="22"/>
                <w:szCs w:val="22"/>
              </w:rPr>
              <w:t>DECRETO LEGISLATIVO Nº 66, DE 1990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043" w:type="dxa"/>
          </w:tcPr>
          <w:p w:rsidR="000A2604" w:rsidRDefault="00B20DE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2B143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https://www2.camara.leg.br/legin/fed/decleg/1990/decretolegislativo-66-18-dezembro-1990-358825-norma-pl.html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20DE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A2604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3DD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81057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A5050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0DE8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C275B"/>
    <w:rsid w:val="00ED0951"/>
    <w:rsid w:val="00EE46E5"/>
    <w:rsid w:val="00EE60D0"/>
    <w:rsid w:val="00EF1674"/>
    <w:rsid w:val="00EF47A8"/>
    <w:rsid w:val="00EF61B6"/>
    <w:rsid w:val="00F256FC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2.camara.leg.br/legin/fed/decleg/1990/decretolegislativo-66-18-dezembro-1990-358825-norma-pl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decreto.lei:1969-10-13;95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decreto.lei:1967-02-27;2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9-11-12;6717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E0099-8C4B-41F8-B8A6-BE39F9DEB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1131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2023-02-23T14:39:00Z</dcterms:created>
  <dcterms:modified xsi:type="dcterms:W3CDTF">2023-02-23T14:47:00Z</dcterms:modified>
</cp:coreProperties>
</file>