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536F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536F9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F536F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A4C5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536F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E6829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36F9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008CF-CBE1-4156-88C7-17C09C856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2023-02-16T16:43:00Z</dcterms:created>
  <dcterms:modified xsi:type="dcterms:W3CDTF">2023-02-16T16:43:00Z</dcterms:modified>
</cp:coreProperties>
</file>