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E5C4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C45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9E5C4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E5C4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E5C45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F5980-9AAB-4C84-BBD3-531A59CA4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2023-02-14T13:49:00Z</dcterms:created>
  <dcterms:modified xsi:type="dcterms:W3CDTF">2023-02-14T13:49:00Z</dcterms:modified>
</cp:coreProperties>
</file>