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374CEF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74CEF">
              <w:rPr>
                <w:rFonts w:asciiTheme="minorHAnsi" w:hAnsiTheme="minorHAnsi" w:cstheme="minorHAnsi"/>
                <w:sz w:val="22"/>
                <w:szCs w:val="22"/>
              </w:rPr>
              <w:t>CONSTITUIÇÃO DA REPÚBLICA FEDERATIVA DO BRASIL</w:t>
            </w:r>
          </w:p>
        </w:tc>
        <w:tc>
          <w:tcPr>
            <w:tcW w:w="6043" w:type="dxa"/>
          </w:tcPr>
          <w:p w:rsidR="002B3512" w:rsidRPr="002B3512" w:rsidRDefault="00374CEF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F12B00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https://normas.leg.br/?urn=urn:lex:br:federal:constituicao:1988-10-05;1988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5B96" w:rsidRDefault="00545B96">
      <w:r>
        <w:separator/>
      </w:r>
    </w:p>
  </w:endnote>
  <w:endnote w:type="continuationSeparator" w:id="0">
    <w:p w:rsidR="00545B96" w:rsidRDefault="00545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374CEF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5B96" w:rsidRDefault="00545B96">
      <w:r>
        <w:separator/>
      </w:r>
    </w:p>
  </w:footnote>
  <w:footnote w:type="continuationSeparator" w:id="0">
    <w:p w:rsidR="00545B96" w:rsidRDefault="00545B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74CEF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518"/>
    <w:rsid w:val="0053195E"/>
    <w:rsid w:val="00534A9F"/>
    <w:rsid w:val="00535B0E"/>
    <w:rsid w:val="00545B96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constituicao:1988-10-05;1988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32088F-3ACF-4E85-8209-951FCE7E26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</Words>
  <Characters>243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252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2023-02-08T15:18:00Z</dcterms:created>
  <dcterms:modified xsi:type="dcterms:W3CDTF">2023-02-08T15:19:00Z</dcterms:modified>
</cp:coreProperties>
</file>