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5061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615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</w:p>
        </w:tc>
        <w:tc>
          <w:tcPr>
            <w:tcW w:w="6043" w:type="dxa"/>
          </w:tcPr>
          <w:p w:rsidR="002B3512" w:rsidRPr="002B3512" w:rsidRDefault="00E5061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63F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5061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615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E5061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963F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E5061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615">
              <w:rPr>
                <w:rFonts w:asciiTheme="minorHAnsi" w:hAnsiTheme="minorHAnsi" w:cstheme="minorHAnsi"/>
                <w:sz w:val="22"/>
                <w:szCs w:val="22"/>
              </w:rPr>
              <w:t>DECRETO-LEI Nº 3.689, DE 3 DE OUTUBRO DE 1941</w:t>
            </w:r>
          </w:p>
        </w:tc>
        <w:tc>
          <w:tcPr>
            <w:tcW w:w="6043" w:type="dxa"/>
          </w:tcPr>
          <w:p w:rsidR="00461CD3" w:rsidRPr="002B3512" w:rsidRDefault="00E5061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963F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https://normas.leg.br/?urn=urn:lex:br:federal:decreto.lei:1941-10-03;3689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AD304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D304A">
              <w:rPr>
                <w:rFonts w:asciiTheme="minorHAnsi" w:hAnsiTheme="minorHAnsi" w:cstheme="minorHAnsi"/>
                <w:sz w:val="22"/>
                <w:szCs w:val="22"/>
              </w:rPr>
              <w:t xml:space="preserve">LEI Nº 11.719, DE 20 </w:t>
            </w:r>
            <w:proofErr w:type="gramStart"/>
            <w:r w:rsidRPr="00AD304A">
              <w:rPr>
                <w:rFonts w:asciiTheme="minorHAnsi" w:hAnsiTheme="minorHAnsi" w:cstheme="minorHAnsi"/>
                <w:sz w:val="22"/>
                <w:szCs w:val="22"/>
              </w:rPr>
              <w:t>JUNHO</w:t>
            </w:r>
            <w:proofErr w:type="gramEnd"/>
            <w:r w:rsidRPr="00AD304A">
              <w:rPr>
                <w:rFonts w:asciiTheme="minorHAnsi" w:hAnsiTheme="minorHAnsi" w:cstheme="minorHAnsi"/>
                <w:sz w:val="22"/>
                <w:szCs w:val="22"/>
              </w:rPr>
              <w:t xml:space="preserve"> DE 2008.</w:t>
            </w:r>
          </w:p>
        </w:tc>
        <w:tc>
          <w:tcPr>
            <w:tcW w:w="6043" w:type="dxa"/>
          </w:tcPr>
          <w:p w:rsidR="00461CD3" w:rsidRPr="002B3512" w:rsidRDefault="00AD304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963F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https://normas.leg.br/?urn=urn:lex:br:federal:lei:2008-06-20;11719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C63D8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3D8F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6043" w:type="dxa"/>
          </w:tcPr>
          <w:p w:rsidR="00461CD3" w:rsidRPr="002B3512" w:rsidRDefault="00C63D8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963F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C63D8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3D8F">
              <w:rPr>
                <w:rFonts w:asciiTheme="minorHAnsi" w:hAnsiTheme="minorHAnsi" w:cstheme="minorHAnsi"/>
                <w:sz w:val="22"/>
                <w:szCs w:val="22"/>
              </w:rPr>
              <w:t>LEI Nº 7.716, DE 5 DE JANEIRO DE 1989</w:t>
            </w:r>
            <w:bookmarkStart w:id="0" w:name="_GoBack"/>
            <w:bookmarkEnd w:id="0"/>
          </w:p>
        </w:tc>
        <w:tc>
          <w:tcPr>
            <w:tcW w:w="6043" w:type="dxa"/>
          </w:tcPr>
          <w:p w:rsidR="00461CD3" w:rsidRPr="002B3512" w:rsidRDefault="00C63D8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963F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https://normas.leg.br/?urn=urn:lex:br:federal:lei:1989-01-05;7716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4"/>
      <w:footerReference w:type="default" r:id="rId15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63D8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54CE6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04A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63D8F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061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13;8069" TargetMode="External"/><Relationship Id="rId13" Type="http://schemas.openxmlformats.org/officeDocument/2006/relationships/hyperlink" Target="https://normas.leg.br/?urn=urn:lex:br:federal:lei:1989-01-05;771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2015-03-16;13105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08-06-20;11719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ormas.leg.br/?urn=urn:lex:br:federal:decreto.lei:1941-10-03;368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82F811-224D-40E2-B6BA-18281E035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59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1216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5</cp:revision>
  <cp:lastPrinted>2023-01-03T22:17:00Z</cp:lastPrinted>
  <dcterms:created xsi:type="dcterms:W3CDTF">2023-02-07T15:44:00Z</dcterms:created>
  <dcterms:modified xsi:type="dcterms:W3CDTF">2023-02-07T15:52:00Z</dcterms:modified>
</cp:coreProperties>
</file>