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D11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11E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D11EB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1EB1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5164" w:type="dxa"/>
          </w:tcPr>
          <w:p w:rsidR="002B3512" w:rsidRPr="002B3512" w:rsidRDefault="00D11EB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21A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1EB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3786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1EB1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EBF66-F724-42D8-A754-D3B64FEF2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2023-02-03T19:16:00Z</dcterms:created>
  <dcterms:modified xsi:type="dcterms:W3CDTF">2023-02-03T19:17:00Z</dcterms:modified>
</cp:coreProperties>
</file>