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148"/>
        <w:gridCol w:w="5914"/>
      </w:tblGrid>
      <w:tr w:rsidR="002B3512" w:rsidRPr="002B3512" w:rsidTr="001A33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91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C530B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530B0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5914" w:type="dxa"/>
          </w:tcPr>
          <w:p w:rsidR="002B3512" w:rsidRPr="002B3512" w:rsidRDefault="00C530B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485D8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D89">
              <w:rPr>
                <w:rFonts w:asciiTheme="minorHAnsi" w:hAnsiTheme="minorHAnsi" w:cstheme="minorHAnsi"/>
                <w:sz w:val="22"/>
                <w:szCs w:val="22"/>
              </w:rPr>
              <w:t>LEI Nº 12.015, DE 7 DE AGOSTO DE 2009.</w:t>
            </w:r>
          </w:p>
        </w:tc>
        <w:tc>
          <w:tcPr>
            <w:tcW w:w="5914" w:type="dxa"/>
          </w:tcPr>
          <w:p w:rsidR="002B3512" w:rsidRPr="002B3512" w:rsidRDefault="00485D8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https://normas.leg.br/?urn=urn:lex:br:federal:lei:2009-08-07;12015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485D8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D89">
              <w:rPr>
                <w:rFonts w:asciiTheme="minorHAnsi" w:hAnsiTheme="minorHAnsi" w:cstheme="minorHAnsi"/>
                <w:sz w:val="22"/>
                <w:szCs w:val="22"/>
              </w:rPr>
              <w:t>LEI Nº 10.778, DE 24 DE NOVEMBRO DE 2003</w:t>
            </w:r>
          </w:p>
        </w:tc>
        <w:tc>
          <w:tcPr>
            <w:tcW w:w="5914" w:type="dxa"/>
          </w:tcPr>
          <w:p w:rsidR="002B3512" w:rsidRPr="002B3512" w:rsidRDefault="00485D8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https://normas.leg.br/?urn=urn:lex:br:federal:lei:2003-11-24;10778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485D8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D89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</w:p>
        </w:tc>
        <w:tc>
          <w:tcPr>
            <w:tcW w:w="5914" w:type="dxa"/>
          </w:tcPr>
          <w:p w:rsidR="002B3512" w:rsidRPr="002B3512" w:rsidRDefault="00485D8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4E59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E59DF">
              <w:rPr>
                <w:rFonts w:asciiTheme="minorHAnsi" w:hAnsiTheme="minorHAnsi" w:cstheme="minorHAnsi"/>
                <w:sz w:val="22"/>
                <w:szCs w:val="22"/>
              </w:rPr>
              <w:t>DECRETO Nº 89.460, DE 20 DE MARÇO DE 1984</w:t>
            </w:r>
          </w:p>
        </w:tc>
        <w:tc>
          <w:tcPr>
            <w:tcW w:w="5914" w:type="dxa"/>
          </w:tcPr>
          <w:p w:rsidR="002B3512" w:rsidRPr="002B3512" w:rsidRDefault="004E59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https://www2.camara.leg.br/legin/fed/decret/1980-1987/decreto-89460-20-marco-1984-439601-norma-pe.html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153F3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53F39">
              <w:rPr>
                <w:rFonts w:asciiTheme="minorHAnsi" w:hAnsiTheme="minorHAnsi" w:cstheme="minorHAnsi"/>
                <w:sz w:val="22"/>
                <w:szCs w:val="22"/>
              </w:rPr>
              <w:t>DECRETO Nº 1.973, DE 1º DE AGOSTO DE 1996</w:t>
            </w:r>
          </w:p>
        </w:tc>
        <w:tc>
          <w:tcPr>
            <w:tcW w:w="5914" w:type="dxa"/>
          </w:tcPr>
          <w:p w:rsidR="002B3512" w:rsidRPr="002B3512" w:rsidRDefault="00153F3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https://www2.camara.leg.br/legin/fed/decret/1996/decreto-1973-1-agosto-19</w:t>
              </w:r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9</w:t>
              </w:r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6-435655-norma-pe.html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5701F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01F4">
              <w:rPr>
                <w:rFonts w:asciiTheme="minorHAnsi" w:hAnsiTheme="minorHAnsi" w:cstheme="minorHAnsi"/>
                <w:sz w:val="22"/>
                <w:szCs w:val="22"/>
              </w:rPr>
              <w:t>DECRETO Nº 5.017, DE 12 DE MARÇO DE 2004</w:t>
            </w:r>
          </w:p>
        </w:tc>
        <w:tc>
          <w:tcPr>
            <w:tcW w:w="5914" w:type="dxa"/>
          </w:tcPr>
          <w:p w:rsidR="002B3512" w:rsidRPr="002B3512" w:rsidRDefault="005701F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4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https://www2.camara.leg.br/legin/fed/decret/2004/decreto-5017-</w:t>
              </w:r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1</w:t>
              </w:r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2-marco-2004-531211-norma-pe.html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5701F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01F4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5914" w:type="dxa"/>
          </w:tcPr>
          <w:p w:rsidR="002B3512" w:rsidRPr="002B3512" w:rsidRDefault="005701F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5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941AD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41AD2">
              <w:rPr>
                <w:rFonts w:asciiTheme="minorHAnsi" w:hAnsiTheme="minorHAnsi" w:cstheme="minorHAnsi"/>
                <w:sz w:val="22"/>
                <w:szCs w:val="22"/>
              </w:rPr>
              <w:t>DECRETO Nº 7.393, DE 15 DE DEZEMBRO DE 2010</w:t>
            </w:r>
          </w:p>
        </w:tc>
        <w:tc>
          <w:tcPr>
            <w:tcW w:w="5914" w:type="dxa"/>
          </w:tcPr>
          <w:p w:rsidR="002B3512" w:rsidRPr="002B3512" w:rsidRDefault="00941AD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6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https://www2.camara.leg.br/legin/fed/decret/2010/decreto-7393-15-dezembro-2010-609685-norma-pe.html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EE68F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68FD">
              <w:rPr>
                <w:rFonts w:asciiTheme="minorHAnsi" w:hAnsiTheme="minorHAnsi" w:cstheme="minorHAnsi"/>
                <w:sz w:val="22"/>
                <w:szCs w:val="22"/>
              </w:rPr>
              <w:t>DECRETO Nº 7.958, DE 13 DE MARÇO DE 2013</w:t>
            </w:r>
          </w:p>
        </w:tc>
        <w:tc>
          <w:tcPr>
            <w:tcW w:w="5914" w:type="dxa"/>
          </w:tcPr>
          <w:p w:rsidR="002B3512" w:rsidRPr="002B3512" w:rsidRDefault="00EE68F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7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https://www2.camara.leg.br/legin/fed/decret/2013/decreto-7958-13-marco-2013-775521-norma-pe.html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E43F5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3F50">
              <w:rPr>
                <w:rFonts w:asciiTheme="minorHAnsi" w:hAnsiTheme="minorHAnsi" w:cstheme="minorHAnsi"/>
                <w:sz w:val="22"/>
                <w:szCs w:val="22"/>
              </w:rPr>
              <w:t xml:space="preserve">LEI Nº- 12.845, DE 1º- DE </w:t>
            </w:r>
            <w:proofErr w:type="gramStart"/>
            <w:r w:rsidRPr="00E43F50">
              <w:rPr>
                <w:rFonts w:asciiTheme="minorHAnsi" w:hAnsiTheme="minorHAnsi" w:cstheme="minorHAnsi"/>
                <w:sz w:val="22"/>
                <w:szCs w:val="22"/>
              </w:rPr>
              <w:t>AGOSTO</w:t>
            </w:r>
            <w:proofErr w:type="gramEnd"/>
            <w:r w:rsidRPr="00E43F50">
              <w:rPr>
                <w:rFonts w:asciiTheme="minorHAnsi" w:hAnsiTheme="minorHAnsi" w:cstheme="minorHAnsi"/>
                <w:sz w:val="22"/>
                <w:szCs w:val="22"/>
              </w:rPr>
              <w:t xml:space="preserve"> DE 2013</w:t>
            </w:r>
          </w:p>
        </w:tc>
        <w:tc>
          <w:tcPr>
            <w:tcW w:w="5914" w:type="dxa"/>
          </w:tcPr>
          <w:p w:rsidR="002B3512" w:rsidRPr="002B3512" w:rsidRDefault="00E43F5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8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https://normas.leg.br/?urn=urn:lex:br:federal:lei:2013-08-01;12845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86715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7154">
              <w:rPr>
                <w:rFonts w:asciiTheme="minorHAnsi" w:hAnsiTheme="minorHAnsi" w:cstheme="minorHAnsi"/>
                <w:sz w:val="22"/>
                <w:szCs w:val="22"/>
              </w:rPr>
              <w:t>LEI Nº 13.104, DE 9 DE MARÇO DE 2015</w:t>
            </w:r>
          </w:p>
        </w:tc>
        <w:tc>
          <w:tcPr>
            <w:tcW w:w="5914" w:type="dxa"/>
          </w:tcPr>
          <w:p w:rsidR="002B3512" w:rsidRPr="002B3512" w:rsidRDefault="0086715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9" w:history="1">
              <w:r w:rsidRPr="00DC1C0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https://normas.leg.br/?urn=urn:lex:br:federal:lei:2015-03-09;13104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A33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1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20"/>
      <w:footerReference w:type="default" r:id="rId2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A333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3F39"/>
    <w:rsid w:val="00156989"/>
    <w:rsid w:val="001660BA"/>
    <w:rsid w:val="00180E48"/>
    <w:rsid w:val="001A132C"/>
    <w:rsid w:val="001A2C63"/>
    <w:rsid w:val="001A3336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85D89"/>
    <w:rsid w:val="0049054B"/>
    <w:rsid w:val="004C2FF4"/>
    <w:rsid w:val="004C7740"/>
    <w:rsid w:val="004D63A9"/>
    <w:rsid w:val="004D7250"/>
    <w:rsid w:val="004E59DF"/>
    <w:rsid w:val="0050566D"/>
    <w:rsid w:val="0053137A"/>
    <w:rsid w:val="0053195E"/>
    <w:rsid w:val="00534A9F"/>
    <w:rsid w:val="00535B0E"/>
    <w:rsid w:val="005668BC"/>
    <w:rsid w:val="005701F4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7154"/>
    <w:rsid w:val="00875F51"/>
    <w:rsid w:val="008854E9"/>
    <w:rsid w:val="008F2A82"/>
    <w:rsid w:val="009149A2"/>
    <w:rsid w:val="009218C8"/>
    <w:rsid w:val="0092522D"/>
    <w:rsid w:val="00933764"/>
    <w:rsid w:val="00941AD2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30B0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3F50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E68FD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97D5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13" Type="http://schemas.openxmlformats.org/officeDocument/2006/relationships/hyperlink" Target="https://www2.camara.leg.br/legin/fed/decret/1996/decreto-1973-1-agosto-1996-435655-norma-pe.html" TargetMode="External"/><Relationship Id="rId18" Type="http://schemas.openxmlformats.org/officeDocument/2006/relationships/hyperlink" Target="https://normas.leg.br/?urn=urn:lex:br:federal:lei:2013-08-01;12845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2.camara.leg.br/legin/fed/decret/1980-1987/decreto-89460-20-marco-1984-439601-norma-pe.html" TargetMode="External"/><Relationship Id="rId17" Type="http://schemas.openxmlformats.org/officeDocument/2006/relationships/hyperlink" Target="https://www2.camara.leg.br/legin/fed/decret/2013/decreto-7958-13-marco-2013-775521-norma-pe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2.camara.leg.br/legin/fed/decret/2010/decreto-7393-15-dezembro-2010-609685-norma-pe.htm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0-09-11;807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2006-08-07;1134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03-11-24;10778" TargetMode="External"/><Relationship Id="rId19" Type="http://schemas.openxmlformats.org/officeDocument/2006/relationships/hyperlink" Target="https://normas.leg.br/?urn=urn:lex:br:federal:lei:2015-03-09;1310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9-08-07;12015" TargetMode="External"/><Relationship Id="rId14" Type="http://schemas.openxmlformats.org/officeDocument/2006/relationships/hyperlink" Target="https://www2.camara.leg.br/legin/fed/decret/2004/decreto-5017-12-marco-2004-531211-norma-pe.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2DD7B-C67B-452F-BCA4-C19DE9045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123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2680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12</cp:revision>
  <cp:lastPrinted>2023-01-03T22:17:00Z</cp:lastPrinted>
  <dcterms:created xsi:type="dcterms:W3CDTF">2023-02-02T17:40:00Z</dcterms:created>
  <dcterms:modified xsi:type="dcterms:W3CDTF">2023-02-02T18:03:00Z</dcterms:modified>
</cp:coreProperties>
</file>