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395"/>
        <w:gridCol w:w="6667"/>
      </w:tblGrid>
      <w:tr w:rsidR="002B3512" w:rsidRPr="002B3512" w:rsidTr="003069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66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https://normas.leg.br/?urn=urn:lex:br:federal:constituicao:1988-10-05;1988!art62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DECRETO-LEI N. 6.404 – DE 5 DE ABRIL DE 1944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https://normas.leg.br/?urn=urn:lex:br:federal:decreto.lei:1944-04-05;6404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30694B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="Arial"/>
                <w:bCs w:val="0"/>
                <w:caps/>
                <w:sz w:val="22"/>
                <w:szCs w:val="22"/>
                <w:shd w:val="clear" w:color="auto" w:fill="FFFFFF"/>
              </w:rPr>
              <w:t>DECRETO-LEI N. 9.430 – DE 6 DE JULHO DE 1946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https://normas.leg.br/?urn=urn:lex:br:federal:decreto.lei:1946-07-06;9430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DECRETO-LEI Nº 1.437, DE 17 DE DEZEMBRO DE 1975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https://normas.leg.br/?urn=urn:lex:br:federal:decreto.lei:1975-12-17;1437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30694B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º 12.973, DE 13 DE MAIO DE 2014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https://normas.leg.br/busca?q=12973&amp;anoInicial=1889&amp;anoFinal=2023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12.249, DE 11 DE JUNHO DE 2010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https://normas.leg.br/?urn=urn:lex:br:federal:lei:2010-06-11;12249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4.506, DE 30 DE NOVEMBRO DE 1964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https://normas.leg.br/?urn=urn:lex:br:federal:lei:1964-11-30;4506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11.457, DE 16 DE MARÇO DE 2007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https://normas.leg.br/?urn=urn:lex:br:federal:lei:2007-03-16;11457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3.470, DE 28 DE NOVEMBRO DE 1958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https://normas.leg.br/?urn=urn:lex:br:federal:lei:1958-11-28;3470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4.131, DE 3 DE SETEMBRO DE 1962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https://normas.leg.br/?urn=urn:lex:br:federal:lei:1962-09-03;4131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DECRETO-LEI Nº 1.730, DE 17 DE DEZEMBRO DE 1979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https://normas.leg.br/?urn=urn:lex:br:federal:decreto.lei:1979-12-17;1730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8.383, DE 30 DE DEZEMBRO DE 1991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https://normas.leg.br/?urn=urn:lex:br:federal:lei:1991-12-30;8383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10.637, DE 30 DE DEZEMBRO DE 2002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https://normas.leg.br/?urn=urn:lex:br:federal:lei:2002-12-30;10637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10.833, DE 29 DE DEZEMBRO DE 2003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1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https://normas.leg.br/?urn=urn:lex:br:federal:lei:2003-12-29;10833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N°- 12.766, DE 27 DE DEZEMBRO DE 2012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2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https://normas.leg.br/?urn=urn:lex:br:federal:lei:2012-12-27;12766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12.715, DE 17 DE SETEMBRO DE 2012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3" w:history="1">
              <w:r w:rsidR="0030694B"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https://normas.leg.br/?urn=urn:lex:br:federal:lei:2012-09-17;12715</w:t>
              </w:r>
            </w:hyperlink>
            <w:r w:rsidR="003069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3069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</w:tcPr>
          <w:p w:rsidR="002B3512" w:rsidRPr="002B3512" w:rsidRDefault="003069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694B">
              <w:rPr>
                <w:rFonts w:asciiTheme="minorHAnsi" w:hAnsiTheme="minorHAnsi" w:cstheme="minorHAnsi"/>
                <w:sz w:val="22"/>
                <w:szCs w:val="22"/>
              </w:rPr>
              <w:t>LEI Nº 14.286, DE 29 DE DEZEMBRO DE 2021</w:t>
            </w:r>
          </w:p>
        </w:tc>
        <w:tc>
          <w:tcPr>
            <w:tcW w:w="6667" w:type="dxa"/>
          </w:tcPr>
          <w:p w:rsidR="002B3512" w:rsidRPr="002B3512" w:rsidRDefault="00C8290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4" w:history="1">
              <w:r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https://normas.leg.br/?urn=urn:lex:br:federal:lei:2021-12-29;14286!art24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FA33B3" w:rsidRPr="00961ED4" w:rsidRDefault="00FA33B3" w:rsidP="005C265A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25"/>
      <w:footerReference w:type="default" r:id="rId26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8290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694B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265A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23F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2906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62" TargetMode="External"/><Relationship Id="rId13" Type="http://schemas.openxmlformats.org/officeDocument/2006/relationships/hyperlink" Target="https://normas.leg.br/?urn=urn:lex:br:federal:lei:2010-06-11;12249" TargetMode="External"/><Relationship Id="rId18" Type="http://schemas.openxmlformats.org/officeDocument/2006/relationships/hyperlink" Target="https://normas.leg.br/?urn=urn:lex:br:federal:decreto.lei:1979-12-17;1730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normas.leg.br/?urn=urn:lex:br:federal:lei:2003-12-29;1083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ormas.leg.br/busca?q=12973&amp;anoInicial=1889&amp;anoFinal=2023" TargetMode="External"/><Relationship Id="rId17" Type="http://schemas.openxmlformats.org/officeDocument/2006/relationships/hyperlink" Target="https://normas.leg.br/?urn=urn:lex:br:federal:lei:1962-09-03;4131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1958-11-28;3470" TargetMode="External"/><Relationship Id="rId20" Type="http://schemas.openxmlformats.org/officeDocument/2006/relationships/hyperlink" Target="https://normas.leg.br/?urn=urn:lex:br:federal:lei:2002-12-30;1063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decreto.lei:1975-12-17;1437" TargetMode="External"/><Relationship Id="rId24" Type="http://schemas.openxmlformats.org/officeDocument/2006/relationships/hyperlink" Target="https://normas.leg.br/?urn=urn:lex:br:federal:lei:2021-12-29;14286!art2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2007-03-16;11457" TargetMode="External"/><Relationship Id="rId23" Type="http://schemas.openxmlformats.org/officeDocument/2006/relationships/hyperlink" Target="https://normas.leg.br/?urn=urn:lex:br:federal:lei:2012-09-17;1271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normas.leg.br/?urn=urn:lex:br:federal:decreto.lei:1946-07-06;9430" TargetMode="External"/><Relationship Id="rId19" Type="http://schemas.openxmlformats.org/officeDocument/2006/relationships/hyperlink" Target="https://normas.leg.br/?urn=urn:lex:br:federal:lei:1991-12-30;838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4-04-05;6404" TargetMode="External"/><Relationship Id="rId14" Type="http://schemas.openxmlformats.org/officeDocument/2006/relationships/hyperlink" Target="https://normas.leg.br/?urn=urn:lex:br:federal:lei:1964-11-30;4506" TargetMode="External"/><Relationship Id="rId22" Type="http://schemas.openxmlformats.org/officeDocument/2006/relationships/hyperlink" Target="https://normas.leg.br/?urn=urn:lex:br:federal:lei:2012-12-27;12766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45C67-B0C5-4D13-B815-848D60FC6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3246</Characters>
  <Application>Microsoft Office Word</Application>
  <DocSecurity>0</DocSecurity>
  <Lines>27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3410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2023-01-03T22:17:00Z</cp:lastPrinted>
  <dcterms:created xsi:type="dcterms:W3CDTF">2023-01-10T15:07:00Z</dcterms:created>
  <dcterms:modified xsi:type="dcterms:W3CDTF">2023-01-10T15:40:00Z</dcterms:modified>
</cp:coreProperties>
</file>