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C8" w:rsidRPr="00101589" w:rsidRDefault="009435C8" w:rsidP="009435C8">
      <w:pPr>
        <w:jc w:val="center"/>
        <w:rPr>
          <w:rFonts w:cs="Arial"/>
          <w:b/>
          <w:szCs w:val="24"/>
        </w:rPr>
      </w:pPr>
      <w:r w:rsidRPr="00101589">
        <w:rPr>
          <w:rFonts w:cs="Arial"/>
          <w:b/>
          <w:szCs w:val="24"/>
        </w:rPr>
        <w:t xml:space="preserve">REQUERIMENTO Nº </w:t>
      </w:r>
      <w:r>
        <w:rPr>
          <w:rFonts w:cs="Arial"/>
          <w:b/>
          <w:szCs w:val="24"/>
        </w:rPr>
        <w:t xml:space="preserve"> </w:t>
      </w:r>
      <w:r w:rsidR="00D73324">
        <w:rPr>
          <w:rFonts w:cs="Arial"/>
          <w:b/>
          <w:szCs w:val="24"/>
        </w:rPr>
        <w:t xml:space="preserve"> </w:t>
      </w:r>
      <w:r w:rsidR="00A0442E">
        <w:rPr>
          <w:rFonts w:cs="Arial"/>
          <w:b/>
          <w:szCs w:val="24"/>
        </w:rPr>
        <w:t xml:space="preserve">        </w:t>
      </w:r>
      <w:proofErr w:type="gramStart"/>
      <w:r w:rsidR="00A0442E">
        <w:rPr>
          <w:rFonts w:cs="Arial"/>
          <w:b/>
          <w:szCs w:val="24"/>
        </w:rPr>
        <w:t xml:space="preserve">  </w:t>
      </w:r>
      <w:r>
        <w:rPr>
          <w:rFonts w:cs="Arial"/>
          <w:b/>
          <w:szCs w:val="24"/>
        </w:rPr>
        <w:t>,</w:t>
      </w:r>
      <w:proofErr w:type="gramEnd"/>
      <w:r>
        <w:rPr>
          <w:rFonts w:cs="Arial"/>
          <w:b/>
          <w:szCs w:val="24"/>
        </w:rPr>
        <w:t xml:space="preserve"> DE </w:t>
      </w:r>
      <w:r w:rsidRPr="00101589">
        <w:rPr>
          <w:rFonts w:cs="Arial"/>
          <w:b/>
          <w:szCs w:val="24"/>
        </w:rPr>
        <w:t>20</w:t>
      </w:r>
      <w:r w:rsidR="00D34406">
        <w:rPr>
          <w:rFonts w:cs="Arial"/>
          <w:b/>
          <w:szCs w:val="24"/>
        </w:rPr>
        <w:t>2</w:t>
      </w:r>
      <w:r w:rsidR="00195856">
        <w:rPr>
          <w:rFonts w:cs="Arial"/>
          <w:b/>
          <w:szCs w:val="24"/>
        </w:rPr>
        <w:t>2</w:t>
      </w:r>
    </w:p>
    <w:p w:rsidR="009435C8" w:rsidRDefault="009435C8" w:rsidP="009435C8">
      <w:pPr>
        <w:jc w:val="center"/>
        <w:rPr>
          <w:rFonts w:cs="Arial"/>
          <w:b/>
          <w:szCs w:val="24"/>
        </w:rPr>
      </w:pPr>
      <w:r w:rsidRPr="009D7F64">
        <w:rPr>
          <w:rFonts w:cs="Arial"/>
          <w:b/>
          <w:szCs w:val="24"/>
        </w:rPr>
        <w:t>(D</w:t>
      </w:r>
      <w:r w:rsidR="00D34406">
        <w:rPr>
          <w:rFonts w:cs="Arial"/>
          <w:b/>
          <w:szCs w:val="24"/>
        </w:rPr>
        <w:t>o</w:t>
      </w:r>
      <w:r w:rsidRPr="009D7F64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Senhor </w:t>
      </w:r>
      <w:r w:rsidR="00195856">
        <w:rPr>
          <w:rFonts w:cs="Arial"/>
          <w:b/>
          <w:szCs w:val="24"/>
        </w:rPr>
        <w:t xml:space="preserve">Celso </w:t>
      </w:r>
      <w:proofErr w:type="spellStart"/>
      <w:r w:rsidR="00195856">
        <w:rPr>
          <w:rFonts w:cs="Arial"/>
          <w:b/>
          <w:szCs w:val="24"/>
        </w:rPr>
        <w:t>Maldaner</w:t>
      </w:r>
      <w:proofErr w:type="spellEnd"/>
      <w:r w:rsidRPr="00101589">
        <w:rPr>
          <w:rFonts w:cs="Arial"/>
          <w:b/>
          <w:szCs w:val="24"/>
        </w:rPr>
        <w:t>)</w:t>
      </w:r>
    </w:p>
    <w:p w:rsidR="009435C8" w:rsidRPr="00101589" w:rsidRDefault="009435C8" w:rsidP="009435C8">
      <w:pPr>
        <w:jc w:val="center"/>
        <w:rPr>
          <w:rFonts w:cs="Arial"/>
          <w:szCs w:val="24"/>
        </w:rPr>
      </w:pPr>
    </w:p>
    <w:p w:rsidR="009435C8" w:rsidRDefault="009435C8" w:rsidP="009435C8">
      <w:pPr>
        <w:ind w:left="2835" w:firstLine="567"/>
        <w:jc w:val="both"/>
        <w:rPr>
          <w:rFonts w:cs="Arial"/>
          <w:szCs w:val="24"/>
        </w:rPr>
      </w:pPr>
    </w:p>
    <w:p w:rsidR="009435C8" w:rsidRPr="0046552F" w:rsidRDefault="009435C8" w:rsidP="0099761B">
      <w:pPr>
        <w:ind w:left="3969"/>
        <w:jc w:val="both"/>
        <w:rPr>
          <w:rFonts w:ascii="Verdana" w:hAnsi="Verdana"/>
          <w:sz w:val="23"/>
          <w:szCs w:val="23"/>
        </w:rPr>
      </w:pPr>
      <w:r w:rsidRPr="0046552F">
        <w:rPr>
          <w:rFonts w:cs="Arial"/>
          <w:sz w:val="23"/>
          <w:szCs w:val="23"/>
        </w:rPr>
        <w:t>Requer a</w:t>
      </w:r>
      <w:r w:rsidR="00436CAB" w:rsidRPr="0046552F">
        <w:rPr>
          <w:rFonts w:cs="Arial"/>
          <w:sz w:val="23"/>
          <w:szCs w:val="23"/>
        </w:rPr>
        <w:t xml:space="preserve">utorização para impressão do </w:t>
      </w:r>
      <w:r w:rsidR="006B7399">
        <w:rPr>
          <w:rFonts w:cs="Arial"/>
          <w:sz w:val="23"/>
          <w:szCs w:val="23"/>
        </w:rPr>
        <w:t>Relatório Anual das Atividades desempenhadas pela</w:t>
      </w:r>
      <w:r w:rsidR="00436CAB" w:rsidRPr="0046552F">
        <w:rPr>
          <w:rFonts w:cs="Arial"/>
          <w:sz w:val="23"/>
          <w:szCs w:val="23"/>
        </w:rPr>
        <w:t xml:space="preserve"> Comissão de </w:t>
      </w:r>
      <w:r w:rsidR="00F90C45">
        <w:rPr>
          <w:rFonts w:cs="Arial"/>
          <w:sz w:val="23"/>
          <w:szCs w:val="23"/>
        </w:rPr>
        <w:t>Desenvolvimento Urbano</w:t>
      </w:r>
      <w:r w:rsidR="006B7399">
        <w:rPr>
          <w:rFonts w:cs="Arial"/>
          <w:sz w:val="23"/>
          <w:szCs w:val="23"/>
        </w:rPr>
        <w:t xml:space="preserve"> no ano de 20</w:t>
      </w:r>
      <w:r w:rsidR="00D34406">
        <w:rPr>
          <w:rFonts w:cs="Arial"/>
          <w:sz w:val="23"/>
          <w:szCs w:val="23"/>
        </w:rPr>
        <w:t>2</w:t>
      </w:r>
      <w:r w:rsidR="00F35768">
        <w:rPr>
          <w:rFonts w:cs="Arial"/>
          <w:sz w:val="23"/>
          <w:szCs w:val="23"/>
        </w:rPr>
        <w:t>2</w:t>
      </w:r>
      <w:bookmarkStart w:id="0" w:name="_GoBack"/>
      <w:bookmarkEnd w:id="0"/>
      <w:r w:rsidR="00436CAB" w:rsidRPr="0046552F">
        <w:rPr>
          <w:rFonts w:cs="Arial"/>
          <w:sz w:val="23"/>
          <w:szCs w:val="23"/>
        </w:rPr>
        <w:t>, com a utilização da verba prevista no Ato da Mesa</w:t>
      </w:r>
      <w:r w:rsidR="00F90C45">
        <w:rPr>
          <w:rFonts w:cs="Arial"/>
          <w:sz w:val="23"/>
          <w:szCs w:val="23"/>
        </w:rPr>
        <w:t xml:space="preserve"> nº</w:t>
      </w:r>
      <w:r w:rsidR="00436CAB" w:rsidRPr="0046552F">
        <w:rPr>
          <w:rFonts w:cs="Arial"/>
          <w:sz w:val="23"/>
          <w:szCs w:val="23"/>
        </w:rPr>
        <w:t xml:space="preserve"> 33, de 2012.</w:t>
      </w:r>
    </w:p>
    <w:p w:rsidR="009435C8" w:rsidRDefault="009435C8" w:rsidP="009435C8">
      <w:pPr>
        <w:ind w:left="2835" w:firstLine="567"/>
        <w:jc w:val="both"/>
        <w:rPr>
          <w:rFonts w:cs="Arial"/>
          <w:szCs w:val="24"/>
        </w:rPr>
      </w:pPr>
    </w:p>
    <w:p w:rsidR="004D17F2" w:rsidRPr="00101589" w:rsidRDefault="004D17F2" w:rsidP="009435C8">
      <w:pPr>
        <w:ind w:left="2835" w:firstLine="567"/>
        <w:jc w:val="both"/>
        <w:rPr>
          <w:rFonts w:cs="Arial"/>
          <w:szCs w:val="24"/>
        </w:rPr>
      </w:pPr>
    </w:p>
    <w:p w:rsidR="009435C8" w:rsidRPr="00101589" w:rsidRDefault="009435C8" w:rsidP="009D396B">
      <w:pPr>
        <w:ind w:firstLine="1134"/>
        <w:rPr>
          <w:rFonts w:cs="Arial"/>
          <w:szCs w:val="24"/>
        </w:rPr>
      </w:pPr>
      <w:r w:rsidRPr="00101589">
        <w:rPr>
          <w:rFonts w:cs="Arial"/>
          <w:szCs w:val="24"/>
        </w:rPr>
        <w:t>Senhor President</w:t>
      </w:r>
      <w:r w:rsidR="00D34406">
        <w:rPr>
          <w:rFonts w:cs="Arial"/>
          <w:szCs w:val="24"/>
        </w:rPr>
        <w:t>e</w:t>
      </w:r>
      <w:r>
        <w:rPr>
          <w:rFonts w:cs="Arial"/>
          <w:szCs w:val="24"/>
        </w:rPr>
        <w:t>,</w:t>
      </w:r>
    </w:p>
    <w:p w:rsidR="009435C8" w:rsidRPr="00101589" w:rsidRDefault="009435C8" w:rsidP="009435C8">
      <w:pPr>
        <w:rPr>
          <w:rFonts w:cs="Arial"/>
          <w:szCs w:val="24"/>
        </w:rPr>
      </w:pPr>
    </w:p>
    <w:p w:rsidR="009435C8" w:rsidRDefault="009435C8" w:rsidP="00EA270E">
      <w:pPr>
        <w:tabs>
          <w:tab w:val="left" w:pos="1134"/>
        </w:tabs>
        <w:spacing w:before="120" w:line="288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="006A69C2">
        <w:rPr>
          <w:rFonts w:cs="Arial"/>
          <w:szCs w:val="24"/>
        </w:rPr>
        <w:t xml:space="preserve">Requeiro autorização para </w:t>
      </w:r>
      <w:r w:rsidR="00EA270E">
        <w:rPr>
          <w:rFonts w:cs="Arial"/>
          <w:szCs w:val="24"/>
        </w:rPr>
        <w:t>utilizar a</w:t>
      </w:r>
      <w:r w:rsidR="006A69C2">
        <w:rPr>
          <w:rFonts w:cs="Arial"/>
          <w:szCs w:val="24"/>
        </w:rPr>
        <w:t xml:space="preserve"> verba a que a Comissão faz jus, </w:t>
      </w:r>
      <w:r w:rsidR="00CB2856">
        <w:rPr>
          <w:rFonts w:cs="Arial"/>
          <w:szCs w:val="24"/>
        </w:rPr>
        <w:t>nos termos do</w:t>
      </w:r>
      <w:r w:rsidR="006A69C2">
        <w:rPr>
          <w:rFonts w:cs="Arial"/>
          <w:szCs w:val="24"/>
        </w:rPr>
        <w:t xml:space="preserve"> </w:t>
      </w:r>
      <w:r w:rsidR="006A69C2" w:rsidRPr="00101589">
        <w:rPr>
          <w:rFonts w:cs="Arial"/>
          <w:szCs w:val="24"/>
        </w:rPr>
        <w:t>art</w:t>
      </w:r>
      <w:r w:rsidR="006A69C2">
        <w:rPr>
          <w:rFonts w:cs="Arial"/>
          <w:szCs w:val="24"/>
        </w:rPr>
        <w:t>igo</w:t>
      </w:r>
      <w:r w:rsidR="006A69C2" w:rsidRPr="00101589">
        <w:rPr>
          <w:rFonts w:cs="Arial"/>
          <w:szCs w:val="24"/>
        </w:rPr>
        <w:t xml:space="preserve"> </w:t>
      </w:r>
      <w:r w:rsidR="006A69C2">
        <w:rPr>
          <w:rFonts w:cs="Arial"/>
          <w:szCs w:val="24"/>
        </w:rPr>
        <w:t xml:space="preserve">6º, letra “f”, do Ato da Mesa nº 33, de 2012, </w:t>
      </w:r>
      <w:r w:rsidR="00565257">
        <w:rPr>
          <w:rFonts w:cs="Arial"/>
          <w:szCs w:val="24"/>
        </w:rPr>
        <w:t>para</w:t>
      </w:r>
      <w:r w:rsidR="00A178F3">
        <w:rPr>
          <w:rFonts w:cs="Arial"/>
          <w:szCs w:val="24"/>
        </w:rPr>
        <w:t xml:space="preserve"> </w:t>
      </w:r>
      <w:r w:rsidR="00E63099">
        <w:rPr>
          <w:rFonts w:cs="Arial"/>
          <w:szCs w:val="24"/>
        </w:rPr>
        <w:t xml:space="preserve">fins de </w:t>
      </w:r>
      <w:r w:rsidR="00CB2856">
        <w:rPr>
          <w:rFonts w:cs="Arial"/>
          <w:szCs w:val="24"/>
        </w:rPr>
        <w:t xml:space="preserve">impressão do </w:t>
      </w:r>
      <w:r w:rsidR="006B7399">
        <w:rPr>
          <w:rFonts w:cs="Arial"/>
          <w:szCs w:val="24"/>
        </w:rPr>
        <w:t xml:space="preserve">Relatório Anual das Atividades </w:t>
      </w:r>
      <w:r w:rsidR="00195856">
        <w:rPr>
          <w:rFonts w:cs="Arial"/>
          <w:szCs w:val="24"/>
        </w:rPr>
        <w:t xml:space="preserve">para o ano </w:t>
      </w:r>
      <w:r w:rsidR="006B7399">
        <w:rPr>
          <w:rFonts w:cs="Arial"/>
          <w:szCs w:val="24"/>
        </w:rPr>
        <w:t>de 20</w:t>
      </w:r>
      <w:r w:rsidR="00D34406">
        <w:rPr>
          <w:rFonts w:cs="Arial"/>
          <w:szCs w:val="24"/>
        </w:rPr>
        <w:t>2</w:t>
      </w:r>
      <w:r w:rsidR="00195856">
        <w:rPr>
          <w:rFonts w:cs="Arial"/>
          <w:szCs w:val="24"/>
        </w:rPr>
        <w:t>2</w:t>
      </w:r>
      <w:r w:rsidR="006B7399">
        <w:rPr>
          <w:rFonts w:cs="Arial"/>
          <w:szCs w:val="24"/>
        </w:rPr>
        <w:t xml:space="preserve">. </w:t>
      </w:r>
    </w:p>
    <w:p w:rsidR="009435C8" w:rsidRDefault="009435C8" w:rsidP="009435C8">
      <w:pPr>
        <w:jc w:val="both"/>
        <w:rPr>
          <w:rFonts w:cs="Arial"/>
          <w:szCs w:val="24"/>
        </w:rPr>
      </w:pPr>
    </w:p>
    <w:p w:rsidR="00F90C45" w:rsidRDefault="00F90C45" w:rsidP="009435C8">
      <w:pPr>
        <w:jc w:val="both"/>
        <w:rPr>
          <w:rFonts w:cs="Arial"/>
          <w:szCs w:val="24"/>
        </w:rPr>
      </w:pPr>
    </w:p>
    <w:p w:rsidR="009435C8" w:rsidRDefault="009435C8" w:rsidP="005D0B93">
      <w:pPr>
        <w:spacing w:before="120"/>
        <w:jc w:val="center"/>
        <w:rPr>
          <w:rFonts w:cs="Arial"/>
          <w:b/>
          <w:szCs w:val="24"/>
        </w:rPr>
      </w:pPr>
      <w:r w:rsidRPr="00183EE5">
        <w:rPr>
          <w:rFonts w:cs="Arial"/>
          <w:b/>
          <w:szCs w:val="24"/>
        </w:rPr>
        <w:t>J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U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S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T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I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F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I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C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A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Ç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Ã</w:t>
      </w:r>
      <w:r w:rsidR="00155688">
        <w:rPr>
          <w:rFonts w:cs="Arial"/>
          <w:b/>
          <w:szCs w:val="24"/>
        </w:rPr>
        <w:t xml:space="preserve"> </w:t>
      </w:r>
      <w:r w:rsidRPr="00183EE5">
        <w:rPr>
          <w:rFonts w:cs="Arial"/>
          <w:b/>
          <w:szCs w:val="24"/>
        </w:rPr>
        <w:t>O</w:t>
      </w:r>
    </w:p>
    <w:p w:rsidR="009435C8" w:rsidRDefault="009435C8" w:rsidP="009435C8">
      <w:pPr>
        <w:jc w:val="center"/>
        <w:rPr>
          <w:rFonts w:cs="Arial"/>
          <w:b/>
          <w:szCs w:val="24"/>
        </w:rPr>
      </w:pPr>
    </w:p>
    <w:p w:rsidR="006B7399" w:rsidRDefault="00F9501C" w:rsidP="00824EE4">
      <w:pPr>
        <w:tabs>
          <w:tab w:val="left" w:pos="1134"/>
        </w:tabs>
        <w:spacing w:after="120" w:line="288" w:lineRule="auto"/>
        <w:jc w:val="both"/>
        <w:rPr>
          <w:rFonts w:cs="Arial"/>
        </w:rPr>
      </w:pPr>
      <w:r>
        <w:rPr>
          <w:rFonts w:cs="Arial"/>
        </w:rPr>
        <w:tab/>
      </w:r>
      <w:r w:rsidR="00CB2856">
        <w:rPr>
          <w:rFonts w:cs="Arial"/>
        </w:rPr>
        <w:t>Como forma de prestar contas aos membros dest</w:t>
      </w:r>
      <w:r w:rsidR="00B25429">
        <w:rPr>
          <w:rFonts w:cs="Arial"/>
        </w:rPr>
        <w:t xml:space="preserve">a Comissão, bem </w:t>
      </w:r>
      <w:proofErr w:type="gramStart"/>
      <w:r w:rsidR="00B25429">
        <w:rPr>
          <w:rFonts w:cs="Arial"/>
        </w:rPr>
        <w:t xml:space="preserve">como  </w:t>
      </w:r>
      <w:r w:rsidR="00CB2856">
        <w:rPr>
          <w:rFonts w:cs="Arial"/>
        </w:rPr>
        <w:t>conferir</w:t>
      </w:r>
      <w:proofErr w:type="gramEnd"/>
      <w:r w:rsidR="00CB2856">
        <w:rPr>
          <w:rFonts w:cs="Arial"/>
        </w:rPr>
        <w:t xml:space="preserve"> publicidade às atividades e ações </w:t>
      </w:r>
      <w:r w:rsidR="00B25429">
        <w:rPr>
          <w:rFonts w:cs="Arial"/>
        </w:rPr>
        <w:t xml:space="preserve">legislativas do Colegiado, todos os anos é elaborado um </w:t>
      </w:r>
      <w:r w:rsidR="006B7399">
        <w:rPr>
          <w:rFonts w:cs="Arial"/>
        </w:rPr>
        <w:t>relatório</w:t>
      </w:r>
      <w:r w:rsidR="00B25429">
        <w:rPr>
          <w:rFonts w:cs="Arial"/>
        </w:rPr>
        <w:t xml:space="preserve"> </w:t>
      </w:r>
      <w:r w:rsidR="006B7399">
        <w:rPr>
          <w:rFonts w:cs="Arial"/>
        </w:rPr>
        <w:t>em que são consolidadas as</w:t>
      </w:r>
      <w:r w:rsidR="00F90C45">
        <w:rPr>
          <w:rFonts w:cs="Arial"/>
        </w:rPr>
        <w:t xml:space="preserve"> principais</w:t>
      </w:r>
      <w:r w:rsidR="006B7399">
        <w:rPr>
          <w:rFonts w:cs="Arial"/>
        </w:rPr>
        <w:t xml:space="preserve"> </w:t>
      </w:r>
      <w:r w:rsidR="00B25429">
        <w:rPr>
          <w:rFonts w:cs="Arial"/>
        </w:rPr>
        <w:t>atividades  desempenhadas, tais como as proposições apreciadas</w:t>
      </w:r>
      <w:r w:rsidR="00F90C45">
        <w:rPr>
          <w:rFonts w:cs="Arial"/>
        </w:rPr>
        <w:t xml:space="preserve"> e</w:t>
      </w:r>
      <w:r w:rsidR="00B25429">
        <w:rPr>
          <w:rFonts w:cs="Arial"/>
        </w:rPr>
        <w:t xml:space="preserve"> os eventos realizados </w:t>
      </w:r>
      <w:r w:rsidR="006B7399">
        <w:rPr>
          <w:rFonts w:cs="Arial"/>
        </w:rPr>
        <w:t xml:space="preserve">ao longo do ano. </w:t>
      </w:r>
    </w:p>
    <w:p w:rsidR="00050CAE" w:rsidRDefault="006B7399" w:rsidP="00824EE4">
      <w:pPr>
        <w:tabs>
          <w:tab w:val="left" w:pos="1134"/>
        </w:tabs>
        <w:spacing w:after="120" w:line="288" w:lineRule="auto"/>
        <w:jc w:val="both"/>
        <w:rPr>
          <w:rFonts w:cs="Arial"/>
        </w:rPr>
      </w:pPr>
      <w:r>
        <w:rPr>
          <w:rFonts w:cs="Arial"/>
        </w:rPr>
        <w:tab/>
        <w:t>Além de ser distribuíd</w:t>
      </w:r>
      <w:r w:rsidR="00B25429">
        <w:rPr>
          <w:rFonts w:cs="Arial"/>
        </w:rPr>
        <w:t>a</w:t>
      </w:r>
      <w:r>
        <w:rPr>
          <w:rFonts w:cs="Arial"/>
        </w:rPr>
        <w:t xml:space="preserve"> a todos os membros do Colegiado, a publicação também é </w:t>
      </w:r>
      <w:r w:rsidR="00B25429">
        <w:rPr>
          <w:rFonts w:cs="Arial"/>
        </w:rPr>
        <w:t xml:space="preserve">disponibilizada para órgãos públicos, universidades, bibliotecas, e demais interessados. </w:t>
      </w:r>
      <w:r w:rsidR="00210504">
        <w:rPr>
          <w:rFonts w:cs="Arial"/>
        </w:rPr>
        <w:t xml:space="preserve">Ademais, com a publicação do </w:t>
      </w:r>
      <w:r w:rsidR="00B25429">
        <w:rPr>
          <w:rFonts w:cs="Arial"/>
        </w:rPr>
        <w:t>relatório</w:t>
      </w:r>
      <w:r w:rsidR="00210504">
        <w:rPr>
          <w:rFonts w:cs="Arial"/>
        </w:rPr>
        <w:t xml:space="preserve">, os trabalhos que o Colegiado </w:t>
      </w:r>
      <w:r w:rsidR="00AC1879">
        <w:rPr>
          <w:rFonts w:cs="Arial"/>
        </w:rPr>
        <w:t>realiza</w:t>
      </w:r>
      <w:r w:rsidR="00210504">
        <w:rPr>
          <w:rFonts w:cs="Arial"/>
        </w:rPr>
        <w:t xml:space="preserve"> ficam preservados como registro histórico</w:t>
      </w:r>
      <w:r w:rsidR="00050CAE">
        <w:rPr>
          <w:rFonts w:cs="Arial"/>
        </w:rPr>
        <w:t xml:space="preserve"> e como fonte de pesquisa</w:t>
      </w:r>
      <w:r w:rsidR="00210504">
        <w:rPr>
          <w:rFonts w:cs="Arial"/>
        </w:rPr>
        <w:t xml:space="preserve">. </w:t>
      </w:r>
    </w:p>
    <w:p w:rsidR="00DB26D4" w:rsidRDefault="00050CAE" w:rsidP="00824EE4">
      <w:pPr>
        <w:tabs>
          <w:tab w:val="left" w:pos="1134"/>
        </w:tabs>
        <w:spacing w:after="120" w:line="288" w:lineRule="auto"/>
        <w:jc w:val="both"/>
        <w:rPr>
          <w:rFonts w:cs="Arial"/>
        </w:rPr>
      </w:pPr>
      <w:r>
        <w:rPr>
          <w:rFonts w:cs="Arial"/>
        </w:rPr>
        <w:tab/>
      </w:r>
      <w:r w:rsidR="00A27373">
        <w:rPr>
          <w:rFonts w:cs="Arial"/>
        </w:rPr>
        <w:t xml:space="preserve">Ante as </w:t>
      </w:r>
      <w:r w:rsidR="001A5682">
        <w:rPr>
          <w:rFonts w:cs="Arial"/>
        </w:rPr>
        <w:t xml:space="preserve">razões aqui expostas, pedimos o apoio para a aprovação deste requerimento.  </w:t>
      </w:r>
      <w:r w:rsidR="00210504">
        <w:rPr>
          <w:rFonts w:cs="Arial"/>
        </w:rPr>
        <w:tab/>
      </w:r>
    </w:p>
    <w:p w:rsidR="004D17F2" w:rsidRDefault="00210504" w:rsidP="00B255FC">
      <w:pPr>
        <w:tabs>
          <w:tab w:val="left" w:pos="1134"/>
        </w:tabs>
        <w:spacing w:after="120" w:line="288" w:lineRule="auto"/>
        <w:jc w:val="both"/>
        <w:rPr>
          <w:rFonts w:cs="Arial"/>
        </w:rPr>
      </w:pPr>
      <w:r>
        <w:rPr>
          <w:rFonts w:cs="Arial"/>
        </w:rPr>
        <w:t xml:space="preserve"> </w:t>
      </w:r>
      <w:r w:rsidR="000C13F3">
        <w:rPr>
          <w:rFonts w:cs="Arial"/>
        </w:rPr>
        <w:tab/>
      </w:r>
    </w:p>
    <w:p w:rsidR="000C13F3" w:rsidRPr="000C13F3" w:rsidRDefault="000C13F3" w:rsidP="00F90C45">
      <w:pPr>
        <w:tabs>
          <w:tab w:val="left" w:pos="1134"/>
        </w:tabs>
        <w:spacing w:after="120" w:line="324" w:lineRule="auto"/>
        <w:jc w:val="center"/>
        <w:rPr>
          <w:rFonts w:cs="Arial"/>
        </w:rPr>
      </w:pPr>
      <w:r>
        <w:rPr>
          <w:rFonts w:cs="Arial"/>
        </w:rPr>
        <w:t xml:space="preserve">Sala da </w:t>
      </w:r>
      <w:proofErr w:type="gramStart"/>
      <w:r>
        <w:rPr>
          <w:rFonts w:cs="Arial"/>
        </w:rPr>
        <w:t xml:space="preserve">Comissão, </w:t>
      </w:r>
      <w:r w:rsidR="001A5682">
        <w:rPr>
          <w:rFonts w:cs="Arial"/>
        </w:rPr>
        <w:t xml:space="preserve">  </w:t>
      </w:r>
      <w:proofErr w:type="gramEnd"/>
      <w:r w:rsidR="001A5682">
        <w:rPr>
          <w:rFonts w:cs="Arial"/>
        </w:rPr>
        <w:t xml:space="preserve">       </w:t>
      </w:r>
      <w:r>
        <w:rPr>
          <w:rFonts w:cs="Arial"/>
        </w:rPr>
        <w:t xml:space="preserve">de </w:t>
      </w:r>
      <w:r w:rsidR="00195856">
        <w:rPr>
          <w:rFonts w:cs="Arial"/>
        </w:rPr>
        <w:t>julho</w:t>
      </w:r>
      <w:r w:rsidR="004D17F2">
        <w:rPr>
          <w:rFonts w:cs="Arial"/>
        </w:rPr>
        <w:t xml:space="preserve"> de 20</w:t>
      </w:r>
      <w:r w:rsidR="00D34406">
        <w:rPr>
          <w:rFonts w:cs="Arial"/>
        </w:rPr>
        <w:t>2</w:t>
      </w:r>
      <w:r w:rsidR="00195856">
        <w:rPr>
          <w:rFonts w:cs="Arial"/>
        </w:rPr>
        <w:t>2</w:t>
      </w:r>
    </w:p>
    <w:p w:rsidR="00F90C45" w:rsidRDefault="00F90C45" w:rsidP="009435C8">
      <w:pPr>
        <w:jc w:val="center"/>
        <w:rPr>
          <w:rFonts w:cs="Arial"/>
          <w:szCs w:val="24"/>
        </w:rPr>
      </w:pPr>
    </w:p>
    <w:p w:rsidR="009435C8" w:rsidRDefault="009435C8" w:rsidP="009435C8">
      <w:pPr>
        <w:jc w:val="center"/>
        <w:rPr>
          <w:rFonts w:cs="Arial"/>
          <w:b/>
          <w:szCs w:val="24"/>
        </w:rPr>
      </w:pPr>
      <w:r w:rsidRPr="00101589">
        <w:rPr>
          <w:rFonts w:cs="Arial"/>
          <w:szCs w:val="24"/>
        </w:rPr>
        <w:t>Deputad</w:t>
      </w:r>
      <w:r w:rsidR="00195856">
        <w:rPr>
          <w:rFonts w:cs="Arial"/>
          <w:szCs w:val="24"/>
        </w:rPr>
        <w:t>o</w:t>
      </w:r>
      <w:r w:rsidRPr="00101589">
        <w:rPr>
          <w:rFonts w:cs="Arial"/>
          <w:szCs w:val="24"/>
        </w:rPr>
        <w:t xml:space="preserve"> </w:t>
      </w:r>
      <w:r w:rsidR="00195856">
        <w:rPr>
          <w:rFonts w:cs="Arial"/>
          <w:b/>
          <w:szCs w:val="24"/>
        </w:rPr>
        <w:t xml:space="preserve">Celso </w:t>
      </w:r>
      <w:proofErr w:type="spellStart"/>
      <w:r w:rsidR="00195856">
        <w:rPr>
          <w:rFonts w:cs="Arial"/>
          <w:b/>
          <w:szCs w:val="24"/>
        </w:rPr>
        <w:t>Maldaner</w:t>
      </w:r>
      <w:proofErr w:type="spellEnd"/>
    </w:p>
    <w:p w:rsidR="006F54D4" w:rsidRDefault="00D34406" w:rsidP="009435C8">
      <w:pPr>
        <w:jc w:val="center"/>
        <w:rPr>
          <w:rFonts w:cs="Arial"/>
          <w:szCs w:val="24"/>
        </w:rPr>
      </w:pPr>
      <w:r>
        <w:rPr>
          <w:rFonts w:cs="Arial"/>
          <w:szCs w:val="24"/>
        </w:rPr>
        <w:t>MDB</w:t>
      </w:r>
      <w:r w:rsidR="00F90C45">
        <w:rPr>
          <w:rFonts w:cs="Arial"/>
          <w:szCs w:val="24"/>
        </w:rPr>
        <w:t>/</w:t>
      </w:r>
      <w:r w:rsidR="00195856">
        <w:rPr>
          <w:rFonts w:cs="Arial"/>
          <w:szCs w:val="24"/>
        </w:rPr>
        <w:t>SC</w:t>
      </w:r>
      <w:r w:rsidR="004D17F2">
        <w:rPr>
          <w:rFonts w:cs="Arial"/>
          <w:szCs w:val="24"/>
        </w:rPr>
        <w:t xml:space="preserve">                       </w:t>
      </w:r>
    </w:p>
    <w:sectPr w:rsidR="006F54D4" w:rsidSect="004D17F2">
      <w:headerReference w:type="default" r:id="rId8"/>
      <w:pgSz w:w="11907" w:h="16840" w:code="9"/>
      <w:pgMar w:top="1701" w:right="1275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626" w:rsidRDefault="005D0626" w:rsidP="00697FE5">
      <w:r>
        <w:separator/>
      </w:r>
    </w:p>
  </w:endnote>
  <w:endnote w:type="continuationSeparator" w:id="0">
    <w:p w:rsidR="005D0626" w:rsidRDefault="005D0626" w:rsidP="0069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626" w:rsidRDefault="005D0626" w:rsidP="00697FE5">
      <w:r>
        <w:separator/>
      </w:r>
    </w:p>
  </w:footnote>
  <w:footnote w:type="continuationSeparator" w:id="0">
    <w:p w:rsidR="005D0626" w:rsidRDefault="005D0626" w:rsidP="00697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78" w:rsidRDefault="00D34406" w:rsidP="00697FE5">
    <w:pPr>
      <w:pStyle w:val="Cabealho"/>
      <w:tabs>
        <w:tab w:val="clear" w:pos="720"/>
      </w:tabs>
      <w:ind w:left="0" w:firstLine="708"/>
      <w:jc w:val="both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0" distR="0" simplePos="0" relativeHeight="251657728" behindDoc="0" locked="0" layoutInCell="0" allowOverlap="1">
          <wp:simplePos x="0" y="0"/>
          <wp:positionH relativeFrom="column">
            <wp:posOffset>-384175</wp:posOffset>
          </wp:positionH>
          <wp:positionV relativeFrom="paragraph">
            <wp:posOffset>-257175</wp:posOffset>
          </wp:positionV>
          <wp:extent cx="711835" cy="82296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82296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678">
      <w:rPr>
        <w:rFonts w:ascii="Arial" w:hAnsi="Arial"/>
        <w:b/>
      </w:rPr>
      <w:t>CÂMARA DOS DEPUTADOS</w:t>
    </w:r>
  </w:p>
  <w:p w:rsidR="00F90C45" w:rsidRPr="00F90C45" w:rsidRDefault="00F90C45" w:rsidP="00697FE5">
    <w:pPr>
      <w:pStyle w:val="Cabealho"/>
      <w:tabs>
        <w:tab w:val="clear" w:pos="720"/>
      </w:tabs>
      <w:ind w:left="0" w:firstLine="708"/>
      <w:jc w:val="both"/>
      <w:rPr>
        <w:rFonts w:ascii="Arial" w:hAnsi="Arial"/>
      </w:rPr>
    </w:pPr>
    <w:r w:rsidRPr="00F90C45">
      <w:rPr>
        <w:rFonts w:ascii="Arial" w:hAnsi="Arial"/>
      </w:rPr>
      <w:t>Departamento de Comissões</w:t>
    </w:r>
  </w:p>
  <w:p w:rsidR="005C1678" w:rsidRDefault="00F90C45" w:rsidP="00697FE5">
    <w:pPr>
      <w:ind w:left="708"/>
    </w:pPr>
    <w:r>
      <w:rPr>
        <w:sz w:val="22"/>
      </w:rPr>
      <w:t>Comissão de Desenvolvimento Urbano</w:t>
    </w:r>
    <w:r>
      <w:rPr>
        <w:sz w:val="22"/>
      </w:rPr>
      <w:tab/>
    </w:r>
  </w:p>
  <w:p w:rsidR="005C1678" w:rsidRDefault="005C167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91"/>
        </w:tabs>
        <w:ind w:left="109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22"/>
        </w:tabs>
        <w:ind w:left="1822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553"/>
        </w:tabs>
        <w:ind w:left="255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84"/>
        </w:tabs>
        <w:ind w:left="3284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015"/>
        </w:tabs>
        <w:ind w:left="401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746"/>
        </w:tabs>
        <w:ind w:left="474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477"/>
        </w:tabs>
        <w:ind w:left="5477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208"/>
        </w:tabs>
        <w:ind w:left="6208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42B96242"/>
    <w:multiLevelType w:val="multilevel"/>
    <w:tmpl w:val="A72259F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1525996"/>
    <w:multiLevelType w:val="singleLevel"/>
    <w:tmpl w:val="0CE88DF8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D11"/>
    <w:rsid w:val="000119B5"/>
    <w:rsid w:val="00015871"/>
    <w:rsid w:val="000217D3"/>
    <w:rsid w:val="000361A6"/>
    <w:rsid w:val="000461BD"/>
    <w:rsid w:val="00050CAE"/>
    <w:rsid w:val="00075950"/>
    <w:rsid w:val="00077B49"/>
    <w:rsid w:val="000A1C13"/>
    <w:rsid w:val="000A42CB"/>
    <w:rsid w:val="000B586A"/>
    <w:rsid w:val="000C13F3"/>
    <w:rsid w:val="000C3435"/>
    <w:rsid w:val="000E3EC9"/>
    <w:rsid w:val="000F00F0"/>
    <w:rsid w:val="00101D03"/>
    <w:rsid w:val="00103307"/>
    <w:rsid w:val="00104958"/>
    <w:rsid w:val="00115FE9"/>
    <w:rsid w:val="00130B2F"/>
    <w:rsid w:val="00135C3D"/>
    <w:rsid w:val="00142DF3"/>
    <w:rsid w:val="00155688"/>
    <w:rsid w:val="00156832"/>
    <w:rsid w:val="00163C31"/>
    <w:rsid w:val="00177B52"/>
    <w:rsid w:val="00190096"/>
    <w:rsid w:val="00195856"/>
    <w:rsid w:val="00196239"/>
    <w:rsid w:val="0019764B"/>
    <w:rsid w:val="001A5682"/>
    <w:rsid w:val="001B0E40"/>
    <w:rsid w:val="001E05A6"/>
    <w:rsid w:val="001E1F5A"/>
    <w:rsid w:val="001E69F3"/>
    <w:rsid w:val="001F6432"/>
    <w:rsid w:val="002067D1"/>
    <w:rsid w:val="00210504"/>
    <w:rsid w:val="00214ED7"/>
    <w:rsid w:val="00227690"/>
    <w:rsid w:val="00233044"/>
    <w:rsid w:val="00234A5F"/>
    <w:rsid w:val="00250F77"/>
    <w:rsid w:val="00251B1B"/>
    <w:rsid w:val="0025514A"/>
    <w:rsid w:val="00261908"/>
    <w:rsid w:val="00261A73"/>
    <w:rsid w:val="00275573"/>
    <w:rsid w:val="00287F9A"/>
    <w:rsid w:val="00290DFF"/>
    <w:rsid w:val="002A1257"/>
    <w:rsid w:val="002B3AC6"/>
    <w:rsid w:val="002B58E2"/>
    <w:rsid w:val="002C48A6"/>
    <w:rsid w:val="002D28A7"/>
    <w:rsid w:val="002D39F9"/>
    <w:rsid w:val="002F763A"/>
    <w:rsid w:val="00300B7A"/>
    <w:rsid w:val="00301460"/>
    <w:rsid w:val="003027A9"/>
    <w:rsid w:val="003165A5"/>
    <w:rsid w:val="00321184"/>
    <w:rsid w:val="003211C0"/>
    <w:rsid w:val="003243B8"/>
    <w:rsid w:val="003301A2"/>
    <w:rsid w:val="00362EBC"/>
    <w:rsid w:val="00365D88"/>
    <w:rsid w:val="00374109"/>
    <w:rsid w:val="00375F37"/>
    <w:rsid w:val="0038232E"/>
    <w:rsid w:val="00385917"/>
    <w:rsid w:val="00391C6C"/>
    <w:rsid w:val="003930BC"/>
    <w:rsid w:val="003A306C"/>
    <w:rsid w:val="003B60AC"/>
    <w:rsid w:val="003E7792"/>
    <w:rsid w:val="003F2EBB"/>
    <w:rsid w:val="003F6A65"/>
    <w:rsid w:val="00405B6D"/>
    <w:rsid w:val="004228A6"/>
    <w:rsid w:val="004354A2"/>
    <w:rsid w:val="00436CAB"/>
    <w:rsid w:val="0044477E"/>
    <w:rsid w:val="004533E1"/>
    <w:rsid w:val="004626D0"/>
    <w:rsid w:val="0046552F"/>
    <w:rsid w:val="00471752"/>
    <w:rsid w:val="004761C5"/>
    <w:rsid w:val="004776D1"/>
    <w:rsid w:val="0048097D"/>
    <w:rsid w:val="0049414E"/>
    <w:rsid w:val="00495EC5"/>
    <w:rsid w:val="004A1751"/>
    <w:rsid w:val="004A3E9B"/>
    <w:rsid w:val="004A533F"/>
    <w:rsid w:val="004A63FA"/>
    <w:rsid w:val="004A6B32"/>
    <w:rsid w:val="004C4A35"/>
    <w:rsid w:val="004D17F2"/>
    <w:rsid w:val="004D2F00"/>
    <w:rsid w:val="004D31F8"/>
    <w:rsid w:val="004E7844"/>
    <w:rsid w:val="004F72BE"/>
    <w:rsid w:val="00505D50"/>
    <w:rsid w:val="00510CFC"/>
    <w:rsid w:val="00517B3A"/>
    <w:rsid w:val="00522863"/>
    <w:rsid w:val="005233E1"/>
    <w:rsid w:val="00523D45"/>
    <w:rsid w:val="00524EB9"/>
    <w:rsid w:val="00541089"/>
    <w:rsid w:val="00565257"/>
    <w:rsid w:val="0057159E"/>
    <w:rsid w:val="0058046A"/>
    <w:rsid w:val="00596D88"/>
    <w:rsid w:val="005B3F09"/>
    <w:rsid w:val="005C1678"/>
    <w:rsid w:val="005C27A6"/>
    <w:rsid w:val="005D0626"/>
    <w:rsid w:val="005D0B93"/>
    <w:rsid w:val="005D1F7B"/>
    <w:rsid w:val="005E4CBE"/>
    <w:rsid w:val="005F2C39"/>
    <w:rsid w:val="005F3C05"/>
    <w:rsid w:val="00615E44"/>
    <w:rsid w:val="00624E86"/>
    <w:rsid w:val="00627682"/>
    <w:rsid w:val="00631EF3"/>
    <w:rsid w:val="00632414"/>
    <w:rsid w:val="00632570"/>
    <w:rsid w:val="00632EC5"/>
    <w:rsid w:val="00634BE8"/>
    <w:rsid w:val="00651720"/>
    <w:rsid w:val="00652107"/>
    <w:rsid w:val="00660453"/>
    <w:rsid w:val="0066193C"/>
    <w:rsid w:val="0066664F"/>
    <w:rsid w:val="006776E2"/>
    <w:rsid w:val="00681ED0"/>
    <w:rsid w:val="006955BC"/>
    <w:rsid w:val="00697FE5"/>
    <w:rsid w:val="006A2A85"/>
    <w:rsid w:val="006A52F5"/>
    <w:rsid w:val="006A69C2"/>
    <w:rsid w:val="006B7399"/>
    <w:rsid w:val="006D14D0"/>
    <w:rsid w:val="006E1C66"/>
    <w:rsid w:val="006F1940"/>
    <w:rsid w:val="006F54D4"/>
    <w:rsid w:val="00700045"/>
    <w:rsid w:val="00705C8F"/>
    <w:rsid w:val="00707756"/>
    <w:rsid w:val="007175CB"/>
    <w:rsid w:val="0072177D"/>
    <w:rsid w:val="00744889"/>
    <w:rsid w:val="00744D66"/>
    <w:rsid w:val="00762659"/>
    <w:rsid w:val="0076399E"/>
    <w:rsid w:val="0076484E"/>
    <w:rsid w:val="00765D1E"/>
    <w:rsid w:val="007707E3"/>
    <w:rsid w:val="00770929"/>
    <w:rsid w:val="007969C0"/>
    <w:rsid w:val="00797C0B"/>
    <w:rsid w:val="007A64DD"/>
    <w:rsid w:val="007A781F"/>
    <w:rsid w:val="007E4A43"/>
    <w:rsid w:val="007F0159"/>
    <w:rsid w:val="007F490C"/>
    <w:rsid w:val="008003B2"/>
    <w:rsid w:val="00801F40"/>
    <w:rsid w:val="00803724"/>
    <w:rsid w:val="008047BC"/>
    <w:rsid w:val="00824EE4"/>
    <w:rsid w:val="008422B3"/>
    <w:rsid w:val="0084379F"/>
    <w:rsid w:val="00851767"/>
    <w:rsid w:val="00860128"/>
    <w:rsid w:val="0087134F"/>
    <w:rsid w:val="008746D5"/>
    <w:rsid w:val="00887FF5"/>
    <w:rsid w:val="00895F88"/>
    <w:rsid w:val="008B302A"/>
    <w:rsid w:val="008B60B3"/>
    <w:rsid w:val="008C0678"/>
    <w:rsid w:val="008C47ED"/>
    <w:rsid w:val="008C66C8"/>
    <w:rsid w:val="008D1D25"/>
    <w:rsid w:val="008D6B76"/>
    <w:rsid w:val="008D74AB"/>
    <w:rsid w:val="008E74AA"/>
    <w:rsid w:val="008F1996"/>
    <w:rsid w:val="008F5354"/>
    <w:rsid w:val="00901364"/>
    <w:rsid w:val="00903E93"/>
    <w:rsid w:val="0090465E"/>
    <w:rsid w:val="00905343"/>
    <w:rsid w:val="00905CCB"/>
    <w:rsid w:val="00906D05"/>
    <w:rsid w:val="009303BC"/>
    <w:rsid w:val="0093139F"/>
    <w:rsid w:val="009324AC"/>
    <w:rsid w:val="0093343A"/>
    <w:rsid w:val="009435C8"/>
    <w:rsid w:val="00946CFD"/>
    <w:rsid w:val="0095658F"/>
    <w:rsid w:val="0096195B"/>
    <w:rsid w:val="0096461D"/>
    <w:rsid w:val="00975DBE"/>
    <w:rsid w:val="0098354D"/>
    <w:rsid w:val="009846E2"/>
    <w:rsid w:val="00992F4C"/>
    <w:rsid w:val="00993209"/>
    <w:rsid w:val="00995CB7"/>
    <w:rsid w:val="0099761B"/>
    <w:rsid w:val="009B4259"/>
    <w:rsid w:val="009C3E58"/>
    <w:rsid w:val="009C4A19"/>
    <w:rsid w:val="009C61FF"/>
    <w:rsid w:val="009D11F7"/>
    <w:rsid w:val="009D396B"/>
    <w:rsid w:val="009D6738"/>
    <w:rsid w:val="009E1119"/>
    <w:rsid w:val="00A0442E"/>
    <w:rsid w:val="00A100A9"/>
    <w:rsid w:val="00A13AD3"/>
    <w:rsid w:val="00A151BA"/>
    <w:rsid w:val="00A178F3"/>
    <w:rsid w:val="00A27373"/>
    <w:rsid w:val="00A30062"/>
    <w:rsid w:val="00A307B7"/>
    <w:rsid w:val="00A32165"/>
    <w:rsid w:val="00A45363"/>
    <w:rsid w:val="00A55794"/>
    <w:rsid w:val="00A753EC"/>
    <w:rsid w:val="00A86FFA"/>
    <w:rsid w:val="00A95524"/>
    <w:rsid w:val="00AA0A82"/>
    <w:rsid w:val="00AA1C2D"/>
    <w:rsid w:val="00AA6D25"/>
    <w:rsid w:val="00AB2874"/>
    <w:rsid w:val="00AB684C"/>
    <w:rsid w:val="00AC1879"/>
    <w:rsid w:val="00AC6B1A"/>
    <w:rsid w:val="00AD305B"/>
    <w:rsid w:val="00AD521B"/>
    <w:rsid w:val="00AE0398"/>
    <w:rsid w:val="00AE1178"/>
    <w:rsid w:val="00AE14F2"/>
    <w:rsid w:val="00AE50A3"/>
    <w:rsid w:val="00AE531F"/>
    <w:rsid w:val="00B16547"/>
    <w:rsid w:val="00B171C0"/>
    <w:rsid w:val="00B223B8"/>
    <w:rsid w:val="00B22AD4"/>
    <w:rsid w:val="00B25429"/>
    <w:rsid w:val="00B255FC"/>
    <w:rsid w:val="00B26E09"/>
    <w:rsid w:val="00B343D9"/>
    <w:rsid w:val="00B5392E"/>
    <w:rsid w:val="00B559E5"/>
    <w:rsid w:val="00B65BEA"/>
    <w:rsid w:val="00B721B9"/>
    <w:rsid w:val="00B81606"/>
    <w:rsid w:val="00B97F13"/>
    <w:rsid w:val="00BB0777"/>
    <w:rsid w:val="00BC0FA3"/>
    <w:rsid w:val="00BD0CE5"/>
    <w:rsid w:val="00BE10FF"/>
    <w:rsid w:val="00BE744D"/>
    <w:rsid w:val="00BF401A"/>
    <w:rsid w:val="00C041E7"/>
    <w:rsid w:val="00C0522B"/>
    <w:rsid w:val="00C31D2D"/>
    <w:rsid w:val="00C35F51"/>
    <w:rsid w:val="00C371A2"/>
    <w:rsid w:val="00C468B0"/>
    <w:rsid w:val="00C53281"/>
    <w:rsid w:val="00C53441"/>
    <w:rsid w:val="00C6506E"/>
    <w:rsid w:val="00C66D5C"/>
    <w:rsid w:val="00C72958"/>
    <w:rsid w:val="00C73E15"/>
    <w:rsid w:val="00C75823"/>
    <w:rsid w:val="00C8093D"/>
    <w:rsid w:val="00C81D11"/>
    <w:rsid w:val="00C86AFD"/>
    <w:rsid w:val="00CA5C6E"/>
    <w:rsid w:val="00CB2856"/>
    <w:rsid w:val="00CB3ED4"/>
    <w:rsid w:val="00CD69C3"/>
    <w:rsid w:val="00CE39FE"/>
    <w:rsid w:val="00CF396C"/>
    <w:rsid w:val="00CF40CA"/>
    <w:rsid w:val="00CF4C3F"/>
    <w:rsid w:val="00D06F63"/>
    <w:rsid w:val="00D0719C"/>
    <w:rsid w:val="00D11F56"/>
    <w:rsid w:val="00D122E2"/>
    <w:rsid w:val="00D12947"/>
    <w:rsid w:val="00D217A4"/>
    <w:rsid w:val="00D23DF3"/>
    <w:rsid w:val="00D30A14"/>
    <w:rsid w:val="00D34406"/>
    <w:rsid w:val="00D51710"/>
    <w:rsid w:val="00D53E07"/>
    <w:rsid w:val="00D63C9C"/>
    <w:rsid w:val="00D71AE5"/>
    <w:rsid w:val="00D73324"/>
    <w:rsid w:val="00D77783"/>
    <w:rsid w:val="00DA0D79"/>
    <w:rsid w:val="00DA1423"/>
    <w:rsid w:val="00DB26D4"/>
    <w:rsid w:val="00DB30EE"/>
    <w:rsid w:val="00DB6982"/>
    <w:rsid w:val="00DD3D40"/>
    <w:rsid w:val="00DD4950"/>
    <w:rsid w:val="00DE3628"/>
    <w:rsid w:val="00DF005D"/>
    <w:rsid w:val="00DF6D4C"/>
    <w:rsid w:val="00E066D5"/>
    <w:rsid w:val="00E36E69"/>
    <w:rsid w:val="00E51B64"/>
    <w:rsid w:val="00E55762"/>
    <w:rsid w:val="00E62E88"/>
    <w:rsid w:val="00E63099"/>
    <w:rsid w:val="00E64515"/>
    <w:rsid w:val="00E836D0"/>
    <w:rsid w:val="00EA270E"/>
    <w:rsid w:val="00EA5C77"/>
    <w:rsid w:val="00EB09CC"/>
    <w:rsid w:val="00EB11AA"/>
    <w:rsid w:val="00EB2407"/>
    <w:rsid w:val="00ED3C37"/>
    <w:rsid w:val="00ED3E18"/>
    <w:rsid w:val="00EE3FE1"/>
    <w:rsid w:val="00F0322C"/>
    <w:rsid w:val="00F07C14"/>
    <w:rsid w:val="00F16229"/>
    <w:rsid w:val="00F216A0"/>
    <w:rsid w:val="00F22523"/>
    <w:rsid w:val="00F35768"/>
    <w:rsid w:val="00F37D36"/>
    <w:rsid w:val="00F37EC2"/>
    <w:rsid w:val="00F4601D"/>
    <w:rsid w:val="00F568C6"/>
    <w:rsid w:val="00F64A6A"/>
    <w:rsid w:val="00F65A08"/>
    <w:rsid w:val="00F73C1A"/>
    <w:rsid w:val="00F763D7"/>
    <w:rsid w:val="00F90C45"/>
    <w:rsid w:val="00F9501C"/>
    <w:rsid w:val="00F976ED"/>
    <w:rsid w:val="00FA03B8"/>
    <w:rsid w:val="00FA1F6F"/>
    <w:rsid w:val="00FB299F"/>
    <w:rsid w:val="00FB5780"/>
    <w:rsid w:val="00FD26EC"/>
    <w:rsid w:val="00FE06F4"/>
    <w:rsid w:val="00FE532F"/>
    <w:rsid w:val="00FE7353"/>
    <w:rsid w:val="00FF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2C3FEC6F-D3C2-48FD-BD1F-A5EA1307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3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  <w:spacing w:line="200" w:lineRule="atLeast"/>
      <w:jc w:val="both"/>
      <w:outlineLvl w:val="0"/>
    </w:pPr>
    <w:rPr>
      <w:rFonts w:eastAsia="Arial Unicode MS"/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5C8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">
    <w:name w:val="List"/>
    <w:basedOn w:val="Corpodetexto"/>
    <w:semiHidden/>
    <w:pPr>
      <w:widowControl w:val="0"/>
      <w:tabs>
        <w:tab w:val="num" w:pos="720"/>
      </w:tabs>
      <w:suppressAutoHyphens/>
      <w:ind w:left="720" w:hanging="720"/>
    </w:pPr>
    <w:rPr>
      <w:rFonts w:ascii="Times New Roman" w:eastAsia="Arial Unicode MS" w:hAnsi="Times New Roman"/>
    </w:rPr>
  </w:style>
  <w:style w:type="paragraph" w:customStyle="1" w:styleId="CDDestinatrio">
    <w:name w:val="CD Destinatário"/>
    <w:rPr>
      <w:rFonts w:ascii="Arial" w:hAnsi="Arial"/>
      <w:noProof/>
      <w:sz w:val="24"/>
    </w:rPr>
  </w:style>
  <w:style w:type="paragraph" w:styleId="Recuodecorpodetexto2">
    <w:name w:val="Body Text Indent 2"/>
    <w:basedOn w:val="Normal"/>
    <w:semiHidden/>
    <w:pPr>
      <w:widowControl w:val="0"/>
      <w:tabs>
        <w:tab w:val="num" w:pos="720"/>
        <w:tab w:val="left" w:pos="5812"/>
      </w:tabs>
      <w:suppressAutoHyphens/>
      <w:spacing w:line="360" w:lineRule="auto"/>
      <w:ind w:left="720" w:firstLine="1470"/>
      <w:jc w:val="both"/>
    </w:pPr>
    <w:rPr>
      <w:rFonts w:eastAsia="Arial Unicode MS"/>
    </w:rPr>
  </w:style>
  <w:style w:type="paragraph" w:styleId="Corpodetexto2">
    <w:name w:val="Body Text 2"/>
    <w:basedOn w:val="Normal"/>
    <w:semiHidden/>
    <w:pPr>
      <w:widowControl w:val="0"/>
      <w:suppressAutoHyphens/>
      <w:spacing w:line="360" w:lineRule="auto"/>
      <w:jc w:val="both"/>
    </w:pPr>
    <w:rPr>
      <w:rFonts w:eastAsia="Arial Unicode MS"/>
      <w:snapToGrid w:val="0"/>
    </w:rPr>
  </w:style>
  <w:style w:type="paragraph" w:styleId="Recuodecorpodetexto3">
    <w:name w:val="Body Text Indent 3"/>
    <w:basedOn w:val="Normal"/>
    <w:semiHidden/>
    <w:pPr>
      <w:widowControl w:val="0"/>
      <w:suppressAutoHyphens/>
      <w:spacing w:line="360" w:lineRule="auto"/>
      <w:ind w:firstLine="709"/>
      <w:jc w:val="both"/>
    </w:pPr>
    <w:rPr>
      <w:rFonts w:eastAsia="Arial Unicode MS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Cabealho">
    <w:name w:val="header"/>
    <w:basedOn w:val="Normal"/>
    <w:semiHidden/>
    <w:pPr>
      <w:widowControl w:val="0"/>
      <w:suppressLineNumbers/>
      <w:tabs>
        <w:tab w:val="num" w:pos="720"/>
        <w:tab w:val="center" w:pos="4677"/>
        <w:tab w:val="right" w:pos="9355"/>
      </w:tabs>
      <w:suppressAutoHyphens/>
      <w:ind w:left="720" w:hanging="720"/>
    </w:pPr>
    <w:rPr>
      <w:rFonts w:ascii="Times New Roman" w:eastAsia="Arial Unicode MS" w:hAnsi="Times New Roman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rFonts w:ascii="Times New Roman" w:hAnsi="Times New Roman"/>
      <w:b/>
      <w:snapToGrid w:val="0"/>
      <w:sz w:val="28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snapToGrid w:val="0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697FE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97FE5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42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B4259"/>
    <w:rPr>
      <w:rFonts w:ascii="Tahoma" w:hAnsi="Tahoma" w:cs="Tahoma"/>
      <w:sz w:val="16"/>
      <w:szCs w:val="16"/>
    </w:rPr>
  </w:style>
  <w:style w:type="paragraph" w:customStyle="1" w:styleId="style50">
    <w:name w:val="style50"/>
    <w:basedOn w:val="Normal"/>
    <w:rsid w:val="00946CFD"/>
    <w:pPr>
      <w:spacing w:before="100" w:beforeAutospacing="1" w:after="100" w:afterAutospacing="1"/>
    </w:pPr>
    <w:rPr>
      <w:rFonts w:cs="Arial"/>
      <w:sz w:val="23"/>
      <w:szCs w:val="23"/>
    </w:rPr>
  </w:style>
  <w:style w:type="character" w:styleId="nfase">
    <w:name w:val="Emphasis"/>
    <w:uiPriority w:val="20"/>
    <w:qFormat/>
    <w:rsid w:val="00946CFD"/>
    <w:rPr>
      <w:i/>
      <w:iCs/>
    </w:rPr>
  </w:style>
  <w:style w:type="character" w:customStyle="1" w:styleId="Ttulo2Char">
    <w:name w:val="Título 2 Char"/>
    <w:link w:val="Ttulo2"/>
    <w:uiPriority w:val="9"/>
    <w:semiHidden/>
    <w:rsid w:val="00705C8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comgrade">
    <w:name w:val="Table Grid"/>
    <w:basedOn w:val="Tabelanormal"/>
    <w:uiPriority w:val="59"/>
    <w:rsid w:val="00F64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Subttulo"/>
    <w:link w:val="TtuloChar"/>
    <w:qFormat/>
    <w:rsid w:val="003A306C"/>
    <w:pPr>
      <w:suppressAutoHyphens/>
      <w:jc w:val="center"/>
    </w:pPr>
    <w:rPr>
      <w:rFonts w:eastAsia="Arial Unicode MS"/>
      <w:b/>
    </w:rPr>
  </w:style>
  <w:style w:type="character" w:customStyle="1" w:styleId="TtuloChar">
    <w:name w:val="Título Char"/>
    <w:link w:val="Ttulo"/>
    <w:rsid w:val="003A306C"/>
    <w:rPr>
      <w:rFonts w:ascii="Arial" w:eastAsia="Arial Unicode MS" w:hAnsi="Arial"/>
      <w:b/>
      <w:sz w:val="24"/>
    </w:rPr>
  </w:style>
  <w:style w:type="paragraph" w:styleId="Subttulo">
    <w:name w:val="Subtitle"/>
    <w:basedOn w:val="Normal"/>
    <w:next w:val="Corpodetexto"/>
    <w:link w:val="SubttuloChar"/>
    <w:qFormat/>
    <w:rsid w:val="003A306C"/>
    <w:pPr>
      <w:keepNext/>
      <w:suppressAutoHyphens/>
      <w:spacing w:before="240" w:after="120"/>
      <w:jc w:val="center"/>
    </w:pPr>
    <w:rPr>
      <w:rFonts w:eastAsia="Arial Unicode MS" w:cs="Arial Unicode MS"/>
      <w:i/>
      <w:iCs/>
      <w:sz w:val="28"/>
      <w:szCs w:val="28"/>
    </w:rPr>
  </w:style>
  <w:style w:type="character" w:customStyle="1" w:styleId="SubttuloChar">
    <w:name w:val="Subtítulo Char"/>
    <w:link w:val="Subttulo"/>
    <w:rsid w:val="003A306C"/>
    <w:rPr>
      <w:rFonts w:ascii="Arial" w:eastAsia="Arial Unicode MS" w:hAnsi="Arial" w:cs="Arial Unicode MS"/>
      <w:i/>
      <w:iCs/>
      <w:sz w:val="28"/>
      <w:szCs w:val="28"/>
    </w:rPr>
  </w:style>
  <w:style w:type="paragraph" w:customStyle="1" w:styleId="data">
    <w:name w:val="data"/>
    <w:basedOn w:val="Normal"/>
    <w:rsid w:val="003A306C"/>
    <w:pPr>
      <w:keepNext/>
      <w:widowControl w:val="0"/>
      <w:snapToGrid w:val="0"/>
      <w:spacing w:before="554" w:after="1072" w:line="360" w:lineRule="exact"/>
      <w:ind w:firstLine="2302"/>
      <w:jc w:val="both"/>
    </w:pPr>
    <w:rPr>
      <w:color w:val="000000"/>
    </w:rPr>
  </w:style>
  <w:style w:type="character" w:styleId="Forte">
    <w:name w:val="Strong"/>
    <w:uiPriority w:val="22"/>
    <w:qFormat/>
    <w:rsid w:val="003A306C"/>
    <w:rPr>
      <w:b/>
      <w:bCs/>
    </w:rPr>
  </w:style>
  <w:style w:type="paragraph" w:customStyle="1" w:styleId="text">
    <w:name w:val="text"/>
    <w:basedOn w:val="Normal"/>
    <w:rsid w:val="00DD3D40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rsid w:val="005E4CBE"/>
  </w:style>
  <w:style w:type="paragraph" w:styleId="NormalWeb">
    <w:name w:val="Normal (Web)"/>
    <w:basedOn w:val="Normal"/>
    <w:uiPriority w:val="99"/>
    <w:unhideWhenUsed/>
    <w:rsid w:val="005E4CBE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PargrafodaLista">
    <w:name w:val="List Paragraph"/>
    <w:basedOn w:val="Normal"/>
    <w:uiPriority w:val="34"/>
    <w:qFormat/>
    <w:rsid w:val="00A753EC"/>
    <w:pPr>
      <w:suppressAutoHyphens/>
      <w:spacing w:after="200" w:line="276" w:lineRule="auto"/>
      <w:ind w:left="720"/>
      <w:contextualSpacing/>
    </w:pPr>
    <w:rPr>
      <w:rFonts w:ascii="Calibri" w:eastAsia="Calibri" w:hAnsi="Calibri" w:cs="Arial Unicode MS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93560">
          <w:marLeft w:val="0"/>
          <w:marRight w:val="0"/>
          <w:marTop w:val="0"/>
          <w:marBottom w:val="2100"/>
          <w:divBdr>
            <w:top w:val="single" w:sz="18" w:space="0" w:color="FFFFFF"/>
            <w:left w:val="single" w:sz="18" w:space="0" w:color="FFFFFF"/>
            <w:bottom w:val="single" w:sz="18" w:space="0" w:color="FFFFFF"/>
            <w:right w:val="single" w:sz="18" w:space="0" w:color="FFFFFF"/>
          </w:divBdr>
          <w:divsChild>
            <w:div w:id="29329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1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5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84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6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68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8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89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20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756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815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8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96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4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43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6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49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105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375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99B0-CB54-4942-8E3F-81D4F0CC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DOS DEPUTADOS</vt:lpstr>
    </vt:vector>
  </TitlesOfParts>
  <Company>Câmara dos Deputados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DOS DEPUTADOS</dc:title>
  <dc:creator>P_5331</dc:creator>
  <cp:lastModifiedBy>Vinicius Lára de Queiroz</cp:lastModifiedBy>
  <cp:revision>3</cp:revision>
  <cp:lastPrinted>2018-11-14T13:44:00Z</cp:lastPrinted>
  <dcterms:created xsi:type="dcterms:W3CDTF">2022-07-11T14:49:00Z</dcterms:created>
  <dcterms:modified xsi:type="dcterms:W3CDTF">2022-07-11T18:00:00Z</dcterms:modified>
</cp:coreProperties>
</file>