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800A1B" w:rsidRDefault="00863863" w:rsidP="00863863">
      <w:pPr>
        <w:pStyle w:val="cabea"/>
      </w:pPr>
      <w:r w:rsidRPr="00CB78A8">
        <w:t xml:space="preserve">projeto de lei nº </w:t>
      </w:r>
      <w:r w:rsidR="00264641">
        <w:t>7</w:t>
      </w:r>
      <w:r w:rsidR="0077455A">
        <w:t>.</w:t>
      </w:r>
      <w:r w:rsidR="005643E4">
        <w:t>36</w:t>
      </w:r>
      <w:r w:rsidR="00264641" w:rsidRPr="00800A1B">
        <w:t>4</w:t>
      </w:r>
      <w:r w:rsidRPr="00800A1B">
        <w:t>-</w:t>
      </w:r>
      <w:r w:rsidR="00D94A2E" w:rsidRPr="00800A1B">
        <w:t>a</w:t>
      </w:r>
      <w:r w:rsidRPr="00800A1B">
        <w:t xml:space="preserve"> de </w:t>
      </w:r>
      <w:r w:rsidR="00264641" w:rsidRPr="00800A1B">
        <w:t>2014</w:t>
      </w:r>
    </w:p>
    <w:p w:rsidR="00863863" w:rsidRPr="00800A1B" w:rsidRDefault="00863863" w:rsidP="00863863">
      <w:pPr>
        <w:pStyle w:val="texto10"/>
      </w:pPr>
    </w:p>
    <w:p w:rsidR="00863863" w:rsidRPr="00792B04" w:rsidRDefault="00264641" w:rsidP="00863863">
      <w:pPr>
        <w:pStyle w:val="ementa"/>
      </w:pPr>
      <w:r w:rsidRPr="00800A1B">
        <w:t xml:space="preserve">Altera a Lei </w:t>
      </w:r>
      <w:r w:rsidR="009037F3" w:rsidRPr="00800A1B">
        <w:t xml:space="preserve">nº </w:t>
      </w:r>
      <w:r w:rsidRPr="00800A1B">
        <w:t xml:space="preserve">9.263, de 12 de janeiro de 1996, para determinar prazo para oferecimento de métodos e técnicas contraceptivas e disciplinar condições para </w:t>
      </w:r>
      <w:r w:rsidRPr="00792B04">
        <w:t>esterilização</w:t>
      </w:r>
      <w:r w:rsidR="002122EC" w:rsidRPr="00792B04">
        <w:t xml:space="preserve"> no âmbito do planejamento familiar</w:t>
      </w:r>
      <w:r w:rsidRPr="00792B04">
        <w:t>.</w:t>
      </w:r>
    </w:p>
    <w:p w:rsidR="00863863" w:rsidRPr="00792B04" w:rsidRDefault="00863863" w:rsidP="00863863">
      <w:pPr>
        <w:pStyle w:val="texto1"/>
      </w:pPr>
    </w:p>
    <w:p w:rsidR="00863863" w:rsidRPr="00792B04" w:rsidRDefault="00863863" w:rsidP="00863863">
      <w:pPr>
        <w:pStyle w:val="texto1"/>
      </w:pPr>
      <w:r w:rsidRPr="00792B04">
        <w:t>O CONGRESSO NACIONAL decreta:</w:t>
      </w:r>
    </w:p>
    <w:p w:rsidR="000659C9" w:rsidRPr="00792B04" w:rsidRDefault="000659C9" w:rsidP="002A1DD8">
      <w:pPr>
        <w:pStyle w:val="texto1"/>
      </w:pPr>
    </w:p>
    <w:p w:rsidR="00264641" w:rsidRPr="00792B04" w:rsidRDefault="00264641" w:rsidP="00264641">
      <w:pPr>
        <w:pStyle w:val="texto1"/>
      </w:pPr>
      <w:r w:rsidRPr="00792B04">
        <w:t>Art. 1º Esta Lei altera a Lei nº 9.263, de 12 de janeiro de 1996, para determinar prazo para oferecimento de métodos e técnicas contraceptivas e disciplinar condições para esterilização</w:t>
      </w:r>
      <w:r w:rsidR="002122EC" w:rsidRPr="00792B04">
        <w:t xml:space="preserve"> no âmbito do planejamento familiar</w:t>
      </w:r>
      <w:r w:rsidRPr="00792B04">
        <w:t>.</w:t>
      </w:r>
    </w:p>
    <w:p w:rsidR="00264641" w:rsidRPr="00800A1B" w:rsidRDefault="00264641" w:rsidP="00264641">
      <w:pPr>
        <w:pStyle w:val="texto1"/>
      </w:pPr>
      <w:r w:rsidRPr="00800A1B">
        <w:t xml:space="preserve">Art. 2º </w:t>
      </w:r>
      <w:r w:rsidR="009F64AE" w:rsidRPr="00800A1B">
        <w:t>A</w:t>
      </w:r>
      <w:r w:rsidRPr="00800A1B">
        <w:t xml:space="preserve"> Lei nº 9.263, de 12 de janeiro de 1996</w:t>
      </w:r>
      <w:r w:rsidR="00887967" w:rsidRPr="00800A1B">
        <w:t>,</w:t>
      </w:r>
      <w:r w:rsidR="009037F3" w:rsidRPr="00800A1B">
        <w:t xml:space="preserve"> passa a vigorar </w:t>
      </w:r>
      <w:r w:rsidR="009F64AE" w:rsidRPr="00800A1B">
        <w:t>c</w:t>
      </w:r>
      <w:r w:rsidRPr="00800A1B">
        <w:t>o</w:t>
      </w:r>
      <w:r w:rsidR="009F64AE" w:rsidRPr="00800A1B">
        <w:t>m as</w:t>
      </w:r>
      <w:r w:rsidRPr="00800A1B">
        <w:t xml:space="preserve"> seguinte</w:t>
      </w:r>
      <w:r w:rsidR="00D94A2E" w:rsidRPr="00800A1B">
        <w:t>s</w:t>
      </w:r>
      <w:r w:rsidR="009F64AE" w:rsidRPr="00800A1B">
        <w:t xml:space="preserve"> alterações</w:t>
      </w:r>
      <w:r w:rsidRPr="00800A1B">
        <w:t>:</w:t>
      </w:r>
    </w:p>
    <w:p w:rsidR="00264641" w:rsidRPr="00800A1B" w:rsidRDefault="00264641" w:rsidP="00264641">
      <w:pPr>
        <w:pStyle w:val="texto2"/>
      </w:pPr>
      <w:r w:rsidRPr="00800A1B">
        <w:t>“Art. 9º ................................</w:t>
      </w:r>
    </w:p>
    <w:p w:rsidR="00264641" w:rsidRPr="00D94A2E" w:rsidRDefault="009F64AE" w:rsidP="00800A1B">
      <w:pPr>
        <w:pStyle w:val="texto2"/>
      </w:pPr>
      <w:r w:rsidRPr="00800A1B">
        <w:t>§ 1º</w:t>
      </w:r>
      <w:r w:rsidR="009F28D5">
        <w:t xml:space="preserve"> </w:t>
      </w:r>
      <w:r w:rsidR="00264641" w:rsidRPr="00800A1B">
        <w:t>...................................</w:t>
      </w:r>
      <w:r w:rsidR="009F28D5">
        <w:t>.</w:t>
      </w:r>
    </w:p>
    <w:p w:rsidR="00264641" w:rsidRPr="00800A1B" w:rsidRDefault="00264641" w:rsidP="00264641">
      <w:pPr>
        <w:pStyle w:val="texto2"/>
      </w:pPr>
      <w:r w:rsidRPr="00800A1B">
        <w:t>§ 2º A disponibilização de qualquer método e técnica de contracepção dar</w:t>
      </w:r>
      <w:r w:rsidR="00D94A2E" w:rsidRPr="00800A1B">
        <w:t>-se</w:t>
      </w:r>
      <w:r w:rsidR="00D94A2E">
        <w:t>-</w:t>
      </w:r>
      <w:r w:rsidRPr="00D94A2E">
        <w:t xml:space="preserve">á no prazo máximo de </w:t>
      </w:r>
      <w:r w:rsidR="00887967" w:rsidRPr="00D94A2E">
        <w:t>30 (</w:t>
      </w:r>
      <w:r w:rsidRPr="00800A1B">
        <w:t>trinta</w:t>
      </w:r>
      <w:r w:rsidR="00887967" w:rsidRPr="00800A1B">
        <w:t>)</w:t>
      </w:r>
      <w:r w:rsidRPr="00800A1B">
        <w:t xml:space="preserve"> </w:t>
      </w:r>
      <w:proofErr w:type="gramStart"/>
      <w:r w:rsidRPr="00800A1B">
        <w:t>dias.”</w:t>
      </w:r>
      <w:proofErr w:type="gramEnd"/>
      <w:r w:rsidRPr="00800A1B">
        <w:t>(NR)</w:t>
      </w:r>
    </w:p>
    <w:p w:rsidR="00264641" w:rsidRPr="00800A1B" w:rsidRDefault="00264641" w:rsidP="00264641">
      <w:pPr>
        <w:pStyle w:val="texto2"/>
      </w:pPr>
      <w:r w:rsidRPr="00800A1B">
        <w:t>“Art. 10. ...............................</w:t>
      </w:r>
    </w:p>
    <w:p w:rsidR="000C4C92" w:rsidRPr="00800A1B" w:rsidRDefault="000C4C92" w:rsidP="00264641">
      <w:pPr>
        <w:pStyle w:val="texto2"/>
      </w:pPr>
      <w:r w:rsidRPr="00800A1B">
        <w:t xml:space="preserve">I - </w:t>
      </w:r>
      <w:proofErr w:type="gramStart"/>
      <w:r w:rsidRPr="00800A1B">
        <w:t>em</w:t>
      </w:r>
      <w:proofErr w:type="gramEnd"/>
      <w:r w:rsidRPr="00800A1B">
        <w:t xml:space="preserve"> homens e mulheres com capacidade civil plena e maiores de 21 (vinte</w:t>
      </w:r>
      <w:r>
        <w:t xml:space="preserve"> e um) anos de idade ou, pelo menos, com </w:t>
      </w:r>
      <w:r w:rsidR="009F64AE">
        <w:t>2 (</w:t>
      </w:r>
      <w:r>
        <w:t>dois</w:t>
      </w:r>
      <w:r w:rsidR="009F64AE">
        <w:t>)</w:t>
      </w:r>
      <w:r>
        <w:t xml:space="preserve"> filhos vivos, desde que observado o prazo mínimo de 60 (sessenta) dias entre a manifestação da vontade e o ato cirúrgico, período no qual será propiciado à pessoa interessada acesso a serviço de regulação da fecundidade, </w:t>
      </w:r>
      <w:r w:rsidR="00800A1B" w:rsidRPr="00792B04">
        <w:t>inclusive</w:t>
      </w:r>
      <w:r>
        <w:t xml:space="preserve"> aconselhamento por equipe </w:t>
      </w:r>
      <w:r>
        <w:lastRenderedPageBreak/>
        <w:t xml:space="preserve">multidisciplinar, </w:t>
      </w:r>
      <w:r w:rsidR="00D94A2E">
        <w:t>com vistas a</w:t>
      </w:r>
      <w:r>
        <w:t xml:space="preserve"> desencorajar a esterilização </w:t>
      </w:r>
      <w:r w:rsidRPr="00800A1B">
        <w:t>precoce</w:t>
      </w:r>
      <w:r w:rsidR="002F0947">
        <w:rPr>
          <w:rFonts w:cs="Courier New"/>
        </w:rPr>
        <w:t>;</w:t>
      </w:r>
    </w:p>
    <w:p w:rsidR="009037F3" w:rsidRPr="00800A1B" w:rsidRDefault="00264641" w:rsidP="00800A1B">
      <w:pPr>
        <w:pStyle w:val="texto1"/>
      </w:pPr>
      <w:r w:rsidRPr="00800A1B">
        <w:t>...................................................</w:t>
      </w:r>
    </w:p>
    <w:p w:rsidR="00264641" w:rsidRPr="00800A1B" w:rsidRDefault="00264641" w:rsidP="00264641">
      <w:pPr>
        <w:pStyle w:val="texto2"/>
      </w:pPr>
      <w:r w:rsidRPr="00800A1B">
        <w:t>§ 2º A esterilização</w:t>
      </w:r>
      <w:r w:rsidRPr="00D94A2E">
        <w:t xml:space="preserve"> cirúrgica em mulher durante o período de parto será garantida </w:t>
      </w:r>
      <w:r w:rsidR="005643E4" w:rsidRPr="00792B04">
        <w:t>à</w:t>
      </w:r>
      <w:r w:rsidRPr="00792B04">
        <w:t xml:space="preserve"> </w:t>
      </w:r>
      <w:r w:rsidRPr="00D94A2E">
        <w:t xml:space="preserve">solicitante se </w:t>
      </w:r>
      <w:r w:rsidRPr="00800A1B">
        <w:t>observado o prazo mínimo de</w:t>
      </w:r>
      <w:r w:rsidR="00887967" w:rsidRPr="00800A1B">
        <w:t xml:space="preserve"> 60</w:t>
      </w:r>
      <w:r w:rsidRPr="00800A1B">
        <w:t xml:space="preserve"> </w:t>
      </w:r>
      <w:r w:rsidR="00887967" w:rsidRPr="00800A1B">
        <w:t>(</w:t>
      </w:r>
      <w:r w:rsidRPr="00800A1B">
        <w:t>sessenta</w:t>
      </w:r>
      <w:r w:rsidR="00887967" w:rsidRPr="00800A1B">
        <w:t>)</w:t>
      </w:r>
      <w:r w:rsidRPr="00800A1B">
        <w:t xml:space="preserve"> dias entre a manifestação da vontade e o parto e </w:t>
      </w:r>
      <w:r w:rsidR="00D94A2E" w:rsidRPr="00800A1B">
        <w:t xml:space="preserve">as </w:t>
      </w:r>
      <w:r w:rsidRPr="00800A1B">
        <w:t>devidas condições médicas.</w:t>
      </w:r>
    </w:p>
    <w:p w:rsidR="009037F3" w:rsidRPr="00800A1B" w:rsidRDefault="009037F3" w:rsidP="00800A1B">
      <w:pPr>
        <w:pStyle w:val="texto1"/>
      </w:pPr>
      <w:r w:rsidRPr="00800A1B">
        <w:t>...................................................</w:t>
      </w:r>
    </w:p>
    <w:p w:rsidR="009037F3" w:rsidRPr="00800A1B" w:rsidRDefault="009037F3">
      <w:pPr>
        <w:pStyle w:val="texto2"/>
      </w:pPr>
      <w:r w:rsidRPr="00800A1B">
        <w:t>§ 5º (Revogado).</w:t>
      </w:r>
    </w:p>
    <w:p w:rsidR="009037F3" w:rsidRPr="00800A1B" w:rsidRDefault="009037F3" w:rsidP="00800A1B">
      <w:pPr>
        <w:pStyle w:val="texto1"/>
      </w:pPr>
      <w:r w:rsidRPr="00800A1B">
        <w:t>..............................................</w:t>
      </w:r>
      <w:proofErr w:type="gramStart"/>
      <w:r w:rsidRPr="00800A1B">
        <w:t>”(</w:t>
      </w:r>
      <w:proofErr w:type="gramEnd"/>
      <w:r w:rsidRPr="00800A1B">
        <w:t>NR)</w:t>
      </w:r>
    </w:p>
    <w:p w:rsidR="00264641" w:rsidRPr="00800A1B" w:rsidRDefault="00264641" w:rsidP="00264641">
      <w:pPr>
        <w:pStyle w:val="texto1"/>
      </w:pPr>
      <w:r w:rsidRPr="00800A1B">
        <w:t xml:space="preserve">Art. </w:t>
      </w:r>
      <w:r w:rsidR="009F64AE" w:rsidRPr="00800A1B">
        <w:t xml:space="preserve">3º </w:t>
      </w:r>
      <w:r w:rsidR="00D94A2E" w:rsidRPr="00800A1B">
        <w:t>Fica revogado</w:t>
      </w:r>
      <w:r w:rsidRPr="00800A1B">
        <w:t xml:space="preserve"> o § 5º do art. 10 da </w:t>
      </w:r>
      <w:bookmarkStart w:id="0" w:name="_GoBack"/>
      <w:bookmarkEnd w:id="0"/>
      <w:r w:rsidRPr="00800A1B">
        <w:t xml:space="preserve">Lei </w:t>
      </w:r>
      <w:r w:rsidR="009F64AE" w:rsidRPr="00800A1B">
        <w:t xml:space="preserve">nº </w:t>
      </w:r>
      <w:r w:rsidRPr="00800A1B">
        <w:t>9.263, de 12 de janeiro de 1996.</w:t>
      </w:r>
    </w:p>
    <w:p w:rsidR="00264641" w:rsidRDefault="00264641" w:rsidP="00264641">
      <w:pPr>
        <w:pStyle w:val="texto1"/>
      </w:pPr>
      <w:r w:rsidRPr="00800A1B">
        <w:t xml:space="preserve">Art. </w:t>
      </w:r>
      <w:r w:rsidR="009F64AE" w:rsidRPr="00800A1B">
        <w:t>4</w:t>
      </w:r>
      <w:r w:rsidRPr="00800A1B">
        <w:t xml:space="preserve">º Esta Lei entra em vigor </w:t>
      </w:r>
      <w:r w:rsidR="009037F3" w:rsidRPr="00800A1B">
        <w:t>após</w:t>
      </w:r>
      <w:r w:rsidR="009037F3">
        <w:t xml:space="preserve"> decorridos </w:t>
      </w:r>
      <w:r>
        <w:t>180 (cento e oitenta) dias de sua publicação oficial.</w:t>
      </w:r>
    </w:p>
    <w:p w:rsidR="000659C9" w:rsidRPr="00BE7484" w:rsidRDefault="000659C9" w:rsidP="00264641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D94A2E">
        <w:rPr>
          <w:color w:val="000000"/>
        </w:rPr>
        <w:t xml:space="preserve"> 8 de março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 w:rsidR="00D94A2E">
        <w:rPr>
          <w:szCs w:val="24"/>
        </w:rPr>
        <w:t>a SORAYA SANTOS</w:t>
      </w:r>
      <w:r w:rsidR="00647B0C" w:rsidRPr="00F25CB9">
        <w:rPr>
          <w:szCs w:val="24"/>
        </w:rPr>
        <w:t xml:space="preserve"> 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D94A2E">
        <w:rPr>
          <w:szCs w:val="24"/>
        </w:rPr>
        <w:t>a</w:t>
      </w:r>
    </w:p>
    <w:sectPr w:rsidR="001C198D" w:rsidRPr="00F25CB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F0947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C4C92"/>
    <w:rsid w:val="001120A1"/>
    <w:rsid w:val="001A693F"/>
    <w:rsid w:val="001C198D"/>
    <w:rsid w:val="001F6DDF"/>
    <w:rsid w:val="00207463"/>
    <w:rsid w:val="002122EC"/>
    <w:rsid w:val="0025430D"/>
    <w:rsid w:val="00264641"/>
    <w:rsid w:val="002A1DD8"/>
    <w:rsid w:val="002F0947"/>
    <w:rsid w:val="00404CA2"/>
    <w:rsid w:val="00412B8D"/>
    <w:rsid w:val="004A1429"/>
    <w:rsid w:val="004F43ED"/>
    <w:rsid w:val="00525AB7"/>
    <w:rsid w:val="005643E4"/>
    <w:rsid w:val="00602E48"/>
    <w:rsid w:val="00647B0C"/>
    <w:rsid w:val="006761D9"/>
    <w:rsid w:val="006B7F51"/>
    <w:rsid w:val="006C0DCB"/>
    <w:rsid w:val="006C4829"/>
    <w:rsid w:val="00711933"/>
    <w:rsid w:val="0072494C"/>
    <w:rsid w:val="007657F4"/>
    <w:rsid w:val="0077455A"/>
    <w:rsid w:val="00792B04"/>
    <w:rsid w:val="007B34E1"/>
    <w:rsid w:val="007B5903"/>
    <w:rsid w:val="00800A1B"/>
    <w:rsid w:val="00863863"/>
    <w:rsid w:val="00887967"/>
    <w:rsid w:val="009037F3"/>
    <w:rsid w:val="0097659B"/>
    <w:rsid w:val="009F28D5"/>
    <w:rsid w:val="009F64AE"/>
    <w:rsid w:val="00AA74D0"/>
    <w:rsid w:val="00B92F03"/>
    <w:rsid w:val="00BA3467"/>
    <w:rsid w:val="00BE7484"/>
    <w:rsid w:val="00CA069C"/>
    <w:rsid w:val="00CA64C8"/>
    <w:rsid w:val="00CD107E"/>
    <w:rsid w:val="00D67B20"/>
    <w:rsid w:val="00D94A2E"/>
    <w:rsid w:val="00DB5A9D"/>
    <w:rsid w:val="00DE3C36"/>
    <w:rsid w:val="00DF5BF2"/>
    <w:rsid w:val="00E10C16"/>
    <w:rsid w:val="00E31C64"/>
    <w:rsid w:val="00E42D0A"/>
    <w:rsid w:val="00E43557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D0E08-E6D1-4E79-9EFF-F8F2E276C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295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Maria Raimunda Natalina dos Santos Pimenta</cp:lastModifiedBy>
  <cp:revision>5</cp:revision>
  <cp:lastPrinted>2013-07-10T13:15:00Z</cp:lastPrinted>
  <dcterms:created xsi:type="dcterms:W3CDTF">2022-03-09T14:08:00Z</dcterms:created>
  <dcterms:modified xsi:type="dcterms:W3CDTF">2022-03-09T14:26:00Z</dcterms:modified>
</cp:coreProperties>
</file>