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770BB" w:rsidRPr="00E6109F" w:rsidRDefault="00D770BB" w:rsidP="0096756E">
      <w:pPr>
        <w:pStyle w:val="cabea"/>
        <w:rPr>
          <w:rFonts w:cs="Courier New"/>
          <w:szCs w:val="24"/>
        </w:rPr>
      </w:pPr>
      <w:r w:rsidRPr="00E6109F">
        <w:rPr>
          <w:rFonts w:cs="Courier New"/>
          <w:szCs w:val="24"/>
        </w:rPr>
        <w:t>redação final</w:t>
      </w:r>
    </w:p>
    <w:p w:rsidR="00D770BB" w:rsidRPr="00A42D01" w:rsidRDefault="00D770BB" w:rsidP="0096756E">
      <w:pPr>
        <w:pStyle w:val="cabea"/>
        <w:rPr>
          <w:rFonts w:cs="Courier New"/>
          <w:szCs w:val="24"/>
        </w:rPr>
      </w:pPr>
      <w:r w:rsidRPr="00E6109F">
        <w:rPr>
          <w:rFonts w:cs="Courier New"/>
          <w:szCs w:val="24"/>
        </w:rPr>
        <w:t xml:space="preserve">projeto de RESOLUÇÃO </w:t>
      </w:r>
      <w:r w:rsidRPr="00A42D01">
        <w:rPr>
          <w:rFonts w:cs="Courier New"/>
          <w:szCs w:val="24"/>
        </w:rPr>
        <w:t>nº</w:t>
      </w:r>
      <w:r w:rsidR="0046013A" w:rsidRPr="00A42D01">
        <w:rPr>
          <w:rFonts w:cs="Courier New"/>
          <w:szCs w:val="24"/>
        </w:rPr>
        <w:t xml:space="preserve"> </w:t>
      </w:r>
      <w:r w:rsidR="005F121B" w:rsidRPr="00A42D01">
        <w:rPr>
          <w:rFonts w:cs="Courier New"/>
          <w:szCs w:val="24"/>
        </w:rPr>
        <w:t>77</w:t>
      </w:r>
      <w:r w:rsidR="0046013A" w:rsidRPr="00A42D01">
        <w:rPr>
          <w:rFonts w:cs="Courier New"/>
          <w:szCs w:val="24"/>
        </w:rPr>
        <w:t>-</w:t>
      </w:r>
      <w:r w:rsidR="009D61C8" w:rsidRPr="00A42D01">
        <w:rPr>
          <w:rFonts w:cs="Courier New"/>
          <w:szCs w:val="24"/>
        </w:rPr>
        <w:t>a</w:t>
      </w:r>
      <w:r w:rsidRPr="00A42D01">
        <w:rPr>
          <w:rFonts w:cs="Courier New"/>
          <w:szCs w:val="24"/>
        </w:rPr>
        <w:t xml:space="preserve"> </w:t>
      </w:r>
      <w:r w:rsidR="005F121B" w:rsidRPr="00A42D01">
        <w:rPr>
          <w:rFonts w:cs="Courier New"/>
          <w:szCs w:val="24"/>
        </w:rPr>
        <w:t>de 2021</w:t>
      </w:r>
    </w:p>
    <w:p w:rsidR="00D770BB" w:rsidRPr="00A42D01" w:rsidRDefault="00D770BB" w:rsidP="00761EA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szCs w:val="24"/>
        </w:rPr>
      </w:pPr>
    </w:p>
    <w:p w:rsidR="00E6109F" w:rsidRPr="00A42D01" w:rsidRDefault="00761EA1" w:rsidP="00E6109F">
      <w:pPr>
        <w:pStyle w:val="ementa"/>
        <w:rPr>
          <w:rFonts w:cs="Courier New"/>
          <w:szCs w:val="24"/>
        </w:rPr>
      </w:pPr>
      <w:r w:rsidRPr="00A42D01">
        <w:rPr>
          <w:rFonts w:cs="Courier New"/>
          <w:szCs w:val="24"/>
        </w:rPr>
        <w:t xml:space="preserve">Denomina Sala Carlos Eduardo </w:t>
      </w:r>
      <w:proofErr w:type="spellStart"/>
      <w:r w:rsidRPr="00A42D01">
        <w:rPr>
          <w:rFonts w:cs="Courier New"/>
          <w:szCs w:val="24"/>
        </w:rPr>
        <w:t>Cadoca</w:t>
      </w:r>
      <w:proofErr w:type="spellEnd"/>
      <w:r w:rsidRPr="00A42D01">
        <w:rPr>
          <w:rFonts w:cs="Courier New"/>
          <w:szCs w:val="24"/>
        </w:rPr>
        <w:t xml:space="preserve"> a sala da Comissão de Turismo da Câmara dos Deputados</w:t>
      </w:r>
      <w:r w:rsidR="009D61C8" w:rsidRPr="00A42D01">
        <w:rPr>
          <w:rFonts w:cs="Courier New"/>
          <w:szCs w:val="24"/>
        </w:rPr>
        <w:t>.</w:t>
      </w:r>
    </w:p>
    <w:p w:rsidR="00E6109F" w:rsidRPr="00A42D01" w:rsidRDefault="00E6109F" w:rsidP="00761EA1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</w:pPr>
    </w:p>
    <w:p w:rsidR="00E6109F" w:rsidRPr="00A42D01" w:rsidRDefault="00E6109F" w:rsidP="00E6109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z w:val="24"/>
          <w:szCs w:val="24"/>
        </w:rPr>
      </w:pPr>
      <w:r w:rsidRPr="00A42D01">
        <w:rPr>
          <w:rFonts w:ascii="Courier New" w:hAnsi="Courier New" w:cs="Courier New"/>
          <w:b w:val="0"/>
          <w:sz w:val="24"/>
          <w:szCs w:val="24"/>
        </w:rPr>
        <w:t>A CÂMARA DOS DEPUTADOS resolve:</w:t>
      </w:r>
    </w:p>
    <w:p w:rsidR="00E6109F" w:rsidRPr="00A42D01" w:rsidRDefault="00E6109F" w:rsidP="00E6109F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  <w:tab w:val="left" w:pos="12240"/>
          <w:tab w:val="left" w:pos="12960"/>
          <w:tab w:val="left" w:pos="13680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color w:val="000000"/>
          <w:sz w:val="24"/>
          <w:szCs w:val="24"/>
        </w:rPr>
      </w:pPr>
    </w:p>
    <w:p w:rsidR="00761EA1" w:rsidRPr="00A42D01" w:rsidRDefault="00761EA1" w:rsidP="00761EA1">
      <w:pPr>
        <w:pStyle w:val="texto1"/>
      </w:pPr>
      <w:r w:rsidRPr="00A42D01">
        <w:t xml:space="preserve">Art. 1º </w:t>
      </w:r>
      <w:r w:rsidR="009D61C8" w:rsidRPr="00A42D01">
        <w:t>Fica</w:t>
      </w:r>
      <w:bookmarkStart w:id="0" w:name="_GoBack"/>
      <w:bookmarkEnd w:id="0"/>
      <w:r w:rsidR="009D61C8" w:rsidRPr="00A42D01">
        <w:t xml:space="preserve"> denominada</w:t>
      </w:r>
      <w:r w:rsidRPr="00A42D01">
        <w:t xml:space="preserve"> </w:t>
      </w:r>
      <w:r w:rsidR="009D61C8" w:rsidRPr="00A42D01">
        <w:t xml:space="preserve">Sala Carlos Eduardo </w:t>
      </w:r>
      <w:proofErr w:type="spellStart"/>
      <w:r w:rsidR="009D61C8" w:rsidRPr="00A42D01">
        <w:t>Cadoca</w:t>
      </w:r>
      <w:proofErr w:type="spellEnd"/>
      <w:r w:rsidR="009D61C8" w:rsidRPr="00A42D01">
        <w:t xml:space="preserve"> a </w:t>
      </w:r>
      <w:r w:rsidRPr="00A42D01">
        <w:t>sala da Comissão de Turismo da Câmara dos Deputados.</w:t>
      </w:r>
    </w:p>
    <w:p w:rsidR="00761EA1" w:rsidRPr="00A42D01" w:rsidRDefault="00761EA1" w:rsidP="00761EA1">
      <w:pPr>
        <w:pStyle w:val="texto1"/>
      </w:pPr>
      <w:r w:rsidRPr="00A42D01">
        <w:t>Art. 2º Es</w:t>
      </w:r>
      <w:r w:rsidR="009D61C8" w:rsidRPr="00A42D01">
        <w:t>t</w:t>
      </w:r>
      <w:r w:rsidRPr="00A42D01">
        <w:t>a Resolução entra em vigor na data de sua publicação.</w:t>
      </w:r>
    </w:p>
    <w:p w:rsidR="00E6109F" w:rsidRPr="00A42D01" w:rsidRDefault="00E6109F" w:rsidP="00761EA1">
      <w:pPr>
        <w:pStyle w:val="texto1"/>
        <w:rPr>
          <w:rFonts w:cs="Courier New"/>
          <w:szCs w:val="24"/>
        </w:rPr>
      </w:pPr>
      <w:r w:rsidRPr="00A42D01">
        <w:rPr>
          <w:rFonts w:cs="Courier New"/>
          <w:szCs w:val="24"/>
        </w:rPr>
        <w:t xml:space="preserve">Sala das Sessões, em </w:t>
      </w:r>
      <w:r w:rsidR="009D61C8" w:rsidRPr="00A42D01">
        <w:rPr>
          <w:rFonts w:cs="Courier New"/>
          <w:szCs w:val="24"/>
        </w:rPr>
        <w:t>15 de dezembro de 2021.</w:t>
      </w:r>
    </w:p>
    <w:p w:rsidR="00181E69" w:rsidRPr="00A42D01" w:rsidRDefault="00181E69" w:rsidP="00A42D01">
      <w:pPr>
        <w:pStyle w:val="assinatura"/>
        <w:rPr>
          <w:b w:val="0"/>
        </w:rPr>
      </w:pPr>
    </w:p>
    <w:p w:rsidR="00181E69" w:rsidRPr="00A42D01" w:rsidRDefault="00181E69" w:rsidP="00A42D01">
      <w:pPr>
        <w:pStyle w:val="assinatura"/>
        <w:rPr>
          <w:b w:val="0"/>
        </w:rPr>
      </w:pPr>
    </w:p>
    <w:p w:rsidR="00181E69" w:rsidRPr="00A42D01" w:rsidRDefault="00181E69" w:rsidP="00A42D01">
      <w:pPr>
        <w:pStyle w:val="assinatura"/>
        <w:rPr>
          <w:b w:val="0"/>
        </w:rPr>
      </w:pPr>
    </w:p>
    <w:p w:rsidR="00181E69" w:rsidRPr="00181E69" w:rsidRDefault="00181E69" w:rsidP="00181E69">
      <w:pPr>
        <w:pStyle w:val="assinatura"/>
        <w:rPr>
          <w:b w:val="0"/>
        </w:rPr>
      </w:pPr>
      <w:r w:rsidRPr="00A42D01">
        <w:rPr>
          <w:b w:val="0"/>
        </w:rPr>
        <w:t xml:space="preserve">Deputado </w:t>
      </w:r>
      <w:r w:rsidR="009D61C8" w:rsidRPr="00A42D01">
        <w:rPr>
          <w:b w:val="0"/>
        </w:rPr>
        <w:t>WOLNEY QUEIROZ</w:t>
      </w:r>
    </w:p>
    <w:p w:rsidR="00181E69" w:rsidRPr="00181E69" w:rsidRDefault="00181E69" w:rsidP="00181E69">
      <w:pPr>
        <w:pStyle w:val="assinatura"/>
        <w:rPr>
          <w:b w:val="0"/>
        </w:rPr>
      </w:pPr>
      <w:r w:rsidRPr="00181E69">
        <w:rPr>
          <w:b w:val="0"/>
        </w:rPr>
        <w:t>Relator</w:t>
      </w:r>
    </w:p>
    <w:sectPr w:rsidR="00181E69" w:rsidRPr="00181E69" w:rsidSect="00D170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4A95" w:rsidRDefault="00704A95">
      <w:r>
        <w:separator/>
      </w:r>
    </w:p>
  </w:endnote>
  <w:endnote w:type="continuationSeparator" w:id="0">
    <w:p w:rsidR="00704A95" w:rsidRDefault="00704A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  <w:framePr w:wrap="around" w:vAnchor="text" w:hAnchor="margin" w:xAlign="right" w:y="1"/>
      <w:rPr>
        <w:rStyle w:val="Nmerodepgina"/>
      </w:rPr>
    </w:pPr>
  </w:p>
  <w:p w:rsidR="00D770BB" w:rsidRDefault="00D770BB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4A95" w:rsidRDefault="00704A95">
      <w:r>
        <w:separator/>
      </w:r>
    </w:p>
  </w:footnote>
  <w:footnote w:type="continuationSeparator" w:id="0">
    <w:p w:rsidR="00704A95" w:rsidRDefault="00704A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770BB" w:rsidRDefault="00D770BB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770B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761EA1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D770BB" w:rsidRDefault="00D1706F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D770B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70BB" w:rsidRDefault="00D1706F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770BB" w:rsidRDefault="00D770B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D770BB" w:rsidRDefault="00D770B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51DD"/>
    <w:rsid w:val="00040015"/>
    <w:rsid w:val="00072BE6"/>
    <w:rsid w:val="000B525D"/>
    <w:rsid w:val="000C6D26"/>
    <w:rsid w:val="00181E69"/>
    <w:rsid w:val="002932A3"/>
    <w:rsid w:val="00323A95"/>
    <w:rsid w:val="003E21C1"/>
    <w:rsid w:val="004554B4"/>
    <w:rsid w:val="00455657"/>
    <w:rsid w:val="0046013A"/>
    <w:rsid w:val="005451DD"/>
    <w:rsid w:val="005F121B"/>
    <w:rsid w:val="006E5790"/>
    <w:rsid w:val="00704A95"/>
    <w:rsid w:val="00710066"/>
    <w:rsid w:val="00755F60"/>
    <w:rsid w:val="00761EA1"/>
    <w:rsid w:val="007A2F4D"/>
    <w:rsid w:val="0096756E"/>
    <w:rsid w:val="009A65F5"/>
    <w:rsid w:val="009D61C8"/>
    <w:rsid w:val="00A42D01"/>
    <w:rsid w:val="00BD2335"/>
    <w:rsid w:val="00C37F26"/>
    <w:rsid w:val="00D1706F"/>
    <w:rsid w:val="00D770BB"/>
    <w:rsid w:val="00E6109F"/>
    <w:rsid w:val="00ED3E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5:docId w15:val="{C05F6370-4B23-4D0C-9A25-FB03519A0E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widowControl w:val="0"/>
      <w:tabs>
        <w:tab w:val="left" w:pos="715"/>
        <w:tab w:val="left" w:pos="1440"/>
        <w:tab w:val="left" w:pos="2880"/>
        <w:tab w:val="left" w:pos="4320"/>
      </w:tabs>
      <w:spacing w:line="360" w:lineRule="atLeast"/>
      <w:ind w:firstLine="1440"/>
      <w:jc w:val="center"/>
      <w:outlineLvl w:val="1"/>
    </w:pPr>
    <w:rPr>
      <w:rFonts w:ascii="Courier New" w:hAnsi="Courier New"/>
      <w:snapToGrid w:val="0"/>
      <w:color w:val="00000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96756E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rsid w:val="0096756E"/>
    <w:pPr>
      <w:tabs>
        <w:tab w:val="left" w:leader="dot" w:pos="765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96756E"/>
    <w:pPr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rsid w:val="0096756E"/>
    <w:pPr>
      <w:tabs>
        <w:tab w:val="left" w:leader="dot" w:pos="8505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rsid w:val="0096756E"/>
    <w:pPr>
      <w:tabs>
        <w:tab w:val="left" w:leader="dot" w:pos="8505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qFormat/>
    <w:rPr>
      <w:i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qFormat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1072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prembuloresoluo">
    <w:name w:val="preâmbulo resolução"/>
    <w:basedOn w:val="texto1"/>
    <w:link w:val="prembuloresoluoChar"/>
    <w:qFormat/>
    <w:rsid w:val="00ED3E3D"/>
    <w:pPr>
      <w:spacing w:line="240" w:lineRule="auto"/>
    </w:pPr>
    <w:rPr>
      <w:spacing w:val="-20"/>
    </w:rPr>
  </w:style>
  <w:style w:type="character" w:customStyle="1" w:styleId="prembuloresoluoChar">
    <w:name w:val="preâmbulo resolução Char"/>
    <w:link w:val="prembuloresoluo"/>
    <w:rsid w:val="00ED3E3D"/>
    <w:rPr>
      <w:rFonts w:ascii="Courier New" w:hAnsi="Courier New"/>
      <w:snapToGrid w:val="0"/>
      <w:spacing w:val="-20"/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61C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61C8"/>
    <w:rPr>
      <w:rFonts w:ascii="Segoe UI" w:hAnsi="Segoe UI" w:cs="Segoe UI"/>
      <w:b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72</Words>
  <Characters>356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427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2</cp:revision>
  <cp:lastPrinted>2015-04-16T22:38:00Z</cp:lastPrinted>
  <dcterms:created xsi:type="dcterms:W3CDTF">2021-12-16T01:50:00Z</dcterms:created>
  <dcterms:modified xsi:type="dcterms:W3CDTF">2021-12-16T01:50:00Z</dcterms:modified>
</cp:coreProperties>
</file>