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E4D" w:rsidRPr="001E0025" w:rsidRDefault="000F6E4D" w:rsidP="000F6E4D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1E0025">
        <w:rPr>
          <w:rFonts w:ascii="Courier New" w:hAnsi="Courier New"/>
          <w:b w:val="0"/>
          <w:caps/>
          <w:snapToGrid w:val="0"/>
          <w:sz w:val="24"/>
        </w:rPr>
        <w:t xml:space="preserve">redação final do substitutivo da câmara dos deputados ao </w:t>
      </w:r>
    </w:p>
    <w:p w:rsidR="000F6E4D" w:rsidRPr="001E0025" w:rsidRDefault="000F6E4D" w:rsidP="000F6E4D">
      <w:pPr>
        <w:jc w:val="center"/>
        <w:rPr>
          <w:rFonts w:ascii="Courier New" w:hAnsi="Courier New"/>
          <w:b w:val="0"/>
          <w:caps/>
          <w:snapToGrid w:val="0"/>
          <w:sz w:val="24"/>
        </w:rPr>
      </w:pPr>
      <w:r w:rsidRPr="001E0025">
        <w:rPr>
          <w:rFonts w:ascii="Courier New" w:hAnsi="Courier New"/>
          <w:b w:val="0"/>
          <w:caps/>
          <w:snapToGrid w:val="0"/>
          <w:sz w:val="24"/>
        </w:rPr>
        <w:t>projeto de lei nº 4.572-a de 2019 do senado federal</w:t>
      </w:r>
    </w:p>
    <w:p w:rsidR="000F6E4D" w:rsidRPr="001E0025" w:rsidRDefault="000F6E4D" w:rsidP="000F6E4D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0F6E4D" w:rsidRPr="001E0025" w:rsidRDefault="000F6E4D" w:rsidP="000F6E4D">
      <w:pPr>
        <w:spacing w:line="192" w:lineRule="auto"/>
        <w:ind w:left="3538"/>
        <w:jc w:val="both"/>
        <w:rPr>
          <w:rFonts w:ascii="Courier New" w:hAnsi="Courier New"/>
          <w:b w:val="0"/>
          <w:snapToGrid w:val="0"/>
          <w:sz w:val="24"/>
        </w:rPr>
      </w:pPr>
      <w:r w:rsidRPr="001E0025">
        <w:rPr>
          <w:rFonts w:ascii="Courier New" w:hAnsi="Courier New"/>
          <w:b w:val="0"/>
          <w:snapToGrid w:val="0"/>
          <w:sz w:val="24"/>
        </w:rPr>
        <w:t>Substitutivo da Câmara dos Deputados ao Projeto de Lei nº 4.572 de 2019 do Senado Federal, que “Altera a Lei nº 9.096, de 19 de setembro de 1995 (Lei dos Partidos Políticos), para adequar o dispositivo referente a divulgação partidária à utilização da internet, bem como estabelecer a propaganda partidária paga no rádio e na televisão”.</w:t>
      </w:r>
    </w:p>
    <w:p w:rsidR="000F6E4D" w:rsidRPr="001E0025" w:rsidRDefault="000F6E4D" w:rsidP="000F6E4D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0F6E4D" w:rsidRPr="001E0025" w:rsidRDefault="000F6E4D" w:rsidP="000F6E4D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1E0025">
        <w:rPr>
          <w:rFonts w:ascii="Courier New" w:hAnsi="Courier New"/>
          <w:b w:val="0"/>
          <w:snapToGrid w:val="0"/>
          <w:sz w:val="24"/>
        </w:rPr>
        <w:t>Dê-se ao projeto a seguinte redação:</w:t>
      </w:r>
    </w:p>
    <w:p w:rsidR="000F6E4D" w:rsidRPr="001E0025" w:rsidRDefault="000F6E4D" w:rsidP="000F6E4D">
      <w:pPr>
        <w:tabs>
          <w:tab w:val="left" w:leader="dot" w:pos="9072"/>
        </w:tabs>
        <w:spacing w:line="192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0F6E4D" w:rsidRPr="001E0025" w:rsidRDefault="000F6E4D" w:rsidP="000F6E4D">
      <w:pPr>
        <w:spacing w:line="192" w:lineRule="auto"/>
        <w:ind w:left="3538"/>
        <w:jc w:val="both"/>
        <w:rPr>
          <w:rFonts w:ascii="Courier New" w:hAnsi="Courier New"/>
          <w:b w:val="0"/>
          <w:snapToGrid w:val="0"/>
          <w:sz w:val="24"/>
        </w:rPr>
      </w:pPr>
      <w:r w:rsidRPr="001E0025">
        <w:rPr>
          <w:rFonts w:ascii="Courier New" w:hAnsi="Courier New"/>
          <w:b w:val="0"/>
          <w:snapToGrid w:val="0"/>
          <w:sz w:val="24"/>
        </w:rPr>
        <w:t>Altera a Lei nº 9.096, de 19 de setembro de 1995 (Lei dos Partidos Políticos), para dispor sobre a propaganda partidária gratuita no rádio e na televisão.</w:t>
      </w:r>
    </w:p>
    <w:p w:rsidR="000F6E4D" w:rsidRPr="001E0025" w:rsidRDefault="000F6E4D" w:rsidP="000F6E4D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863863" w:rsidRPr="001E0025" w:rsidRDefault="000F6E4D" w:rsidP="00863863">
      <w:pPr>
        <w:pStyle w:val="texto1"/>
      </w:pPr>
      <w:r w:rsidRPr="001E0025">
        <w:t>O CONGRESSO NACIONAL decreta:</w:t>
      </w:r>
    </w:p>
    <w:p w:rsidR="00673B72" w:rsidRPr="001E0025" w:rsidRDefault="00673B72" w:rsidP="00673B72">
      <w:pPr>
        <w:pStyle w:val="texto1"/>
      </w:pPr>
    </w:p>
    <w:p w:rsidR="00673B72" w:rsidRPr="001E0025" w:rsidRDefault="00673B72" w:rsidP="00673B72">
      <w:pPr>
        <w:pStyle w:val="texto1"/>
      </w:pPr>
      <w:r w:rsidRPr="001E0025">
        <w:t>Art. 1º A Lei nº 9.096, de 19 de setembro de 1995 (Lei dos Partidos Políticos), passa a vigorar com as seguintes alterações:</w:t>
      </w:r>
    </w:p>
    <w:p w:rsidR="00414A87" w:rsidRPr="001E0025" w:rsidRDefault="00AF3ECB" w:rsidP="00AF3ECB">
      <w:pPr>
        <w:pStyle w:val="texto2"/>
        <w:rPr>
          <w:rFonts w:eastAsia="Arial"/>
        </w:rPr>
      </w:pPr>
      <w:r w:rsidRPr="001E0025">
        <w:rPr>
          <w:rFonts w:eastAsia="Arial"/>
          <w:bCs/>
          <w:spacing w:val="-6"/>
        </w:rPr>
        <w:t>“</w:t>
      </w:r>
      <w:r w:rsidR="00414A87" w:rsidRPr="001E0025">
        <w:rPr>
          <w:rFonts w:eastAsia="Arial"/>
          <w:bCs/>
          <w:spacing w:val="-6"/>
        </w:rPr>
        <w:t>A</w:t>
      </w:r>
      <w:r w:rsidR="00414A87" w:rsidRPr="001E0025">
        <w:rPr>
          <w:rFonts w:eastAsia="Arial"/>
          <w:bCs/>
          <w:spacing w:val="2"/>
        </w:rPr>
        <w:t>r</w:t>
      </w:r>
      <w:r w:rsidR="00414A87" w:rsidRPr="001E0025">
        <w:rPr>
          <w:rFonts w:eastAsia="Arial"/>
          <w:bCs/>
        </w:rPr>
        <w:t>t.</w:t>
      </w:r>
      <w:r w:rsidR="00414A87" w:rsidRPr="001E0025">
        <w:rPr>
          <w:rFonts w:eastAsia="Arial"/>
          <w:bCs/>
          <w:spacing w:val="38"/>
        </w:rPr>
        <w:t xml:space="preserve"> </w:t>
      </w:r>
      <w:r w:rsidR="00414A87" w:rsidRPr="001E0025">
        <w:rPr>
          <w:rFonts w:eastAsia="Arial"/>
          <w:bCs/>
        </w:rPr>
        <w:t>5</w:t>
      </w:r>
      <w:r w:rsidR="00414A87" w:rsidRPr="001E0025">
        <w:rPr>
          <w:rFonts w:eastAsia="Arial"/>
          <w:bCs/>
          <w:spacing w:val="1"/>
        </w:rPr>
        <w:t>0</w:t>
      </w:r>
      <w:r w:rsidR="00414A87" w:rsidRPr="001E0025">
        <w:rPr>
          <w:rFonts w:eastAsia="Arial"/>
          <w:bCs/>
          <w:spacing w:val="4"/>
        </w:rPr>
        <w:t>-</w:t>
      </w:r>
      <w:r w:rsidR="00414A87" w:rsidRPr="001E0025">
        <w:rPr>
          <w:rFonts w:eastAsia="Arial"/>
          <w:bCs/>
        </w:rPr>
        <w:t>A</w:t>
      </w:r>
      <w:r w:rsidR="00414A87" w:rsidRPr="001E0025">
        <w:rPr>
          <w:rFonts w:eastAsia="Arial"/>
        </w:rPr>
        <w:t>. A</w:t>
      </w:r>
      <w:r w:rsidR="00414A87" w:rsidRPr="001E0025">
        <w:rPr>
          <w:rFonts w:eastAsia="Arial"/>
          <w:spacing w:val="39"/>
        </w:rPr>
        <w:t xml:space="preserve"> </w:t>
      </w:r>
      <w:r w:rsidR="00414A87" w:rsidRPr="001E0025">
        <w:rPr>
          <w:rFonts w:eastAsia="Arial"/>
        </w:rPr>
        <w:t>propa</w:t>
      </w:r>
      <w:r w:rsidR="00414A87" w:rsidRPr="001E0025">
        <w:rPr>
          <w:rFonts w:eastAsia="Arial"/>
          <w:spacing w:val="-4"/>
        </w:rPr>
        <w:t>g</w:t>
      </w:r>
      <w:r w:rsidR="00414A87" w:rsidRPr="001E0025">
        <w:rPr>
          <w:rFonts w:eastAsia="Arial"/>
        </w:rPr>
        <w:t>an</w:t>
      </w:r>
      <w:r w:rsidR="00414A87" w:rsidRPr="001E0025">
        <w:rPr>
          <w:rFonts w:eastAsia="Arial"/>
          <w:spacing w:val="-2"/>
        </w:rPr>
        <w:t>d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41"/>
        </w:rPr>
        <w:t xml:space="preserve"> </w:t>
      </w:r>
      <w:r w:rsidR="00414A87" w:rsidRPr="001E0025">
        <w:rPr>
          <w:rFonts w:eastAsia="Arial"/>
        </w:rPr>
        <w:t>part</w:t>
      </w:r>
      <w:r w:rsidR="00414A87" w:rsidRPr="001E0025">
        <w:rPr>
          <w:rFonts w:eastAsia="Arial"/>
          <w:spacing w:val="-4"/>
        </w:rPr>
        <w:t>i</w:t>
      </w:r>
      <w:r w:rsidR="00414A87" w:rsidRPr="001E0025">
        <w:rPr>
          <w:rFonts w:eastAsia="Arial"/>
        </w:rPr>
        <w:t>dár</w:t>
      </w:r>
      <w:r w:rsidR="00414A87" w:rsidRPr="001E0025">
        <w:rPr>
          <w:rFonts w:eastAsia="Arial"/>
          <w:spacing w:val="-2"/>
        </w:rPr>
        <w:t>i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41"/>
        </w:rPr>
        <w:t xml:space="preserve"> </w:t>
      </w:r>
      <w:r w:rsidR="00414A87" w:rsidRPr="001E0025">
        <w:rPr>
          <w:rFonts w:eastAsia="Arial"/>
          <w:spacing w:val="-2"/>
        </w:rPr>
        <w:t>g</w:t>
      </w:r>
      <w:r w:rsidR="00414A87" w:rsidRPr="001E0025">
        <w:rPr>
          <w:rFonts w:eastAsia="Arial"/>
        </w:rPr>
        <w:t>rat</w:t>
      </w:r>
      <w:r w:rsidR="00414A87" w:rsidRPr="001E0025">
        <w:rPr>
          <w:rFonts w:eastAsia="Arial"/>
          <w:spacing w:val="-1"/>
        </w:rPr>
        <w:t>u</w:t>
      </w:r>
      <w:r w:rsidR="00414A87" w:rsidRPr="001E0025">
        <w:rPr>
          <w:rFonts w:eastAsia="Arial"/>
        </w:rPr>
        <w:t>ita</w:t>
      </w:r>
      <w:r w:rsidR="00414A87" w:rsidRPr="001E0025">
        <w:rPr>
          <w:rFonts w:eastAsia="Arial"/>
          <w:spacing w:val="40"/>
        </w:rPr>
        <w:t xml:space="preserve"> </w:t>
      </w:r>
      <w:r w:rsidR="00414A87" w:rsidRPr="001E0025">
        <w:rPr>
          <w:rFonts w:eastAsia="Arial"/>
          <w:spacing w:val="-2"/>
        </w:rPr>
        <w:t>e</w:t>
      </w:r>
      <w:r w:rsidR="00414A87" w:rsidRPr="001E0025">
        <w:rPr>
          <w:rFonts w:eastAsia="Arial"/>
        </w:rPr>
        <w:t>f</w:t>
      </w:r>
      <w:r w:rsidR="00414A87" w:rsidRPr="001E0025">
        <w:rPr>
          <w:rFonts w:eastAsia="Arial"/>
          <w:spacing w:val="1"/>
        </w:rPr>
        <w:t>e</w:t>
      </w:r>
      <w:r w:rsidR="00414A87" w:rsidRPr="001E0025">
        <w:rPr>
          <w:rFonts w:eastAsia="Arial"/>
        </w:rPr>
        <w:t>t</w:t>
      </w:r>
      <w:r w:rsidR="00414A87" w:rsidRPr="001E0025">
        <w:rPr>
          <w:rFonts w:eastAsia="Arial"/>
          <w:spacing w:val="-1"/>
        </w:rPr>
        <w:t>u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-2"/>
        </w:rPr>
        <w:t>d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40"/>
        </w:rPr>
        <w:t xml:space="preserve"> </w:t>
      </w:r>
      <w:r w:rsidR="00414A87" w:rsidRPr="001E0025">
        <w:rPr>
          <w:rFonts w:eastAsia="Arial"/>
          <w:spacing w:val="-1"/>
        </w:rPr>
        <w:t>m</w:t>
      </w:r>
      <w:r w:rsidR="00414A87" w:rsidRPr="001E0025">
        <w:rPr>
          <w:rFonts w:eastAsia="Arial"/>
        </w:rPr>
        <w:t>edi</w:t>
      </w:r>
      <w:r w:rsidR="00414A87" w:rsidRPr="001E0025">
        <w:rPr>
          <w:rFonts w:eastAsia="Arial"/>
          <w:spacing w:val="-2"/>
        </w:rPr>
        <w:t>a</w:t>
      </w:r>
      <w:r w:rsidR="00414A87" w:rsidRPr="001E0025">
        <w:rPr>
          <w:rFonts w:eastAsia="Arial"/>
        </w:rPr>
        <w:t>n</w:t>
      </w:r>
      <w:r w:rsidR="00414A87" w:rsidRPr="001E0025">
        <w:rPr>
          <w:rFonts w:eastAsia="Arial"/>
          <w:spacing w:val="-2"/>
        </w:rPr>
        <w:t>t</w:t>
      </w:r>
      <w:r w:rsidR="00414A87" w:rsidRPr="001E0025">
        <w:rPr>
          <w:rFonts w:eastAsia="Arial"/>
        </w:rPr>
        <w:t>e tra</w:t>
      </w:r>
      <w:r w:rsidR="00414A87" w:rsidRPr="001E0025">
        <w:rPr>
          <w:rFonts w:eastAsia="Arial"/>
          <w:spacing w:val="1"/>
        </w:rPr>
        <w:t>n</w:t>
      </w:r>
      <w:r w:rsidR="00414A87" w:rsidRPr="001E0025">
        <w:rPr>
          <w:rFonts w:eastAsia="Arial"/>
        </w:rPr>
        <w:t>s</w:t>
      </w:r>
      <w:r w:rsidR="00414A87" w:rsidRPr="001E0025">
        <w:rPr>
          <w:rFonts w:eastAsia="Arial"/>
          <w:spacing w:val="1"/>
        </w:rPr>
        <w:t>m</w:t>
      </w:r>
      <w:r w:rsidR="00414A87" w:rsidRPr="001E0025">
        <w:rPr>
          <w:rFonts w:eastAsia="Arial"/>
        </w:rPr>
        <w:t>is</w:t>
      </w:r>
      <w:r w:rsidR="00414A87" w:rsidRPr="001E0025">
        <w:rPr>
          <w:rFonts w:eastAsia="Arial"/>
          <w:spacing w:val="-3"/>
        </w:rPr>
        <w:t>s</w:t>
      </w:r>
      <w:r w:rsidR="00414A87" w:rsidRPr="001E0025">
        <w:rPr>
          <w:rFonts w:eastAsia="Arial"/>
        </w:rPr>
        <w:t>ão</w:t>
      </w:r>
      <w:r w:rsidR="00414A87" w:rsidRPr="001E0025">
        <w:rPr>
          <w:rFonts w:eastAsia="Arial"/>
          <w:spacing w:val="24"/>
        </w:rPr>
        <w:t xml:space="preserve"> </w:t>
      </w:r>
      <w:r w:rsidR="00552224" w:rsidRPr="001E0025">
        <w:rPr>
          <w:rFonts w:eastAsia="Arial"/>
        </w:rPr>
        <w:t>no</w:t>
      </w:r>
      <w:r w:rsidR="00414A87" w:rsidRPr="001E0025">
        <w:rPr>
          <w:rFonts w:eastAsia="Arial"/>
          <w:spacing w:val="25"/>
        </w:rPr>
        <w:t xml:space="preserve"> </w:t>
      </w:r>
      <w:r w:rsidR="00414A87" w:rsidRPr="001E0025">
        <w:rPr>
          <w:rFonts w:eastAsia="Arial"/>
        </w:rPr>
        <w:t>r</w:t>
      </w:r>
      <w:r w:rsidR="00414A87" w:rsidRPr="001E0025">
        <w:rPr>
          <w:rFonts w:eastAsia="Arial"/>
          <w:spacing w:val="-3"/>
        </w:rPr>
        <w:t>á</w:t>
      </w:r>
      <w:r w:rsidR="00414A87" w:rsidRPr="001E0025">
        <w:rPr>
          <w:rFonts w:eastAsia="Arial"/>
        </w:rPr>
        <w:t>dio</w:t>
      </w:r>
      <w:r w:rsidR="00414A87" w:rsidRPr="001E0025">
        <w:rPr>
          <w:rFonts w:eastAsia="Arial"/>
          <w:spacing w:val="24"/>
        </w:rPr>
        <w:t xml:space="preserve"> 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27"/>
        </w:rPr>
        <w:t xml:space="preserve"> </w:t>
      </w:r>
      <w:r w:rsidR="00552224" w:rsidRPr="001E0025">
        <w:rPr>
          <w:rFonts w:eastAsia="Arial"/>
          <w:spacing w:val="27"/>
        </w:rPr>
        <w:t xml:space="preserve">na </w:t>
      </w:r>
      <w:r w:rsidR="00414A87" w:rsidRPr="001E0025">
        <w:rPr>
          <w:rFonts w:eastAsia="Arial"/>
        </w:rPr>
        <w:t>t</w:t>
      </w:r>
      <w:r w:rsidR="00414A87" w:rsidRPr="001E0025">
        <w:rPr>
          <w:rFonts w:eastAsia="Arial"/>
          <w:spacing w:val="1"/>
        </w:rPr>
        <w:t>e</w:t>
      </w:r>
      <w:r w:rsidR="00414A87" w:rsidRPr="001E0025">
        <w:rPr>
          <w:rFonts w:eastAsia="Arial"/>
          <w:spacing w:val="-3"/>
        </w:rPr>
        <w:t>l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-3"/>
        </w:rPr>
        <w:t>v</w:t>
      </w:r>
      <w:r w:rsidR="00414A87" w:rsidRPr="001E0025">
        <w:rPr>
          <w:rFonts w:eastAsia="Arial"/>
        </w:rPr>
        <w:t>isão</w:t>
      </w:r>
      <w:r w:rsidR="00414A87" w:rsidRPr="001E0025">
        <w:rPr>
          <w:rFonts w:eastAsia="Arial"/>
          <w:spacing w:val="27"/>
        </w:rPr>
        <w:t xml:space="preserve"> </w:t>
      </w:r>
      <w:r w:rsidR="00414A87" w:rsidRPr="001E0025">
        <w:rPr>
          <w:rFonts w:eastAsia="Arial"/>
        </w:rPr>
        <w:t>será</w:t>
      </w:r>
      <w:r w:rsidR="00414A87" w:rsidRPr="001E0025">
        <w:rPr>
          <w:rFonts w:eastAsia="Arial"/>
          <w:spacing w:val="26"/>
        </w:rPr>
        <w:t xml:space="preserve"> </w:t>
      </w:r>
      <w:r w:rsidR="00414A87" w:rsidRPr="001E0025">
        <w:rPr>
          <w:rFonts w:eastAsia="Arial"/>
          <w:spacing w:val="-4"/>
        </w:rPr>
        <w:t>r</w:t>
      </w:r>
      <w:r w:rsidR="00414A87" w:rsidRPr="001E0025">
        <w:rPr>
          <w:rFonts w:eastAsia="Arial"/>
        </w:rPr>
        <w:t>eal</w:t>
      </w:r>
      <w:r w:rsidR="00414A87" w:rsidRPr="001E0025">
        <w:rPr>
          <w:rFonts w:eastAsia="Arial"/>
          <w:spacing w:val="-1"/>
        </w:rPr>
        <w:t>i</w:t>
      </w:r>
      <w:r w:rsidR="00414A87" w:rsidRPr="001E0025">
        <w:rPr>
          <w:rFonts w:eastAsia="Arial"/>
        </w:rPr>
        <w:t>zada</w:t>
      </w:r>
      <w:r w:rsidR="00414A87" w:rsidRPr="001E0025">
        <w:rPr>
          <w:rFonts w:eastAsia="Arial"/>
          <w:spacing w:val="25"/>
        </w:rPr>
        <w:t xml:space="preserve"> 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-2"/>
        </w:rPr>
        <w:t>n</w:t>
      </w:r>
      <w:r w:rsidR="00414A87" w:rsidRPr="001E0025">
        <w:rPr>
          <w:rFonts w:eastAsia="Arial"/>
        </w:rPr>
        <w:t>tre</w:t>
      </w:r>
      <w:r w:rsidR="0055072E" w:rsidRPr="001E0025">
        <w:rPr>
          <w:rFonts w:eastAsia="Arial"/>
        </w:rPr>
        <w:t xml:space="preserve"> as</w:t>
      </w:r>
      <w:r w:rsidR="0055072E" w:rsidRPr="001E0025">
        <w:rPr>
          <w:rFonts w:eastAsia="Arial"/>
          <w:spacing w:val="24"/>
        </w:rPr>
        <w:t xml:space="preserve"> </w:t>
      </w:r>
      <w:r w:rsidR="0055072E" w:rsidRPr="001E0025">
        <w:rPr>
          <w:rFonts w:eastAsia="Arial"/>
        </w:rPr>
        <w:t>19h30 (</w:t>
      </w:r>
      <w:r w:rsidR="0055072E" w:rsidRPr="001E0025">
        <w:rPr>
          <w:rFonts w:eastAsia="Arial"/>
          <w:spacing w:val="-2"/>
        </w:rPr>
        <w:t>d</w:t>
      </w:r>
      <w:r w:rsidR="0055072E" w:rsidRPr="001E0025">
        <w:rPr>
          <w:rFonts w:eastAsia="Arial"/>
        </w:rPr>
        <w:t>e</w:t>
      </w:r>
      <w:r w:rsidR="0055072E" w:rsidRPr="001E0025">
        <w:rPr>
          <w:rFonts w:eastAsia="Arial"/>
          <w:spacing w:val="-3"/>
        </w:rPr>
        <w:t>z</w:t>
      </w:r>
      <w:r w:rsidR="0055072E" w:rsidRPr="001E0025">
        <w:rPr>
          <w:rFonts w:eastAsia="Arial"/>
        </w:rPr>
        <w:t>eno</w:t>
      </w:r>
      <w:r w:rsidR="0055072E" w:rsidRPr="001E0025">
        <w:rPr>
          <w:rFonts w:eastAsia="Arial"/>
          <w:spacing w:val="-3"/>
        </w:rPr>
        <w:t>v</w:t>
      </w:r>
      <w:r w:rsidR="0055072E" w:rsidRPr="001E0025">
        <w:rPr>
          <w:rFonts w:eastAsia="Arial"/>
        </w:rPr>
        <w:t>e horas</w:t>
      </w:r>
      <w:r w:rsidR="0055072E" w:rsidRPr="001E0025">
        <w:rPr>
          <w:rFonts w:eastAsia="Arial"/>
          <w:spacing w:val="24"/>
        </w:rPr>
        <w:t xml:space="preserve"> </w:t>
      </w:r>
      <w:r w:rsidR="0055072E" w:rsidRPr="001E0025">
        <w:rPr>
          <w:rFonts w:eastAsia="Arial"/>
        </w:rPr>
        <w:t>e</w:t>
      </w:r>
      <w:r w:rsidR="0055072E" w:rsidRPr="001E0025">
        <w:rPr>
          <w:rFonts w:eastAsia="Arial"/>
          <w:spacing w:val="27"/>
        </w:rPr>
        <w:t xml:space="preserve"> </w:t>
      </w:r>
      <w:r w:rsidR="0055072E" w:rsidRPr="001E0025">
        <w:rPr>
          <w:rFonts w:eastAsia="Arial"/>
        </w:rPr>
        <w:t>trin</w:t>
      </w:r>
      <w:r w:rsidR="0055072E" w:rsidRPr="001E0025">
        <w:rPr>
          <w:rFonts w:eastAsia="Arial"/>
          <w:spacing w:val="-2"/>
        </w:rPr>
        <w:t>t</w:t>
      </w:r>
      <w:r w:rsidR="0055072E" w:rsidRPr="001E0025">
        <w:rPr>
          <w:rFonts w:eastAsia="Arial"/>
        </w:rPr>
        <w:t>a</w:t>
      </w:r>
      <w:r w:rsidR="0055072E" w:rsidRPr="001E0025">
        <w:rPr>
          <w:rFonts w:eastAsia="Arial"/>
          <w:spacing w:val="24"/>
        </w:rPr>
        <w:t xml:space="preserve"> </w:t>
      </w:r>
      <w:r w:rsidR="0055072E" w:rsidRPr="001E0025">
        <w:rPr>
          <w:rFonts w:eastAsia="Arial"/>
          <w:spacing w:val="1"/>
        </w:rPr>
        <w:t>m</w:t>
      </w:r>
      <w:r w:rsidR="0055072E" w:rsidRPr="001E0025">
        <w:rPr>
          <w:rFonts w:eastAsia="Arial"/>
        </w:rPr>
        <w:t>in</w:t>
      </w:r>
      <w:r w:rsidR="0055072E" w:rsidRPr="001E0025">
        <w:rPr>
          <w:rFonts w:eastAsia="Arial"/>
          <w:spacing w:val="1"/>
        </w:rPr>
        <w:t>u</w:t>
      </w:r>
      <w:r w:rsidR="0055072E" w:rsidRPr="001E0025">
        <w:rPr>
          <w:rFonts w:eastAsia="Arial"/>
          <w:spacing w:val="-2"/>
        </w:rPr>
        <w:t>t</w:t>
      </w:r>
      <w:r w:rsidR="0055072E" w:rsidRPr="001E0025">
        <w:rPr>
          <w:rFonts w:eastAsia="Arial"/>
        </w:rPr>
        <w:t>os)</w:t>
      </w:r>
      <w:r w:rsidR="0055072E" w:rsidRPr="001E0025">
        <w:rPr>
          <w:rFonts w:eastAsia="Arial"/>
          <w:spacing w:val="24"/>
        </w:rPr>
        <w:t xml:space="preserve"> </w:t>
      </w:r>
      <w:r w:rsidR="0055072E" w:rsidRPr="001E0025">
        <w:rPr>
          <w:rFonts w:eastAsia="Arial"/>
        </w:rPr>
        <w:t>e</w:t>
      </w:r>
      <w:r w:rsidR="0055072E" w:rsidRPr="001E0025">
        <w:rPr>
          <w:rFonts w:eastAsia="Arial"/>
          <w:spacing w:val="27"/>
        </w:rPr>
        <w:t xml:space="preserve"> </w:t>
      </w:r>
      <w:r w:rsidR="0055072E" w:rsidRPr="001E0025">
        <w:rPr>
          <w:rFonts w:eastAsia="Arial"/>
        </w:rPr>
        <w:t>as</w:t>
      </w:r>
      <w:r w:rsidR="0055072E" w:rsidRPr="001E0025">
        <w:rPr>
          <w:rFonts w:eastAsia="Arial"/>
          <w:spacing w:val="24"/>
        </w:rPr>
        <w:t xml:space="preserve"> </w:t>
      </w:r>
      <w:r w:rsidR="0055072E" w:rsidRPr="001E0025">
        <w:rPr>
          <w:rFonts w:eastAsia="Arial"/>
        </w:rPr>
        <w:t>22h30 (</w:t>
      </w:r>
      <w:r w:rsidR="0055072E" w:rsidRPr="001E0025">
        <w:rPr>
          <w:rFonts w:eastAsia="Arial"/>
          <w:spacing w:val="-3"/>
        </w:rPr>
        <w:t>v</w:t>
      </w:r>
      <w:r w:rsidR="0055072E" w:rsidRPr="001E0025">
        <w:rPr>
          <w:rFonts w:eastAsia="Arial"/>
        </w:rPr>
        <w:t>inte</w:t>
      </w:r>
      <w:r w:rsidR="0055072E" w:rsidRPr="001E0025">
        <w:rPr>
          <w:rFonts w:eastAsia="Arial"/>
          <w:spacing w:val="27"/>
        </w:rPr>
        <w:t xml:space="preserve"> </w:t>
      </w:r>
      <w:r w:rsidR="0055072E" w:rsidRPr="001E0025">
        <w:rPr>
          <w:rFonts w:eastAsia="Arial"/>
        </w:rPr>
        <w:t>e</w:t>
      </w:r>
      <w:r w:rsidR="0055072E" w:rsidRPr="001E0025">
        <w:rPr>
          <w:rFonts w:eastAsia="Arial"/>
          <w:spacing w:val="25"/>
        </w:rPr>
        <w:t xml:space="preserve"> </w:t>
      </w:r>
      <w:r w:rsidR="0055072E" w:rsidRPr="001E0025">
        <w:rPr>
          <w:rFonts w:eastAsia="Arial"/>
        </w:rPr>
        <w:t>d</w:t>
      </w:r>
      <w:r w:rsidR="0055072E" w:rsidRPr="001E0025">
        <w:rPr>
          <w:rFonts w:eastAsia="Arial"/>
          <w:spacing w:val="-2"/>
        </w:rPr>
        <w:t>u</w:t>
      </w:r>
      <w:r w:rsidR="0055072E" w:rsidRPr="001E0025">
        <w:rPr>
          <w:rFonts w:eastAsia="Arial"/>
        </w:rPr>
        <w:t>as</w:t>
      </w:r>
      <w:r w:rsidR="0055072E" w:rsidRPr="001E0025">
        <w:rPr>
          <w:rFonts w:eastAsia="Arial"/>
          <w:spacing w:val="26"/>
        </w:rPr>
        <w:t xml:space="preserve"> </w:t>
      </w:r>
      <w:r w:rsidR="0055072E" w:rsidRPr="001E0025">
        <w:rPr>
          <w:rFonts w:eastAsia="Arial"/>
          <w:spacing w:val="-2"/>
        </w:rPr>
        <w:t>h</w:t>
      </w:r>
      <w:r w:rsidR="0055072E" w:rsidRPr="001E0025">
        <w:rPr>
          <w:rFonts w:eastAsia="Arial"/>
        </w:rPr>
        <w:t>oras</w:t>
      </w:r>
      <w:r w:rsidR="0055072E" w:rsidRPr="001E0025">
        <w:rPr>
          <w:rFonts w:eastAsia="Arial"/>
          <w:spacing w:val="26"/>
        </w:rPr>
        <w:t xml:space="preserve"> </w:t>
      </w:r>
      <w:r w:rsidR="0055072E" w:rsidRPr="001E0025">
        <w:rPr>
          <w:rFonts w:eastAsia="Arial"/>
        </w:rPr>
        <w:t>e</w:t>
      </w:r>
      <w:r w:rsidR="0055072E" w:rsidRPr="001E0025">
        <w:rPr>
          <w:rFonts w:eastAsia="Arial"/>
          <w:spacing w:val="24"/>
        </w:rPr>
        <w:t xml:space="preserve"> </w:t>
      </w:r>
      <w:r w:rsidR="0055072E" w:rsidRPr="001E0025">
        <w:rPr>
          <w:rFonts w:eastAsia="Arial"/>
        </w:rPr>
        <w:t>trinta</w:t>
      </w:r>
      <w:r w:rsidR="0055072E" w:rsidRPr="001E0025">
        <w:rPr>
          <w:rFonts w:eastAsia="Arial"/>
          <w:spacing w:val="24"/>
        </w:rPr>
        <w:t xml:space="preserve"> </w:t>
      </w:r>
      <w:r w:rsidR="0055072E" w:rsidRPr="001E0025">
        <w:rPr>
          <w:rFonts w:eastAsia="Arial"/>
          <w:spacing w:val="1"/>
        </w:rPr>
        <w:t>m</w:t>
      </w:r>
      <w:r w:rsidR="0055072E" w:rsidRPr="001E0025">
        <w:rPr>
          <w:rFonts w:eastAsia="Arial"/>
        </w:rPr>
        <w:t>i</w:t>
      </w:r>
      <w:r w:rsidR="0055072E" w:rsidRPr="001E0025">
        <w:rPr>
          <w:rFonts w:eastAsia="Arial"/>
          <w:spacing w:val="-2"/>
        </w:rPr>
        <w:t>n</w:t>
      </w:r>
      <w:r w:rsidR="0055072E" w:rsidRPr="001E0025">
        <w:rPr>
          <w:rFonts w:eastAsia="Arial"/>
        </w:rPr>
        <w:t>ut</w:t>
      </w:r>
      <w:r w:rsidR="0055072E" w:rsidRPr="001E0025">
        <w:rPr>
          <w:rFonts w:eastAsia="Arial"/>
          <w:spacing w:val="1"/>
        </w:rPr>
        <w:t>o</w:t>
      </w:r>
      <w:r w:rsidR="0055072E" w:rsidRPr="001E0025">
        <w:rPr>
          <w:rFonts w:eastAsia="Arial"/>
        </w:rPr>
        <w:t>s</w:t>
      </w:r>
      <w:r w:rsidR="00DA08B6" w:rsidRPr="001E0025">
        <w:rPr>
          <w:rFonts w:eastAsia="Arial"/>
        </w:rPr>
        <w:t>)</w:t>
      </w:r>
      <w:r w:rsidR="00414A87" w:rsidRPr="001E0025">
        <w:rPr>
          <w:rFonts w:eastAsia="Arial"/>
        </w:rPr>
        <w:t>,</w:t>
      </w:r>
      <w:r w:rsidR="00414A87" w:rsidRPr="001E0025">
        <w:rPr>
          <w:rFonts w:eastAsia="Arial"/>
          <w:spacing w:val="24"/>
        </w:rPr>
        <w:t xml:space="preserve"> </w:t>
      </w:r>
      <w:r w:rsidR="00414A87" w:rsidRPr="001E0025">
        <w:rPr>
          <w:rFonts w:eastAsia="Arial"/>
          <w:spacing w:val="-2"/>
        </w:rPr>
        <w:t>e</w:t>
      </w:r>
      <w:r w:rsidR="00414A87" w:rsidRPr="001E0025">
        <w:rPr>
          <w:rFonts w:eastAsia="Arial"/>
        </w:rPr>
        <w:t>m â</w:t>
      </w:r>
      <w:r w:rsidR="00414A87" w:rsidRPr="001E0025">
        <w:rPr>
          <w:rFonts w:eastAsia="Arial"/>
          <w:spacing w:val="1"/>
        </w:rPr>
        <w:t>m</w:t>
      </w:r>
      <w:r w:rsidR="00414A87" w:rsidRPr="001E0025">
        <w:rPr>
          <w:rFonts w:eastAsia="Arial"/>
        </w:rPr>
        <w:t>bi</w:t>
      </w:r>
      <w:r w:rsidR="00414A87" w:rsidRPr="001E0025">
        <w:rPr>
          <w:rFonts w:eastAsia="Arial"/>
          <w:spacing w:val="-3"/>
        </w:rPr>
        <w:t>t</w:t>
      </w:r>
      <w:r w:rsidR="00414A87" w:rsidRPr="001E0025">
        <w:rPr>
          <w:rFonts w:eastAsia="Arial"/>
        </w:rPr>
        <w:t>o</w:t>
      </w:r>
      <w:r w:rsidR="00414A87" w:rsidRPr="001E0025">
        <w:rPr>
          <w:rFonts w:eastAsia="Arial"/>
          <w:spacing w:val="33"/>
        </w:rPr>
        <w:t xml:space="preserve"> </w:t>
      </w:r>
      <w:r w:rsidR="00414A87" w:rsidRPr="001E0025">
        <w:rPr>
          <w:rFonts w:eastAsia="Arial"/>
        </w:rPr>
        <w:t>nac</w:t>
      </w:r>
      <w:r w:rsidR="00414A87" w:rsidRPr="001E0025">
        <w:rPr>
          <w:rFonts w:eastAsia="Arial"/>
          <w:spacing w:val="-3"/>
        </w:rPr>
        <w:t>i</w:t>
      </w:r>
      <w:r w:rsidR="00414A87" w:rsidRPr="001E0025">
        <w:rPr>
          <w:rFonts w:eastAsia="Arial"/>
        </w:rPr>
        <w:t>onal</w:t>
      </w:r>
      <w:r w:rsidR="00414A87" w:rsidRPr="001E0025">
        <w:rPr>
          <w:rFonts w:eastAsia="Arial"/>
          <w:spacing w:val="33"/>
        </w:rPr>
        <w:t xml:space="preserve"> 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34"/>
        </w:rPr>
        <w:t xml:space="preserve"> 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-3"/>
        </w:rPr>
        <w:t>s</w:t>
      </w:r>
      <w:r w:rsidR="00414A87" w:rsidRPr="001E0025">
        <w:rPr>
          <w:rFonts w:eastAsia="Arial"/>
          <w:spacing w:val="-2"/>
        </w:rPr>
        <w:t>t</w:t>
      </w:r>
      <w:r w:rsidR="00414A87" w:rsidRPr="001E0025">
        <w:rPr>
          <w:rFonts w:eastAsia="Arial"/>
        </w:rPr>
        <w:t>ad</w:t>
      </w:r>
      <w:r w:rsidR="00414A87" w:rsidRPr="001E0025">
        <w:rPr>
          <w:rFonts w:eastAsia="Arial"/>
          <w:spacing w:val="-2"/>
        </w:rPr>
        <w:t>u</w:t>
      </w:r>
      <w:r w:rsidR="00414A87" w:rsidRPr="001E0025">
        <w:rPr>
          <w:rFonts w:eastAsia="Arial"/>
        </w:rPr>
        <w:t>al,</w:t>
      </w:r>
      <w:r w:rsidR="00414A87" w:rsidRPr="001E0025">
        <w:rPr>
          <w:rFonts w:eastAsia="Arial"/>
          <w:spacing w:val="33"/>
        </w:rPr>
        <w:t xml:space="preserve"> </w:t>
      </w:r>
      <w:r w:rsidR="00414A87" w:rsidRPr="001E0025">
        <w:rPr>
          <w:rFonts w:eastAsia="Arial"/>
        </w:rPr>
        <w:t>por</w:t>
      </w:r>
      <w:r w:rsidR="00414A87" w:rsidRPr="001E0025">
        <w:rPr>
          <w:rFonts w:eastAsia="Arial"/>
          <w:spacing w:val="33"/>
        </w:rPr>
        <w:t xml:space="preserve"> </w:t>
      </w:r>
      <w:r w:rsidR="00414A87" w:rsidRPr="001E0025">
        <w:rPr>
          <w:rFonts w:eastAsia="Arial"/>
        </w:rPr>
        <w:t>iniciati</w:t>
      </w:r>
      <w:r w:rsidR="00414A87" w:rsidRPr="001E0025">
        <w:rPr>
          <w:rFonts w:eastAsia="Arial"/>
          <w:spacing w:val="-3"/>
        </w:rPr>
        <w:t>v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34"/>
        </w:rPr>
        <w:t xml:space="preserve"> 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34"/>
        </w:rPr>
        <w:t xml:space="preserve"> </w:t>
      </w:r>
      <w:r w:rsidR="00414A87" w:rsidRPr="001E0025">
        <w:rPr>
          <w:rFonts w:eastAsia="Arial"/>
        </w:rPr>
        <w:t>sob</w:t>
      </w:r>
      <w:r w:rsidR="00414A87" w:rsidRPr="001E0025">
        <w:rPr>
          <w:rFonts w:eastAsia="Arial"/>
          <w:spacing w:val="34"/>
        </w:rPr>
        <w:t xml:space="preserve"> 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33"/>
        </w:rPr>
        <w:t xml:space="preserve"> </w:t>
      </w:r>
      <w:r w:rsidR="00414A87" w:rsidRPr="001E0025">
        <w:rPr>
          <w:rFonts w:eastAsia="Arial"/>
        </w:rPr>
        <w:t>resp</w:t>
      </w:r>
      <w:r w:rsidR="00414A87" w:rsidRPr="001E0025">
        <w:rPr>
          <w:rFonts w:eastAsia="Arial"/>
          <w:spacing w:val="-2"/>
        </w:rPr>
        <w:t>o</w:t>
      </w:r>
      <w:r w:rsidR="00414A87" w:rsidRPr="001E0025">
        <w:rPr>
          <w:rFonts w:eastAsia="Arial"/>
        </w:rPr>
        <w:t>nsabi</w:t>
      </w:r>
      <w:r w:rsidR="00414A87" w:rsidRPr="001E0025">
        <w:rPr>
          <w:rFonts w:eastAsia="Arial"/>
          <w:spacing w:val="-1"/>
        </w:rPr>
        <w:t>l</w:t>
      </w:r>
      <w:r w:rsidR="00414A87" w:rsidRPr="001E0025">
        <w:rPr>
          <w:rFonts w:eastAsia="Arial"/>
        </w:rPr>
        <w:t>i</w:t>
      </w:r>
      <w:r w:rsidR="00414A87" w:rsidRPr="001E0025">
        <w:rPr>
          <w:rFonts w:eastAsia="Arial"/>
          <w:spacing w:val="-2"/>
        </w:rPr>
        <w:t>da</w:t>
      </w:r>
      <w:r w:rsidR="00414A87" w:rsidRPr="001E0025">
        <w:rPr>
          <w:rFonts w:eastAsia="Arial"/>
        </w:rPr>
        <w:t>de dos res</w:t>
      </w:r>
      <w:r w:rsidR="00414A87" w:rsidRPr="001E0025">
        <w:rPr>
          <w:rFonts w:eastAsia="Arial"/>
          <w:spacing w:val="-2"/>
        </w:rPr>
        <w:t>p</w:t>
      </w:r>
      <w:r w:rsidR="00414A87" w:rsidRPr="001E0025">
        <w:rPr>
          <w:rFonts w:eastAsia="Arial"/>
        </w:rPr>
        <w:t>ecti</w:t>
      </w:r>
      <w:r w:rsidR="00414A87" w:rsidRPr="001E0025">
        <w:rPr>
          <w:rFonts w:eastAsia="Arial"/>
          <w:spacing w:val="-3"/>
        </w:rPr>
        <w:t>v</w:t>
      </w:r>
      <w:r w:rsidR="00414A87" w:rsidRPr="001E0025">
        <w:rPr>
          <w:rFonts w:eastAsia="Arial"/>
        </w:rPr>
        <w:t xml:space="preserve">os </w:t>
      </w:r>
      <w:r w:rsidR="00414A87" w:rsidRPr="001E0025">
        <w:rPr>
          <w:rFonts w:eastAsia="Arial"/>
          <w:spacing w:val="1"/>
        </w:rPr>
        <w:t>ó</w:t>
      </w:r>
      <w:r w:rsidR="00414A87" w:rsidRPr="001E0025">
        <w:rPr>
          <w:rFonts w:eastAsia="Arial"/>
        </w:rPr>
        <w:t>r</w:t>
      </w:r>
      <w:r w:rsidR="00414A87" w:rsidRPr="001E0025">
        <w:rPr>
          <w:rFonts w:eastAsia="Arial"/>
          <w:spacing w:val="-3"/>
        </w:rPr>
        <w:t>g</w:t>
      </w:r>
      <w:r w:rsidR="00414A87" w:rsidRPr="001E0025">
        <w:rPr>
          <w:rFonts w:eastAsia="Arial"/>
        </w:rPr>
        <w:t>ã</w:t>
      </w:r>
      <w:r w:rsidR="00414A87" w:rsidRPr="001E0025">
        <w:rPr>
          <w:rFonts w:eastAsia="Arial"/>
          <w:spacing w:val="-2"/>
        </w:rPr>
        <w:t>o</w:t>
      </w:r>
      <w:r w:rsidR="00414A87" w:rsidRPr="001E0025">
        <w:rPr>
          <w:rFonts w:eastAsia="Arial"/>
        </w:rPr>
        <w:t xml:space="preserve">s </w:t>
      </w:r>
      <w:r w:rsidR="00414A87" w:rsidRPr="001E0025">
        <w:rPr>
          <w:rFonts w:eastAsia="Arial"/>
          <w:spacing w:val="1"/>
        </w:rPr>
        <w:t>d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-2"/>
        </w:rPr>
        <w:t xml:space="preserve"> </w:t>
      </w:r>
      <w:r w:rsidR="00414A87" w:rsidRPr="001E0025">
        <w:rPr>
          <w:rFonts w:eastAsia="Arial"/>
        </w:rPr>
        <w:t>di</w:t>
      </w:r>
      <w:r w:rsidR="00414A87" w:rsidRPr="001E0025">
        <w:rPr>
          <w:rFonts w:eastAsia="Arial"/>
          <w:spacing w:val="-2"/>
        </w:rPr>
        <w:t>r</w:t>
      </w:r>
      <w:r w:rsidR="00414A87" w:rsidRPr="001E0025">
        <w:rPr>
          <w:rFonts w:eastAsia="Arial"/>
        </w:rPr>
        <w:t>eção</w:t>
      </w:r>
      <w:r w:rsidR="00414A87" w:rsidRPr="001E0025">
        <w:rPr>
          <w:rFonts w:eastAsia="Arial"/>
          <w:spacing w:val="2"/>
        </w:rPr>
        <w:t xml:space="preserve"> </w:t>
      </w:r>
      <w:r w:rsidR="00414A87" w:rsidRPr="001E0025">
        <w:rPr>
          <w:rFonts w:eastAsia="Arial"/>
        </w:rPr>
        <w:t>parti</w:t>
      </w:r>
      <w:r w:rsidR="00414A87" w:rsidRPr="001E0025">
        <w:rPr>
          <w:rFonts w:eastAsia="Arial"/>
          <w:spacing w:val="-3"/>
        </w:rPr>
        <w:t>d</w:t>
      </w:r>
      <w:r w:rsidR="00414A87" w:rsidRPr="001E0025">
        <w:rPr>
          <w:rFonts w:eastAsia="Arial"/>
        </w:rPr>
        <w:t>ár</w:t>
      </w:r>
      <w:r w:rsidR="00414A87" w:rsidRPr="001E0025">
        <w:rPr>
          <w:rFonts w:eastAsia="Arial"/>
          <w:spacing w:val="-2"/>
        </w:rPr>
        <w:t>i</w:t>
      </w:r>
      <w:r w:rsidR="00414A87" w:rsidRPr="001E0025">
        <w:rPr>
          <w:rFonts w:eastAsia="Arial"/>
        </w:rPr>
        <w:t>a.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§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1º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19"/>
        </w:rPr>
        <w:t xml:space="preserve"> </w:t>
      </w:r>
      <w:r w:rsidRPr="001E0025">
        <w:rPr>
          <w:rFonts w:eastAsia="Arial"/>
        </w:rPr>
        <w:t>tra</w:t>
      </w:r>
      <w:r w:rsidRPr="001E0025">
        <w:rPr>
          <w:rFonts w:eastAsia="Arial"/>
          <w:spacing w:val="1"/>
        </w:rPr>
        <w:t>n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issõ</w:t>
      </w:r>
      <w:r w:rsidRPr="001E0025">
        <w:rPr>
          <w:rFonts w:eastAsia="Arial"/>
          <w:spacing w:val="-1"/>
        </w:rPr>
        <w:t>e</w:t>
      </w:r>
      <w:r w:rsidRPr="001E0025">
        <w:rPr>
          <w:rFonts w:eastAsia="Arial"/>
        </w:rPr>
        <w:t>s</w:t>
      </w:r>
      <w:r w:rsidRPr="001E0025">
        <w:rPr>
          <w:rFonts w:eastAsia="Arial"/>
          <w:spacing w:val="19"/>
        </w:rPr>
        <w:t xml:space="preserve"> </w:t>
      </w:r>
      <w:r w:rsidRPr="001E0025">
        <w:rPr>
          <w:rFonts w:eastAsia="Arial"/>
        </w:rPr>
        <w:t>serão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em</w:t>
      </w:r>
      <w:r w:rsidRPr="001E0025">
        <w:rPr>
          <w:rFonts w:eastAsia="Arial"/>
          <w:spacing w:val="21"/>
        </w:rPr>
        <w:t xml:space="preserve"> </w:t>
      </w:r>
      <w:r w:rsidRPr="001E0025">
        <w:rPr>
          <w:rFonts w:eastAsia="Arial"/>
        </w:rPr>
        <w:t>blo</w:t>
      </w:r>
      <w:r w:rsidRPr="001E0025">
        <w:rPr>
          <w:rFonts w:eastAsia="Arial"/>
          <w:spacing w:val="-2"/>
        </w:rPr>
        <w:t>c</w:t>
      </w:r>
      <w:r w:rsidRPr="001E0025">
        <w:rPr>
          <w:rFonts w:eastAsia="Arial"/>
        </w:rPr>
        <w:t>o,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m</w:t>
      </w:r>
      <w:r w:rsidRPr="001E0025">
        <w:rPr>
          <w:rFonts w:eastAsia="Arial"/>
          <w:spacing w:val="21"/>
        </w:rPr>
        <w:t xml:space="preserve"> </w:t>
      </w:r>
      <w:r w:rsidRPr="001E0025">
        <w:rPr>
          <w:rFonts w:eastAsia="Arial"/>
        </w:rPr>
        <w:t>cade</w:t>
      </w:r>
      <w:r w:rsidRPr="001E0025">
        <w:rPr>
          <w:rFonts w:eastAsia="Arial"/>
          <w:spacing w:val="-3"/>
        </w:rPr>
        <w:t>i</w:t>
      </w:r>
      <w:r w:rsidRPr="001E0025">
        <w:rPr>
          <w:rFonts w:eastAsia="Arial"/>
        </w:rPr>
        <w:t>a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nacio</w:t>
      </w:r>
      <w:r w:rsidRPr="001E0025">
        <w:rPr>
          <w:rFonts w:eastAsia="Arial"/>
          <w:spacing w:val="-1"/>
        </w:rPr>
        <w:t>n</w:t>
      </w:r>
      <w:r w:rsidRPr="001E0025">
        <w:rPr>
          <w:rFonts w:eastAsia="Arial"/>
        </w:rPr>
        <w:t>al</w:t>
      </w:r>
      <w:r w:rsidRPr="001E0025">
        <w:rPr>
          <w:rFonts w:eastAsia="Arial"/>
          <w:spacing w:val="19"/>
        </w:rPr>
        <w:t xml:space="preserve"> 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>u est</w:t>
      </w:r>
      <w:r w:rsidRPr="001E0025">
        <w:rPr>
          <w:rFonts w:eastAsia="Arial"/>
          <w:spacing w:val="1"/>
        </w:rPr>
        <w:t>a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ual,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  <w:spacing w:val="-2"/>
        </w:rPr>
        <w:t>p</w:t>
      </w:r>
      <w:r w:rsidRPr="001E0025">
        <w:rPr>
          <w:rFonts w:eastAsia="Arial"/>
        </w:rPr>
        <w:t>or</w:t>
      </w:r>
      <w:r w:rsidRPr="001E0025">
        <w:rPr>
          <w:rFonts w:eastAsia="Arial"/>
          <w:spacing w:val="4"/>
        </w:rPr>
        <w:t xml:space="preserve">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eio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ins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rções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  <w:spacing w:val="-2"/>
        </w:rPr>
        <w:lastRenderedPageBreak/>
        <w:t>d</w:t>
      </w:r>
      <w:r w:rsidRPr="001E0025">
        <w:rPr>
          <w:rFonts w:eastAsia="Arial"/>
        </w:rPr>
        <w:t>e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30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(t</w:t>
      </w:r>
      <w:r w:rsidRPr="001E0025">
        <w:rPr>
          <w:rFonts w:eastAsia="Arial"/>
          <w:spacing w:val="-1"/>
        </w:rPr>
        <w:t>r</w:t>
      </w:r>
      <w:r w:rsidRPr="001E0025">
        <w:rPr>
          <w:rFonts w:eastAsia="Arial"/>
        </w:rPr>
        <w:t>inta)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se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>undos,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o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inter</w:t>
      </w:r>
      <w:r w:rsidRPr="001E0025">
        <w:rPr>
          <w:rFonts w:eastAsia="Arial"/>
          <w:spacing w:val="-4"/>
        </w:rPr>
        <w:t>v</w:t>
      </w:r>
      <w:r w:rsidRPr="001E0025">
        <w:rPr>
          <w:rFonts w:eastAsia="Arial"/>
        </w:rPr>
        <w:t xml:space="preserve">alo da </w:t>
      </w:r>
      <w:r w:rsidRPr="001E0025">
        <w:rPr>
          <w:rFonts w:eastAsia="Arial"/>
          <w:spacing w:val="1"/>
        </w:rPr>
        <w:t>p</w:t>
      </w:r>
      <w:r w:rsidRPr="001E0025">
        <w:rPr>
          <w:rFonts w:eastAsia="Arial"/>
        </w:rPr>
        <w:t>ro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3"/>
        </w:rPr>
        <w:t>a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aç</w:t>
      </w:r>
      <w:r w:rsidRPr="001E0025">
        <w:rPr>
          <w:rFonts w:eastAsia="Arial"/>
          <w:spacing w:val="-2"/>
        </w:rPr>
        <w:t>ã</w:t>
      </w:r>
      <w:r w:rsidRPr="001E0025">
        <w:rPr>
          <w:rFonts w:eastAsia="Arial"/>
        </w:rPr>
        <w:t xml:space="preserve">o </w:t>
      </w:r>
      <w:r w:rsidRPr="001E0025">
        <w:rPr>
          <w:rFonts w:eastAsia="Arial"/>
          <w:spacing w:val="-1"/>
        </w:rPr>
        <w:t>n</w:t>
      </w:r>
      <w:r w:rsidRPr="001E0025">
        <w:rPr>
          <w:rFonts w:eastAsia="Arial"/>
        </w:rPr>
        <w:t>or</w:t>
      </w:r>
      <w:r w:rsidRPr="001E0025">
        <w:rPr>
          <w:rFonts w:eastAsia="Arial"/>
          <w:spacing w:val="-2"/>
        </w:rPr>
        <w:t>m</w:t>
      </w:r>
      <w:r w:rsidRPr="001E0025">
        <w:rPr>
          <w:rFonts w:eastAsia="Arial"/>
        </w:rPr>
        <w:t>al das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is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</w:rPr>
        <w:t>oras.</w:t>
      </w:r>
    </w:p>
    <w:p w:rsidR="00414A87" w:rsidRPr="001E0025" w:rsidRDefault="00414A87" w:rsidP="00AF3ECB">
      <w:pPr>
        <w:pStyle w:val="texto2"/>
        <w:rPr>
          <w:rFonts w:eastAsia="Arial"/>
          <w:spacing w:val="2"/>
        </w:rPr>
      </w:pPr>
      <w:r w:rsidRPr="001E0025">
        <w:rPr>
          <w:rFonts w:eastAsia="Arial"/>
        </w:rPr>
        <w:t>§</w:t>
      </w:r>
      <w:r w:rsidRPr="001E0025">
        <w:rPr>
          <w:rFonts w:eastAsia="Arial"/>
          <w:spacing w:val="60"/>
        </w:rPr>
        <w:t xml:space="preserve"> </w:t>
      </w:r>
      <w:r w:rsidRPr="001E0025">
        <w:rPr>
          <w:rFonts w:eastAsia="Arial"/>
        </w:rPr>
        <w:t>2º</w:t>
      </w:r>
      <w:r w:rsidRPr="001E0025">
        <w:rPr>
          <w:rFonts w:eastAsia="Arial"/>
          <w:spacing w:val="61"/>
        </w:rPr>
        <w:t xml:space="preserve"> </w:t>
      </w:r>
      <w:r w:rsidRPr="001E0025">
        <w:rPr>
          <w:rFonts w:eastAsia="Arial"/>
          <w:spacing w:val="2"/>
        </w:rPr>
        <w:t xml:space="preserve">O órgão partidário respectivo </w:t>
      </w:r>
      <w:r w:rsidR="0055072E" w:rsidRPr="001E0025">
        <w:rPr>
          <w:rFonts w:eastAsia="Arial"/>
          <w:spacing w:val="2"/>
        </w:rPr>
        <w:t>apresentará à Justiça Eleitoral requerimento da fixação</w:t>
      </w:r>
      <w:r w:rsidRPr="001E0025">
        <w:rPr>
          <w:rFonts w:eastAsia="Arial"/>
          <w:spacing w:val="2"/>
        </w:rPr>
        <w:t xml:space="preserve"> das datas de formação das cadeias nacional e estaduais.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§</w:t>
      </w:r>
      <w:r w:rsidRPr="001E0025">
        <w:rPr>
          <w:rFonts w:eastAsia="Arial"/>
          <w:spacing w:val="33"/>
        </w:rPr>
        <w:t xml:space="preserve"> </w:t>
      </w:r>
      <w:r w:rsidRPr="001E0025">
        <w:rPr>
          <w:rFonts w:eastAsia="Arial"/>
          <w:spacing w:val="-2"/>
        </w:rPr>
        <w:t>3</w:t>
      </w:r>
      <w:r w:rsidRPr="001E0025">
        <w:rPr>
          <w:rFonts w:eastAsia="Arial"/>
        </w:rPr>
        <w:t>º</w:t>
      </w:r>
      <w:r w:rsidRPr="001E0025">
        <w:rPr>
          <w:rFonts w:eastAsia="Arial"/>
          <w:spacing w:val="35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  <w:spacing w:val="2"/>
        </w:rPr>
        <w:t>f</w:t>
      </w:r>
      <w:r w:rsidRPr="001E0025">
        <w:rPr>
          <w:rFonts w:eastAsia="Arial"/>
        </w:rPr>
        <w:t>o</w:t>
      </w:r>
      <w:r w:rsidRPr="001E0025">
        <w:rPr>
          <w:rFonts w:eastAsia="Arial"/>
          <w:spacing w:val="-4"/>
        </w:rPr>
        <w:t>r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aç</w:t>
      </w:r>
      <w:r w:rsidRPr="001E0025">
        <w:rPr>
          <w:rFonts w:eastAsia="Arial"/>
          <w:spacing w:val="-2"/>
        </w:rPr>
        <w:t>ã</w:t>
      </w:r>
      <w:r w:rsidRPr="001E0025">
        <w:rPr>
          <w:rFonts w:eastAsia="Arial"/>
        </w:rPr>
        <w:t>o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</w:rPr>
        <w:t>das</w:t>
      </w:r>
      <w:r w:rsidRPr="001E0025">
        <w:rPr>
          <w:rFonts w:eastAsia="Arial"/>
          <w:spacing w:val="31"/>
        </w:rPr>
        <w:t xml:space="preserve"> </w:t>
      </w:r>
      <w:r w:rsidRPr="001E0025">
        <w:rPr>
          <w:rFonts w:eastAsia="Arial"/>
        </w:rPr>
        <w:t>cadeias</w:t>
      </w:r>
      <w:r w:rsidRPr="001E0025">
        <w:rPr>
          <w:rFonts w:eastAsia="Arial"/>
          <w:spacing w:val="31"/>
        </w:rPr>
        <w:t xml:space="preserve"> </w:t>
      </w:r>
      <w:r w:rsidRPr="001E0025">
        <w:rPr>
          <w:rFonts w:eastAsia="Arial"/>
        </w:rPr>
        <w:t>nac</w:t>
      </w:r>
      <w:r w:rsidRPr="001E0025">
        <w:rPr>
          <w:rFonts w:eastAsia="Arial"/>
          <w:spacing w:val="-3"/>
        </w:rPr>
        <w:t>i</w:t>
      </w:r>
      <w:r w:rsidRPr="001E0025">
        <w:rPr>
          <w:rFonts w:eastAsia="Arial"/>
        </w:rPr>
        <w:t>onal</w:t>
      </w:r>
      <w:r w:rsidRPr="001E0025">
        <w:rPr>
          <w:rFonts w:eastAsia="Arial"/>
          <w:spacing w:val="30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</w:rPr>
        <w:t>t</w:t>
      </w:r>
      <w:r w:rsidRPr="001E0025">
        <w:rPr>
          <w:rFonts w:eastAsia="Arial"/>
          <w:spacing w:val="1"/>
        </w:rPr>
        <w:t>a</w:t>
      </w:r>
      <w:r w:rsidRPr="001E0025">
        <w:rPr>
          <w:rFonts w:eastAsia="Arial"/>
        </w:rPr>
        <w:t>d</w:t>
      </w:r>
      <w:r w:rsidRPr="001E0025">
        <w:rPr>
          <w:rFonts w:eastAsia="Arial"/>
          <w:spacing w:val="-2"/>
        </w:rPr>
        <w:t>u</w:t>
      </w:r>
      <w:r w:rsidRPr="001E0025">
        <w:rPr>
          <w:rFonts w:eastAsia="Arial"/>
        </w:rPr>
        <w:t>ais</w:t>
      </w:r>
      <w:r w:rsidRPr="001E0025">
        <w:rPr>
          <w:rFonts w:eastAsia="Arial"/>
          <w:spacing w:val="33"/>
        </w:rPr>
        <w:t xml:space="preserve"> </w:t>
      </w:r>
      <w:r w:rsidRPr="001E0025">
        <w:rPr>
          <w:rFonts w:eastAsia="Arial"/>
        </w:rPr>
        <w:t>será</w:t>
      </w:r>
      <w:r w:rsidRPr="001E0025">
        <w:rPr>
          <w:rFonts w:eastAsia="Arial"/>
          <w:spacing w:val="31"/>
        </w:rPr>
        <w:t xml:space="preserve"> </w:t>
      </w:r>
      <w:r w:rsidRPr="001E0025">
        <w:rPr>
          <w:rFonts w:eastAsia="Arial"/>
          <w:spacing w:val="-2"/>
        </w:rPr>
        <w:t>a</w:t>
      </w:r>
      <w:r w:rsidRPr="001E0025">
        <w:rPr>
          <w:rFonts w:eastAsia="Arial"/>
        </w:rPr>
        <w:t>ut</w:t>
      </w:r>
      <w:r w:rsidRPr="001E0025">
        <w:rPr>
          <w:rFonts w:eastAsia="Arial"/>
          <w:spacing w:val="1"/>
        </w:rPr>
        <w:t>o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  <w:spacing w:val="-3"/>
        </w:rPr>
        <w:t>z</w:t>
      </w:r>
      <w:r w:rsidRPr="001E0025">
        <w:rPr>
          <w:rFonts w:eastAsia="Arial"/>
        </w:rPr>
        <w:t>ada respecti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a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nte</w:t>
      </w:r>
      <w:r w:rsidRPr="001E0025">
        <w:rPr>
          <w:rFonts w:eastAsia="Arial"/>
          <w:spacing w:val="48"/>
        </w:rPr>
        <w:t xml:space="preserve"> </w:t>
      </w:r>
      <w:r w:rsidRPr="001E0025">
        <w:rPr>
          <w:rFonts w:eastAsia="Arial"/>
        </w:rPr>
        <w:t>pelo</w:t>
      </w:r>
      <w:r w:rsidRPr="001E0025">
        <w:rPr>
          <w:rFonts w:eastAsia="Arial"/>
          <w:spacing w:val="46"/>
        </w:rPr>
        <w:t xml:space="preserve"> </w:t>
      </w:r>
      <w:r w:rsidRPr="001E0025">
        <w:rPr>
          <w:rFonts w:eastAsia="Arial"/>
          <w:spacing w:val="1"/>
        </w:rPr>
        <w:t>T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b</w:t>
      </w:r>
      <w:r w:rsidRPr="001E0025">
        <w:rPr>
          <w:rFonts w:eastAsia="Arial"/>
          <w:spacing w:val="-2"/>
        </w:rPr>
        <w:t>u</w:t>
      </w:r>
      <w:r w:rsidRPr="001E0025">
        <w:rPr>
          <w:rFonts w:eastAsia="Arial"/>
        </w:rPr>
        <w:t>nal</w:t>
      </w:r>
      <w:r w:rsidRPr="001E0025">
        <w:rPr>
          <w:rFonts w:eastAsia="Arial"/>
          <w:spacing w:val="50"/>
        </w:rPr>
        <w:t xml:space="preserve"> </w:t>
      </w:r>
      <w:r w:rsidRPr="001E0025">
        <w:rPr>
          <w:rFonts w:eastAsia="Arial"/>
          <w:spacing w:val="-2"/>
        </w:rPr>
        <w:t>S</w:t>
      </w:r>
      <w:r w:rsidRPr="001E0025">
        <w:rPr>
          <w:rFonts w:eastAsia="Arial"/>
        </w:rPr>
        <w:t>uper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or</w:t>
      </w:r>
      <w:r w:rsidRPr="001E0025">
        <w:rPr>
          <w:rFonts w:eastAsia="Arial"/>
          <w:spacing w:val="49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3"/>
        </w:rPr>
        <w:t>l</w:t>
      </w:r>
      <w:r w:rsidRPr="001E0025">
        <w:rPr>
          <w:rFonts w:eastAsia="Arial"/>
        </w:rPr>
        <w:t>eitoral</w:t>
      </w:r>
      <w:r w:rsidRPr="001E0025">
        <w:rPr>
          <w:rFonts w:eastAsia="Arial"/>
          <w:spacing w:val="50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49"/>
        </w:rPr>
        <w:t xml:space="preserve"> </w:t>
      </w:r>
      <w:r w:rsidRPr="001E0025">
        <w:rPr>
          <w:rFonts w:eastAsia="Arial"/>
        </w:rPr>
        <w:t>pelos</w:t>
      </w:r>
      <w:r w:rsidRPr="001E0025">
        <w:rPr>
          <w:rFonts w:eastAsia="Arial"/>
          <w:spacing w:val="49"/>
        </w:rPr>
        <w:t xml:space="preserve"> </w:t>
      </w:r>
      <w:r w:rsidRPr="001E0025">
        <w:rPr>
          <w:rFonts w:eastAsia="Arial"/>
          <w:spacing w:val="1"/>
        </w:rPr>
        <w:t>T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b</w:t>
      </w:r>
      <w:r w:rsidRPr="001E0025">
        <w:rPr>
          <w:rFonts w:eastAsia="Arial"/>
          <w:spacing w:val="-2"/>
        </w:rPr>
        <w:t>u</w:t>
      </w:r>
      <w:r w:rsidRPr="001E0025">
        <w:rPr>
          <w:rFonts w:eastAsia="Arial"/>
        </w:rPr>
        <w:t>na</w:t>
      </w:r>
      <w:r w:rsidRPr="001E0025">
        <w:rPr>
          <w:rFonts w:eastAsia="Arial"/>
          <w:spacing w:val="-3"/>
        </w:rPr>
        <w:t>i</w:t>
      </w:r>
      <w:r w:rsidRPr="001E0025">
        <w:rPr>
          <w:rFonts w:eastAsia="Arial"/>
        </w:rPr>
        <w:t>s Re</w:t>
      </w:r>
      <w:r w:rsidRPr="001E0025">
        <w:rPr>
          <w:rFonts w:eastAsia="Arial"/>
          <w:spacing w:val="-1"/>
        </w:rPr>
        <w:t>g</w:t>
      </w:r>
      <w:r w:rsidRPr="001E0025">
        <w:rPr>
          <w:rFonts w:eastAsia="Arial"/>
        </w:rPr>
        <w:t>io</w:t>
      </w:r>
      <w:r w:rsidRPr="001E0025">
        <w:rPr>
          <w:rFonts w:eastAsia="Arial"/>
          <w:spacing w:val="1"/>
        </w:rPr>
        <w:t>n</w:t>
      </w:r>
      <w:r w:rsidRPr="001E0025">
        <w:rPr>
          <w:rFonts w:eastAsia="Arial"/>
        </w:rPr>
        <w:t>ais</w:t>
      </w:r>
      <w:r w:rsidRPr="001E0025">
        <w:rPr>
          <w:rFonts w:eastAsia="Arial"/>
          <w:spacing w:val="14"/>
        </w:rPr>
        <w:t xml:space="preserve"> </w:t>
      </w:r>
      <w:r w:rsidRPr="001E0025">
        <w:rPr>
          <w:rFonts w:eastAsia="Arial"/>
        </w:rPr>
        <w:t>Eleit</w:t>
      </w:r>
      <w:r w:rsidRPr="001E0025">
        <w:rPr>
          <w:rFonts w:eastAsia="Arial"/>
          <w:spacing w:val="1"/>
        </w:rPr>
        <w:t>o</w:t>
      </w:r>
      <w:r w:rsidRPr="001E0025">
        <w:rPr>
          <w:rFonts w:eastAsia="Arial"/>
        </w:rPr>
        <w:t>rais,</w:t>
      </w:r>
      <w:r w:rsidRPr="001E0025">
        <w:rPr>
          <w:rFonts w:eastAsia="Arial"/>
          <w:spacing w:val="14"/>
        </w:rPr>
        <w:t xml:space="preserve"> </w:t>
      </w:r>
      <w:r w:rsidRPr="001E0025">
        <w:rPr>
          <w:rFonts w:eastAsia="Arial"/>
          <w:spacing w:val="-2"/>
        </w:rPr>
        <w:t>q</w:t>
      </w:r>
      <w:r w:rsidRPr="001E0025">
        <w:rPr>
          <w:rFonts w:eastAsia="Arial"/>
        </w:rPr>
        <w:t>ue</w:t>
      </w:r>
      <w:r w:rsidRPr="001E0025">
        <w:rPr>
          <w:rFonts w:eastAsia="Arial"/>
          <w:spacing w:val="12"/>
        </w:rPr>
        <w:t xml:space="preserve"> </w:t>
      </w:r>
      <w:r w:rsidRPr="001E0025">
        <w:rPr>
          <w:rFonts w:eastAsia="Arial"/>
          <w:spacing w:val="2"/>
        </w:rPr>
        <w:t>f</w:t>
      </w:r>
      <w:r w:rsidRPr="001E0025">
        <w:rPr>
          <w:rFonts w:eastAsia="Arial"/>
        </w:rPr>
        <w:t>arão</w:t>
      </w:r>
      <w:r w:rsidRPr="001E0025">
        <w:rPr>
          <w:rFonts w:eastAsia="Arial"/>
          <w:spacing w:val="13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15"/>
        </w:rPr>
        <w:t xml:space="preserve"> </w:t>
      </w:r>
      <w:r w:rsidRPr="001E0025">
        <w:rPr>
          <w:rFonts w:eastAsia="Arial"/>
        </w:rPr>
        <w:t>neces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</w:rPr>
        <w:t>ár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a</w:t>
      </w:r>
      <w:r w:rsidRPr="001E0025">
        <w:rPr>
          <w:rFonts w:eastAsia="Arial"/>
          <w:spacing w:val="15"/>
        </w:rPr>
        <w:t xml:space="preserve"> </w:t>
      </w:r>
      <w:r w:rsidRPr="001E0025">
        <w:rPr>
          <w:rFonts w:eastAsia="Arial"/>
        </w:rPr>
        <w:t>re</w:t>
      </w:r>
      <w:r w:rsidRPr="001E0025">
        <w:rPr>
          <w:rFonts w:eastAsia="Arial"/>
          <w:spacing w:val="-2"/>
        </w:rPr>
        <w:t>q</w:t>
      </w:r>
      <w:r w:rsidRPr="001E0025">
        <w:rPr>
          <w:rFonts w:eastAsia="Arial"/>
          <w:spacing w:val="7"/>
        </w:rPr>
        <w:t>u</w:t>
      </w:r>
      <w:r w:rsidRPr="001E0025">
        <w:rPr>
          <w:rFonts w:eastAsia="Arial"/>
        </w:rPr>
        <w:t>is</w:t>
      </w:r>
      <w:r w:rsidRPr="001E0025">
        <w:rPr>
          <w:rFonts w:eastAsia="Arial"/>
          <w:spacing w:val="-1"/>
        </w:rPr>
        <w:t>i</w:t>
      </w:r>
      <w:r w:rsidRPr="001E0025">
        <w:rPr>
          <w:rFonts w:eastAsia="Arial"/>
        </w:rPr>
        <w:t>ção</w:t>
      </w:r>
      <w:r w:rsidRPr="001E0025">
        <w:rPr>
          <w:rFonts w:eastAsia="Arial"/>
          <w:spacing w:val="15"/>
        </w:rPr>
        <w:t xml:space="preserve"> </w:t>
      </w:r>
      <w:r w:rsidRPr="001E0025">
        <w:rPr>
          <w:rFonts w:eastAsia="Arial"/>
        </w:rPr>
        <w:t>dos</w:t>
      </w:r>
      <w:r w:rsidRPr="001E0025">
        <w:rPr>
          <w:rFonts w:eastAsia="Arial"/>
          <w:spacing w:val="14"/>
        </w:rPr>
        <w:t xml:space="preserve"> </w:t>
      </w:r>
      <w:r w:rsidRPr="001E0025">
        <w:rPr>
          <w:rFonts w:eastAsia="Arial"/>
        </w:rPr>
        <w:t>horár</w:t>
      </w:r>
      <w:r w:rsidRPr="001E0025">
        <w:rPr>
          <w:rFonts w:eastAsia="Arial"/>
          <w:spacing w:val="-1"/>
        </w:rPr>
        <w:t>i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 xml:space="preserve">s às </w:t>
      </w:r>
      <w:r w:rsidRPr="001E0025">
        <w:rPr>
          <w:rFonts w:eastAsia="Arial"/>
          <w:spacing w:val="-1"/>
        </w:rPr>
        <w:t>e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 xml:space="preserve">issoras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 r</w:t>
      </w:r>
      <w:r w:rsidRPr="001E0025">
        <w:rPr>
          <w:rFonts w:eastAsia="Arial"/>
          <w:spacing w:val="-2"/>
        </w:rPr>
        <w:t>á</w:t>
      </w:r>
      <w:r w:rsidRPr="001E0025">
        <w:rPr>
          <w:rFonts w:eastAsia="Arial"/>
        </w:rPr>
        <w:t>dio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 xml:space="preserve">e </w:t>
      </w:r>
      <w:r w:rsidRPr="001E0025">
        <w:rPr>
          <w:rFonts w:eastAsia="Arial"/>
          <w:spacing w:val="1"/>
        </w:rPr>
        <w:t>d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tele</w:t>
      </w:r>
      <w:r w:rsidRPr="001E0025">
        <w:rPr>
          <w:rFonts w:eastAsia="Arial"/>
          <w:spacing w:val="-2"/>
        </w:rPr>
        <w:t>v</w:t>
      </w:r>
      <w:r w:rsidRPr="001E0025">
        <w:rPr>
          <w:rFonts w:eastAsia="Arial"/>
        </w:rPr>
        <w:t>isã</w:t>
      </w:r>
      <w:r w:rsidRPr="001E0025">
        <w:rPr>
          <w:rFonts w:eastAsia="Arial"/>
          <w:spacing w:val="1"/>
        </w:rPr>
        <w:t>o</w:t>
      </w:r>
      <w:r w:rsidRPr="001E0025">
        <w:rPr>
          <w:rFonts w:eastAsia="Arial"/>
        </w:rPr>
        <w:t>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§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</w:rPr>
        <w:t>4º</w:t>
      </w:r>
      <w:r w:rsidRPr="001E0025">
        <w:rPr>
          <w:rFonts w:eastAsia="Arial"/>
          <w:spacing w:val="30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31"/>
        </w:rPr>
        <w:t xml:space="preserve"> </w:t>
      </w:r>
      <w:r w:rsidRPr="001E0025">
        <w:rPr>
          <w:rFonts w:eastAsia="Arial"/>
        </w:rPr>
        <w:t>c</w:t>
      </w:r>
      <w:r w:rsidRPr="001E0025">
        <w:rPr>
          <w:rFonts w:eastAsia="Arial"/>
          <w:spacing w:val="-1"/>
        </w:rPr>
        <w:t>r</w:t>
      </w:r>
      <w:r w:rsidRPr="001E0025">
        <w:rPr>
          <w:rFonts w:eastAsia="Arial"/>
        </w:rPr>
        <w:t>itér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o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o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</w:rPr>
        <w:t>ór</w:t>
      </w:r>
      <w:r w:rsidRPr="001E0025">
        <w:rPr>
          <w:rFonts w:eastAsia="Arial"/>
          <w:spacing w:val="-3"/>
        </w:rPr>
        <w:t>g</w:t>
      </w:r>
      <w:r w:rsidRPr="001E0025">
        <w:rPr>
          <w:rFonts w:eastAsia="Arial"/>
        </w:rPr>
        <w:t>ão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  <w:spacing w:val="-2"/>
        </w:rPr>
        <w:t>p</w:t>
      </w:r>
      <w:r w:rsidRPr="001E0025">
        <w:rPr>
          <w:rFonts w:eastAsia="Arial"/>
        </w:rPr>
        <w:t>artidár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o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acio</w:t>
      </w:r>
      <w:r w:rsidRPr="001E0025">
        <w:rPr>
          <w:rFonts w:eastAsia="Arial"/>
          <w:spacing w:val="-1"/>
        </w:rPr>
        <w:t>n</w:t>
      </w:r>
      <w:r w:rsidRPr="001E0025">
        <w:rPr>
          <w:rFonts w:eastAsia="Arial"/>
        </w:rPr>
        <w:t>al,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31"/>
        </w:rPr>
        <w:t xml:space="preserve"> </w:t>
      </w:r>
      <w:r w:rsidRPr="001E0025">
        <w:rPr>
          <w:rFonts w:eastAsia="Arial"/>
        </w:rPr>
        <w:t>ins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rç</w:t>
      </w:r>
      <w:r w:rsidRPr="001E0025">
        <w:rPr>
          <w:rFonts w:eastAsia="Arial"/>
          <w:spacing w:val="-3"/>
        </w:rPr>
        <w:t>õ</w:t>
      </w:r>
      <w:r w:rsidRPr="001E0025">
        <w:rPr>
          <w:rFonts w:eastAsia="Arial"/>
        </w:rPr>
        <w:t>es</w:t>
      </w:r>
      <w:r w:rsidRPr="001E0025">
        <w:rPr>
          <w:rFonts w:eastAsia="Arial"/>
          <w:spacing w:val="31"/>
        </w:rPr>
        <w:t xml:space="preserve"> 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m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</w:rPr>
        <w:t>re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es nacio</w:t>
      </w:r>
      <w:r w:rsidRPr="001E0025">
        <w:rPr>
          <w:rFonts w:eastAsia="Arial"/>
          <w:spacing w:val="-1"/>
        </w:rPr>
        <w:t>n</w:t>
      </w:r>
      <w:r w:rsidRPr="001E0025">
        <w:rPr>
          <w:rFonts w:eastAsia="Arial"/>
        </w:rPr>
        <w:t>ais</w:t>
      </w:r>
      <w:r w:rsidRPr="001E0025">
        <w:rPr>
          <w:rFonts w:eastAsia="Arial"/>
          <w:spacing w:val="14"/>
        </w:rPr>
        <w:t xml:space="preserve"> </w:t>
      </w:r>
      <w:r w:rsidRPr="001E0025">
        <w:rPr>
          <w:rFonts w:eastAsia="Arial"/>
        </w:rPr>
        <w:t>p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>der</w:t>
      </w:r>
      <w:r w:rsidRPr="001E0025">
        <w:rPr>
          <w:rFonts w:eastAsia="Arial"/>
          <w:spacing w:val="-3"/>
        </w:rPr>
        <w:t>ã</w:t>
      </w:r>
      <w:r w:rsidRPr="001E0025">
        <w:rPr>
          <w:rFonts w:eastAsia="Arial"/>
        </w:rPr>
        <w:t>o</w:t>
      </w:r>
      <w:r w:rsidRPr="001E0025">
        <w:rPr>
          <w:rFonts w:eastAsia="Arial"/>
          <w:spacing w:val="15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eicular</w:t>
      </w:r>
      <w:r w:rsidRPr="001E0025">
        <w:rPr>
          <w:rFonts w:eastAsia="Arial"/>
          <w:spacing w:val="13"/>
        </w:rPr>
        <w:t xml:space="preserve"> </w:t>
      </w:r>
      <w:r w:rsidRPr="001E0025">
        <w:rPr>
          <w:rFonts w:eastAsia="Arial"/>
        </w:rPr>
        <w:t>con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2"/>
        </w:rPr>
        <w:t>ú</w:t>
      </w:r>
      <w:r w:rsidRPr="001E0025">
        <w:rPr>
          <w:rFonts w:eastAsia="Arial"/>
        </w:rPr>
        <w:t>do</w:t>
      </w:r>
      <w:r w:rsidRPr="001E0025">
        <w:rPr>
          <w:rFonts w:eastAsia="Arial"/>
          <w:spacing w:val="15"/>
        </w:rPr>
        <w:t xml:space="preserve"> </w:t>
      </w:r>
      <w:r w:rsidRPr="001E0025">
        <w:rPr>
          <w:rFonts w:eastAsia="Arial"/>
        </w:rPr>
        <w:t>re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>io</w:t>
      </w:r>
      <w:r w:rsidRPr="001E0025">
        <w:rPr>
          <w:rFonts w:eastAsia="Arial"/>
          <w:spacing w:val="-1"/>
        </w:rPr>
        <w:t>n</w:t>
      </w:r>
      <w:r w:rsidRPr="001E0025">
        <w:rPr>
          <w:rFonts w:eastAsia="Arial"/>
        </w:rPr>
        <w:t>al</w:t>
      </w:r>
      <w:r w:rsidRPr="001E0025">
        <w:rPr>
          <w:rFonts w:eastAsia="Arial"/>
          <w:spacing w:val="-1"/>
        </w:rPr>
        <w:t>i</w:t>
      </w:r>
      <w:r w:rsidRPr="001E0025">
        <w:rPr>
          <w:rFonts w:eastAsia="Arial"/>
          <w:spacing w:val="-3"/>
        </w:rPr>
        <w:t>z</w:t>
      </w:r>
      <w:r w:rsidRPr="001E0025">
        <w:rPr>
          <w:rFonts w:eastAsia="Arial"/>
        </w:rPr>
        <w:t>ado,</w:t>
      </w:r>
      <w:r w:rsidRPr="001E0025">
        <w:rPr>
          <w:rFonts w:eastAsia="Arial"/>
          <w:spacing w:val="15"/>
        </w:rPr>
        <w:t xml:space="preserve"> </w:t>
      </w:r>
      <w:r w:rsidR="0055072E" w:rsidRPr="001E0025">
        <w:rPr>
          <w:rFonts w:eastAsia="Arial"/>
        </w:rPr>
        <w:t>com comunicação prévia ao</w:t>
      </w:r>
      <w:r w:rsidRPr="001E0025">
        <w:rPr>
          <w:rFonts w:eastAsia="Arial"/>
          <w:spacing w:val="-1"/>
        </w:rPr>
        <w:t xml:space="preserve"> </w:t>
      </w:r>
      <w:r w:rsidRPr="001E0025">
        <w:rPr>
          <w:rFonts w:eastAsia="Arial"/>
          <w:spacing w:val="1"/>
        </w:rPr>
        <w:t>T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2"/>
        </w:rPr>
        <w:t>ib</w:t>
      </w:r>
      <w:r w:rsidRPr="001E0025">
        <w:rPr>
          <w:rFonts w:eastAsia="Arial"/>
        </w:rPr>
        <w:t>unal</w:t>
      </w:r>
      <w:r w:rsidRPr="001E0025">
        <w:rPr>
          <w:rFonts w:eastAsia="Arial"/>
          <w:spacing w:val="-3"/>
        </w:rPr>
        <w:t xml:space="preserve"> </w:t>
      </w:r>
      <w:r w:rsidRPr="001E0025">
        <w:rPr>
          <w:rFonts w:eastAsia="Arial"/>
        </w:rPr>
        <w:t>Su</w:t>
      </w:r>
      <w:r w:rsidRPr="001E0025">
        <w:rPr>
          <w:rFonts w:eastAsia="Arial"/>
          <w:spacing w:val="-2"/>
        </w:rPr>
        <w:t>p</w:t>
      </w:r>
      <w:r w:rsidRPr="001E0025">
        <w:rPr>
          <w:rFonts w:eastAsia="Arial"/>
        </w:rPr>
        <w:t>er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or Eleitoral.</w:t>
      </w:r>
    </w:p>
    <w:p w:rsidR="00414A87" w:rsidRPr="001E0025" w:rsidRDefault="00414A87" w:rsidP="00AF3ECB">
      <w:pPr>
        <w:pStyle w:val="texto2"/>
        <w:rPr>
          <w:rFonts w:eastAsia="Arial"/>
          <w:spacing w:val="2"/>
        </w:rPr>
      </w:pPr>
      <w:r w:rsidRPr="001E0025">
        <w:rPr>
          <w:rFonts w:eastAsia="Arial"/>
          <w:spacing w:val="2"/>
        </w:rPr>
        <w:t xml:space="preserve">§ 5º </w:t>
      </w:r>
      <w:r w:rsidR="00552224" w:rsidRPr="001E0025">
        <w:rPr>
          <w:rFonts w:eastAsia="Arial"/>
          <w:spacing w:val="2"/>
        </w:rPr>
        <w:t xml:space="preserve">Se houver </w:t>
      </w:r>
      <w:r w:rsidR="008A1089" w:rsidRPr="001E0025">
        <w:rPr>
          <w:rFonts w:eastAsia="Arial"/>
          <w:spacing w:val="2"/>
        </w:rPr>
        <w:t>coincidência</w:t>
      </w:r>
      <w:r w:rsidR="00552224" w:rsidRPr="001E0025">
        <w:rPr>
          <w:rFonts w:eastAsia="Arial"/>
          <w:spacing w:val="2"/>
        </w:rPr>
        <w:t xml:space="preserve"> de data, a </w:t>
      </w:r>
      <w:r w:rsidRPr="001E0025">
        <w:rPr>
          <w:rFonts w:eastAsia="Arial"/>
          <w:spacing w:val="2"/>
        </w:rPr>
        <w:t>Justiça Eleitoral</w:t>
      </w:r>
      <w:r w:rsidR="0055072E" w:rsidRPr="001E0025">
        <w:rPr>
          <w:rFonts w:eastAsia="Arial"/>
          <w:spacing w:val="2"/>
        </w:rPr>
        <w:t xml:space="preserve"> </w:t>
      </w:r>
      <w:r w:rsidRPr="001E0025">
        <w:rPr>
          <w:rFonts w:eastAsia="Arial"/>
          <w:spacing w:val="2"/>
        </w:rPr>
        <w:t xml:space="preserve">dará prioridade ao partido </w:t>
      </w:r>
      <w:r w:rsidR="000123B5" w:rsidRPr="001E0025">
        <w:rPr>
          <w:rFonts w:eastAsia="Arial"/>
          <w:spacing w:val="2"/>
        </w:rPr>
        <w:t xml:space="preserve">político </w:t>
      </w:r>
      <w:r w:rsidRPr="001E0025">
        <w:rPr>
          <w:rFonts w:eastAsia="Arial"/>
          <w:spacing w:val="2"/>
        </w:rPr>
        <w:t xml:space="preserve">que apresentou o requerimento </w:t>
      </w:r>
      <w:r w:rsidR="003C584B" w:rsidRPr="001E0025">
        <w:rPr>
          <w:rFonts w:eastAsia="Arial"/>
          <w:spacing w:val="2"/>
        </w:rPr>
        <w:t>primeiramente</w:t>
      </w:r>
      <w:r w:rsidRPr="001E0025">
        <w:rPr>
          <w:rFonts w:eastAsia="Arial"/>
          <w:spacing w:val="2"/>
        </w:rPr>
        <w:t>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 xml:space="preserve">§ </w:t>
      </w:r>
      <w:r w:rsidRPr="001E0025">
        <w:rPr>
          <w:rFonts w:eastAsia="Arial"/>
          <w:spacing w:val="1"/>
        </w:rPr>
        <w:t>6</w:t>
      </w:r>
      <w:r w:rsidRPr="001E0025">
        <w:rPr>
          <w:rFonts w:eastAsia="Arial"/>
        </w:rPr>
        <w:t>º As inserç</w:t>
      </w:r>
      <w:r w:rsidRPr="001E0025">
        <w:rPr>
          <w:rFonts w:eastAsia="Arial"/>
          <w:spacing w:val="-3"/>
        </w:rPr>
        <w:t>õ</w:t>
      </w:r>
      <w:r w:rsidRPr="001E0025">
        <w:rPr>
          <w:rFonts w:eastAsia="Arial"/>
        </w:rPr>
        <w:t>es s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3"/>
        </w:rPr>
        <w:t>ã</w:t>
      </w:r>
      <w:r w:rsidRPr="001E0025">
        <w:rPr>
          <w:rFonts w:eastAsia="Arial"/>
        </w:rPr>
        <w:t xml:space="preserve">o 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ntre</w:t>
      </w:r>
      <w:r w:rsidRPr="001E0025">
        <w:rPr>
          <w:rFonts w:eastAsia="Arial"/>
          <w:spacing w:val="-1"/>
        </w:rPr>
        <w:t>g</w:t>
      </w:r>
      <w:r w:rsidRPr="001E0025">
        <w:rPr>
          <w:rFonts w:eastAsia="Arial"/>
        </w:rPr>
        <w:t xml:space="preserve">ues </w:t>
      </w:r>
      <w:r w:rsidRPr="001E0025">
        <w:rPr>
          <w:rFonts w:eastAsia="Arial"/>
          <w:spacing w:val="1"/>
        </w:rPr>
        <w:t>à</w:t>
      </w:r>
      <w:r w:rsidRPr="001E0025">
        <w:rPr>
          <w:rFonts w:eastAsia="Arial"/>
        </w:rPr>
        <w:t xml:space="preserve">s </w:t>
      </w:r>
      <w:r w:rsidRPr="001E0025">
        <w:rPr>
          <w:rFonts w:eastAsia="Arial"/>
          <w:spacing w:val="-1"/>
        </w:rPr>
        <w:t>e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iss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>ras com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1"/>
        </w:rPr>
        <w:t xml:space="preserve"> a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t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c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d</w:t>
      </w:r>
      <w:r w:rsidRPr="001E0025">
        <w:rPr>
          <w:rFonts w:eastAsia="Arial"/>
          <w:spacing w:val="-2"/>
        </w:rPr>
        <w:t>ê</w:t>
      </w:r>
      <w:r w:rsidRPr="001E0025">
        <w:rPr>
          <w:rFonts w:eastAsia="Arial"/>
        </w:rPr>
        <w:t xml:space="preserve">ncia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  <w:spacing w:val="-2"/>
        </w:rPr>
        <w:t>í</w:t>
      </w:r>
      <w:r w:rsidRPr="001E0025">
        <w:rPr>
          <w:rFonts w:eastAsia="Arial"/>
        </w:rPr>
        <w:t>nima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-3"/>
        </w:rPr>
        <w:t>c</w:t>
      </w:r>
      <w:r w:rsidRPr="001E0025">
        <w:rPr>
          <w:rFonts w:eastAsia="Arial"/>
        </w:rPr>
        <w:t>orda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a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m</w:t>
      </w:r>
      <w:r w:rsidRPr="001E0025">
        <w:rPr>
          <w:rFonts w:eastAsia="Arial"/>
          <w:spacing w:val="30"/>
        </w:rPr>
        <w:t xml:space="preserve">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  <w:spacing w:val="-2"/>
        </w:rPr>
        <w:t>í</w:t>
      </w:r>
      <w:r w:rsidRPr="001E0025">
        <w:rPr>
          <w:rFonts w:eastAsia="Arial"/>
        </w:rPr>
        <w:t>dia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</w:rPr>
        <w:t>c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>m</w:t>
      </w:r>
      <w:r w:rsidRPr="001E0025">
        <w:rPr>
          <w:rFonts w:eastAsia="Arial"/>
          <w:spacing w:val="30"/>
        </w:rPr>
        <w:t xml:space="preserve"> </w:t>
      </w:r>
      <w:r w:rsidRPr="001E0025">
        <w:rPr>
          <w:rFonts w:eastAsia="Arial"/>
        </w:rPr>
        <w:t>t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c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olo</w:t>
      </w:r>
      <w:r w:rsidRPr="001E0025">
        <w:rPr>
          <w:rFonts w:eastAsia="Arial"/>
          <w:spacing w:val="-1"/>
        </w:rPr>
        <w:t>g</w:t>
      </w:r>
      <w:r w:rsidRPr="001E0025">
        <w:rPr>
          <w:rFonts w:eastAsia="Arial"/>
        </w:rPr>
        <w:t>ia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</w:rPr>
        <w:t>co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  <w:spacing w:val="-2"/>
        </w:rPr>
        <w:t>p</w:t>
      </w:r>
      <w:r w:rsidRPr="001E0025">
        <w:rPr>
          <w:rFonts w:eastAsia="Arial"/>
        </w:rPr>
        <w:t>at</w:t>
      </w:r>
      <w:r w:rsidRPr="001E0025">
        <w:rPr>
          <w:rFonts w:eastAsia="Arial"/>
          <w:spacing w:val="-2"/>
        </w:rPr>
        <w:t>í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el</w:t>
      </w:r>
      <w:r w:rsidRPr="001E0025">
        <w:rPr>
          <w:rFonts w:eastAsia="Arial"/>
          <w:spacing w:val="28"/>
        </w:rPr>
        <w:t xml:space="preserve"> </w:t>
      </w:r>
      <w:r w:rsidRPr="001E0025">
        <w:rPr>
          <w:rFonts w:eastAsia="Arial"/>
        </w:rPr>
        <w:t>com</w:t>
      </w:r>
      <w:r w:rsidRPr="001E0025">
        <w:rPr>
          <w:rFonts w:eastAsia="Arial"/>
          <w:spacing w:val="30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</w:rPr>
        <w:t>da e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issora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r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ce</w:t>
      </w:r>
      <w:r w:rsidRPr="001E0025">
        <w:rPr>
          <w:rFonts w:eastAsia="Arial"/>
          <w:spacing w:val="-2"/>
        </w:rPr>
        <w:t>b</w:t>
      </w:r>
      <w:r w:rsidRPr="001E0025">
        <w:rPr>
          <w:rFonts w:eastAsia="Arial"/>
        </w:rPr>
        <w:t>edo</w:t>
      </w:r>
      <w:r w:rsidRPr="001E0025">
        <w:rPr>
          <w:rFonts w:eastAsia="Arial"/>
          <w:spacing w:val="-4"/>
        </w:rPr>
        <w:t>r</w:t>
      </w:r>
      <w:r w:rsidRPr="001E0025">
        <w:rPr>
          <w:rFonts w:eastAsia="Arial"/>
        </w:rPr>
        <w:t>a.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§ 7º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</w:rPr>
        <w:t>ins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4"/>
        </w:rPr>
        <w:t>ç</w:t>
      </w:r>
      <w:r w:rsidRPr="001E0025">
        <w:rPr>
          <w:rFonts w:eastAsia="Arial"/>
        </w:rPr>
        <w:t>ões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</w:rPr>
        <w:t>erem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  <w:spacing w:val="2"/>
        </w:rPr>
        <w:t>f</w:t>
      </w:r>
      <w:r w:rsidRPr="001E0025">
        <w:rPr>
          <w:rFonts w:eastAsia="Arial"/>
        </w:rPr>
        <w:t>ei</w:t>
      </w:r>
      <w:r w:rsidRPr="001E0025">
        <w:rPr>
          <w:rFonts w:eastAsia="Arial"/>
          <w:spacing w:val="-3"/>
        </w:rPr>
        <w:t>t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</w:rPr>
        <w:t>na</w:t>
      </w:r>
      <w:r w:rsidRPr="001E0025">
        <w:rPr>
          <w:rFonts w:eastAsia="Arial"/>
          <w:spacing w:val="63"/>
        </w:rPr>
        <w:t xml:space="preserve"> </w:t>
      </w:r>
      <w:r w:rsidRPr="001E0025">
        <w:rPr>
          <w:rFonts w:eastAsia="Arial"/>
        </w:rPr>
        <w:t>pro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  <w:spacing w:val="-4"/>
        </w:rPr>
        <w:t>r</w:t>
      </w:r>
      <w:r w:rsidRPr="001E0025">
        <w:rPr>
          <w:rFonts w:eastAsia="Arial"/>
        </w:rPr>
        <w:t>a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a</w:t>
      </w:r>
      <w:r w:rsidRPr="001E0025">
        <w:rPr>
          <w:rFonts w:eastAsia="Arial"/>
          <w:spacing w:val="-3"/>
        </w:rPr>
        <w:t>ç</w:t>
      </w:r>
      <w:r w:rsidRPr="001E0025">
        <w:rPr>
          <w:rFonts w:eastAsia="Arial"/>
        </w:rPr>
        <w:t>ão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62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is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</w:rPr>
        <w:t xml:space="preserve">oras serão </w:t>
      </w:r>
      <w:r w:rsidRPr="001E0025">
        <w:rPr>
          <w:rFonts w:eastAsia="Arial"/>
          <w:spacing w:val="-1"/>
        </w:rPr>
        <w:t>d</w:t>
      </w:r>
      <w:r w:rsidRPr="001E0025">
        <w:rPr>
          <w:rFonts w:eastAsia="Arial"/>
        </w:rPr>
        <w:t>et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  <w:spacing w:val="-4"/>
        </w:rPr>
        <w:t>r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in</w:t>
      </w:r>
      <w:r w:rsidRPr="001E0025">
        <w:rPr>
          <w:rFonts w:eastAsia="Arial"/>
          <w:spacing w:val="-1"/>
        </w:rPr>
        <w:t>a</w:t>
      </w:r>
      <w:r w:rsidRPr="001E0025">
        <w:rPr>
          <w:rFonts w:eastAsia="Arial"/>
        </w:rPr>
        <w:t>das: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 xml:space="preserve">I - </w:t>
      </w:r>
      <w:proofErr w:type="gramStart"/>
      <w:r w:rsidRPr="001E0025">
        <w:rPr>
          <w:rFonts w:eastAsia="Arial"/>
          <w:spacing w:val="-2"/>
        </w:rPr>
        <w:t>p</w:t>
      </w:r>
      <w:r w:rsidRPr="001E0025">
        <w:rPr>
          <w:rFonts w:eastAsia="Arial"/>
        </w:rPr>
        <w:t>elo</w:t>
      </w:r>
      <w:proofErr w:type="gramEnd"/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  <w:spacing w:val="1"/>
        </w:rPr>
        <w:t>T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b</w:t>
      </w:r>
      <w:r w:rsidRPr="001E0025">
        <w:rPr>
          <w:rFonts w:eastAsia="Arial"/>
          <w:spacing w:val="-2"/>
        </w:rPr>
        <w:t>u</w:t>
      </w:r>
      <w:r w:rsidRPr="001E0025">
        <w:rPr>
          <w:rFonts w:eastAsia="Arial"/>
        </w:rPr>
        <w:t>nal</w:t>
      </w:r>
      <w:r w:rsidRPr="001E0025">
        <w:rPr>
          <w:rFonts w:eastAsia="Arial"/>
          <w:spacing w:val="18"/>
        </w:rPr>
        <w:t xml:space="preserve"> </w:t>
      </w:r>
      <w:r w:rsidRPr="001E0025">
        <w:rPr>
          <w:rFonts w:eastAsia="Arial"/>
          <w:spacing w:val="-2"/>
        </w:rPr>
        <w:t>S</w:t>
      </w:r>
      <w:r w:rsidRPr="001E0025">
        <w:rPr>
          <w:rFonts w:eastAsia="Arial"/>
        </w:rPr>
        <w:t>up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or</w:t>
      </w:r>
      <w:r w:rsidRPr="001E0025">
        <w:rPr>
          <w:rFonts w:eastAsia="Arial"/>
          <w:spacing w:val="18"/>
        </w:rPr>
        <w:t xml:space="preserve"> </w:t>
      </w:r>
      <w:r w:rsidRPr="001E0025">
        <w:rPr>
          <w:rFonts w:eastAsia="Arial"/>
        </w:rPr>
        <w:t>Eleit</w:t>
      </w:r>
      <w:r w:rsidRPr="001E0025">
        <w:rPr>
          <w:rFonts w:eastAsia="Arial"/>
          <w:spacing w:val="1"/>
        </w:rPr>
        <w:t>o</w:t>
      </w:r>
      <w:r w:rsidRPr="001E0025">
        <w:rPr>
          <w:rFonts w:eastAsia="Arial"/>
        </w:rPr>
        <w:t>ral,</w:t>
      </w:r>
      <w:r w:rsidRPr="001E0025">
        <w:rPr>
          <w:rFonts w:eastAsia="Arial"/>
          <w:spacing w:val="19"/>
        </w:rPr>
        <w:t xml:space="preserve"> </w:t>
      </w:r>
      <w:r w:rsidRPr="001E0025">
        <w:rPr>
          <w:rFonts w:eastAsia="Arial"/>
          <w:spacing w:val="-2"/>
        </w:rPr>
        <w:t>q</w:t>
      </w:r>
      <w:r w:rsidRPr="001E0025">
        <w:rPr>
          <w:rFonts w:eastAsia="Arial"/>
        </w:rPr>
        <w:t>ua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do</w:t>
      </w:r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</w:rPr>
        <w:t>sol</w:t>
      </w:r>
      <w:r w:rsidRPr="001E0025">
        <w:rPr>
          <w:rFonts w:eastAsia="Arial"/>
          <w:spacing w:val="-1"/>
        </w:rPr>
        <w:t>i</w:t>
      </w:r>
      <w:r w:rsidRPr="001E0025">
        <w:rPr>
          <w:rFonts w:eastAsia="Arial"/>
        </w:rPr>
        <w:t>citadas</w:t>
      </w:r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</w:rPr>
        <w:t>por</w:t>
      </w:r>
      <w:r w:rsidRPr="001E0025">
        <w:rPr>
          <w:rFonts w:eastAsia="Arial"/>
          <w:spacing w:val="18"/>
        </w:rPr>
        <w:t xml:space="preserve"> </w:t>
      </w:r>
      <w:r w:rsidRPr="001E0025">
        <w:rPr>
          <w:rFonts w:eastAsia="Arial"/>
        </w:rPr>
        <w:t>ór</w:t>
      </w:r>
      <w:r w:rsidRPr="001E0025">
        <w:rPr>
          <w:rFonts w:eastAsia="Arial"/>
          <w:spacing w:val="-3"/>
        </w:rPr>
        <w:t>g</w:t>
      </w:r>
      <w:r w:rsidRPr="001E0025">
        <w:rPr>
          <w:rFonts w:eastAsia="Arial"/>
        </w:rPr>
        <w:t>ão</w:t>
      </w:r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 di</w:t>
      </w:r>
      <w:r w:rsidRPr="001E0025">
        <w:rPr>
          <w:rFonts w:eastAsia="Arial"/>
          <w:spacing w:val="-2"/>
        </w:rPr>
        <w:t>r</w:t>
      </w:r>
      <w:r w:rsidRPr="001E0025">
        <w:rPr>
          <w:rFonts w:eastAsia="Arial"/>
        </w:rPr>
        <w:t>eção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naci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 xml:space="preserve">nal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 xml:space="preserve">e </w:t>
      </w:r>
      <w:r w:rsidRPr="001E0025">
        <w:rPr>
          <w:rFonts w:eastAsia="Arial"/>
          <w:spacing w:val="-1"/>
        </w:rPr>
        <w:t>p</w:t>
      </w:r>
      <w:r w:rsidRPr="001E0025">
        <w:rPr>
          <w:rFonts w:eastAsia="Arial"/>
          <w:spacing w:val="-2"/>
        </w:rPr>
        <w:t>a</w:t>
      </w:r>
      <w:r w:rsidRPr="001E0025">
        <w:rPr>
          <w:rFonts w:eastAsia="Arial"/>
        </w:rPr>
        <w:t>rtido</w:t>
      </w:r>
      <w:r w:rsidR="000123B5" w:rsidRPr="001E0025">
        <w:rPr>
          <w:rFonts w:eastAsia="Arial"/>
        </w:rPr>
        <w:t xml:space="preserve"> político</w:t>
      </w:r>
      <w:r w:rsidRPr="001E0025">
        <w:rPr>
          <w:rFonts w:eastAsia="Arial"/>
        </w:rPr>
        <w:t>;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lastRenderedPageBreak/>
        <w:t xml:space="preserve">II - </w:t>
      </w:r>
      <w:proofErr w:type="gramStart"/>
      <w:r w:rsidRPr="001E0025">
        <w:rPr>
          <w:rFonts w:eastAsia="Arial"/>
          <w:spacing w:val="-2"/>
        </w:rPr>
        <w:t>p</w:t>
      </w:r>
      <w:r w:rsidRPr="001E0025">
        <w:rPr>
          <w:rFonts w:eastAsia="Arial"/>
        </w:rPr>
        <w:t>elo</w:t>
      </w:r>
      <w:proofErr w:type="gramEnd"/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  <w:spacing w:val="1"/>
        </w:rPr>
        <w:t>T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b</w:t>
      </w:r>
      <w:r w:rsidRPr="001E0025">
        <w:rPr>
          <w:rFonts w:eastAsia="Arial"/>
          <w:spacing w:val="-2"/>
        </w:rPr>
        <w:t>u</w:t>
      </w:r>
      <w:r w:rsidRPr="001E0025">
        <w:rPr>
          <w:rFonts w:eastAsia="Arial"/>
        </w:rPr>
        <w:t>nal</w:t>
      </w:r>
      <w:r w:rsidRPr="001E0025">
        <w:rPr>
          <w:rFonts w:eastAsia="Arial"/>
          <w:spacing w:val="18"/>
        </w:rPr>
        <w:t xml:space="preserve"> </w:t>
      </w:r>
      <w:r w:rsidR="00CF59EB" w:rsidRPr="001E0025">
        <w:rPr>
          <w:rFonts w:eastAsia="Arial"/>
          <w:spacing w:val="-2"/>
        </w:rPr>
        <w:t>Regional</w:t>
      </w:r>
      <w:r w:rsidR="00CF59EB" w:rsidRPr="001E0025">
        <w:rPr>
          <w:rFonts w:eastAsia="Arial"/>
          <w:spacing w:val="18"/>
        </w:rPr>
        <w:t xml:space="preserve"> </w:t>
      </w:r>
      <w:r w:rsidRPr="001E0025">
        <w:rPr>
          <w:rFonts w:eastAsia="Arial"/>
        </w:rPr>
        <w:t>Eleit</w:t>
      </w:r>
      <w:r w:rsidRPr="001E0025">
        <w:rPr>
          <w:rFonts w:eastAsia="Arial"/>
          <w:spacing w:val="1"/>
        </w:rPr>
        <w:t>o</w:t>
      </w:r>
      <w:r w:rsidRPr="001E0025">
        <w:rPr>
          <w:rFonts w:eastAsia="Arial"/>
        </w:rPr>
        <w:t>ral,</w:t>
      </w:r>
      <w:r w:rsidRPr="001E0025">
        <w:rPr>
          <w:rFonts w:eastAsia="Arial"/>
          <w:spacing w:val="19"/>
        </w:rPr>
        <w:t xml:space="preserve"> </w:t>
      </w:r>
      <w:r w:rsidRPr="001E0025">
        <w:rPr>
          <w:rFonts w:eastAsia="Arial"/>
          <w:spacing w:val="-2"/>
        </w:rPr>
        <w:t>q</w:t>
      </w:r>
      <w:r w:rsidRPr="001E0025">
        <w:rPr>
          <w:rFonts w:eastAsia="Arial"/>
        </w:rPr>
        <w:t>ua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do</w:t>
      </w:r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</w:rPr>
        <w:t>sol</w:t>
      </w:r>
      <w:r w:rsidRPr="001E0025">
        <w:rPr>
          <w:rFonts w:eastAsia="Arial"/>
          <w:spacing w:val="-1"/>
        </w:rPr>
        <w:t>i</w:t>
      </w:r>
      <w:r w:rsidRPr="001E0025">
        <w:rPr>
          <w:rFonts w:eastAsia="Arial"/>
        </w:rPr>
        <w:t>citadas</w:t>
      </w:r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</w:rPr>
        <w:t>por</w:t>
      </w:r>
      <w:r w:rsidRPr="001E0025">
        <w:rPr>
          <w:rFonts w:eastAsia="Arial"/>
          <w:spacing w:val="18"/>
        </w:rPr>
        <w:t xml:space="preserve"> </w:t>
      </w:r>
      <w:r w:rsidRPr="001E0025">
        <w:rPr>
          <w:rFonts w:eastAsia="Arial"/>
        </w:rPr>
        <w:t>ór</w:t>
      </w:r>
      <w:r w:rsidRPr="001E0025">
        <w:rPr>
          <w:rFonts w:eastAsia="Arial"/>
          <w:spacing w:val="-3"/>
        </w:rPr>
        <w:t>g</w:t>
      </w:r>
      <w:r w:rsidRPr="001E0025">
        <w:rPr>
          <w:rFonts w:eastAsia="Arial"/>
        </w:rPr>
        <w:t>ão</w:t>
      </w:r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 di</w:t>
      </w:r>
      <w:r w:rsidRPr="001E0025">
        <w:rPr>
          <w:rFonts w:eastAsia="Arial"/>
          <w:spacing w:val="-2"/>
        </w:rPr>
        <w:t>r</w:t>
      </w:r>
      <w:r w:rsidRPr="001E0025">
        <w:rPr>
          <w:rFonts w:eastAsia="Arial"/>
        </w:rPr>
        <w:t>eção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 xml:space="preserve">estadual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 xml:space="preserve">e </w:t>
      </w:r>
      <w:r w:rsidRPr="001E0025">
        <w:rPr>
          <w:rFonts w:eastAsia="Arial"/>
          <w:spacing w:val="-1"/>
        </w:rPr>
        <w:t>p</w:t>
      </w:r>
      <w:r w:rsidRPr="001E0025">
        <w:rPr>
          <w:rFonts w:eastAsia="Arial"/>
          <w:spacing w:val="-2"/>
        </w:rPr>
        <w:t>a</w:t>
      </w:r>
      <w:r w:rsidRPr="001E0025">
        <w:rPr>
          <w:rFonts w:eastAsia="Arial"/>
        </w:rPr>
        <w:t>rtido</w:t>
      </w:r>
      <w:r w:rsidR="000123B5" w:rsidRPr="001E0025">
        <w:rPr>
          <w:rFonts w:eastAsia="Arial"/>
        </w:rPr>
        <w:t xml:space="preserve"> político</w:t>
      </w:r>
      <w:r w:rsidRPr="001E0025">
        <w:rPr>
          <w:rFonts w:eastAsia="Arial"/>
        </w:rPr>
        <w:t>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§</w:t>
      </w:r>
      <w:r w:rsidRPr="001E0025">
        <w:rPr>
          <w:rFonts w:eastAsia="Arial"/>
          <w:spacing w:val="41"/>
        </w:rPr>
        <w:t xml:space="preserve"> </w:t>
      </w:r>
      <w:r w:rsidRPr="001E0025">
        <w:rPr>
          <w:rFonts w:eastAsia="Arial"/>
        </w:rPr>
        <w:t>8º</w:t>
      </w:r>
      <w:r w:rsidRPr="001E0025">
        <w:rPr>
          <w:rFonts w:eastAsia="Arial"/>
          <w:spacing w:val="40"/>
        </w:rPr>
        <w:t xml:space="preserve"> 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m</w:t>
      </w:r>
      <w:r w:rsidRPr="001E0025">
        <w:rPr>
          <w:rFonts w:eastAsia="Arial"/>
          <w:spacing w:val="43"/>
        </w:rPr>
        <w:t xml:space="preserve"> </w:t>
      </w:r>
      <w:r w:rsidRPr="001E0025">
        <w:rPr>
          <w:rFonts w:eastAsia="Arial"/>
        </w:rPr>
        <w:t>c</w:t>
      </w:r>
      <w:r w:rsidRPr="001E0025">
        <w:rPr>
          <w:rFonts w:eastAsia="Arial"/>
          <w:spacing w:val="-2"/>
        </w:rPr>
        <w:t>a</w:t>
      </w:r>
      <w:r w:rsidRPr="001E0025">
        <w:rPr>
          <w:rFonts w:eastAsia="Arial"/>
        </w:rPr>
        <w:t>da</w:t>
      </w:r>
      <w:r w:rsidRPr="001E0025">
        <w:rPr>
          <w:rFonts w:eastAsia="Arial"/>
          <w:spacing w:val="41"/>
        </w:rPr>
        <w:t xml:space="preserve"> </w:t>
      </w:r>
      <w:r w:rsidRPr="001E0025">
        <w:rPr>
          <w:rFonts w:eastAsia="Arial"/>
        </w:rPr>
        <w:t>r</w:t>
      </w:r>
      <w:r w:rsidRPr="001E0025">
        <w:rPr>
          <w:rFonts w:eastAsia="Arial"/>
          <w:spacing w:val="-3"/>
        </w:rPr>
        <w:t>e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40"/>
        </w:rPr>
        <w:t xml:space="preserve"> </w:t>
      </w:r>
      <w:r w:rsidRPr="001E0025">
        <w:rPr>
          <w:rFonts w:eastAsia="Arial"/>
        </w:rPr>
        <w:t>so</w:t>
      </w:r>
      <w:r w:rsidRPr="001E0025">
        <w:rPr>
          <w:rFonts w:eastAsia="Arial"/>
          <w:spacing w:val="-1"/>
        </w:rPr>
        <w:t>m</w:t>
      </w:r>
      <w:r w:rsidRPr="001E0025">
        <w:rPr>
          <w:rFonts w:eastAsia="Arial"/>
        </w:rPr>
        <w:t>en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e</w:t>
      </w:r>
      <w:r w:rsidRPr="001E0025">
        <w:rPr>
          <w:rFonts w:eastAsia="Arial"/>
          <w:spacing w:val="42"/>
        </w:rPr>
        <w:t xml:space="preserve"> </w:t>
      </w:r>
      <w:r w:rsidRPr="001E0025">
        <w:rPr>
          <w:rFonts w:eastAsia="Arial"/>
        </w:rPr>
        <w:t>ser</w:t>
      </w:r>
      <w:r w:rsidRPr="001E0025">
        <w:rPr>
          <w:rFonts w:eastAsia="Arial"/>
          <w:spacing w:val="-3"/>
        </w:rPr>
        <w:t>ã</w:t>
      </w:r>
      <w:r w:rsidRPr="001E0025">
        <w:rPr>
          <w:rFonts w:eastAsia="Arial"/>
        </w:rPr>
        <w:t>o</w:t>
      </w:r>
      <w:r w:rsidRPr="001E0025">
        <w:rPr>
          <w:rFonts w:eastAsia="Arial"/>
          <w:spacing w:val="42"/>
        </w:rPr>
        <w:t xml:space="preserve"> </w:t>
      </w:r>
      <w:r w:rsidRPr="001E0025">
        <w:rPr>
          <w:rFonts w:eastAsia="Arial"/>
          <w:spacing w:val="-2"/>
        </w:rPr>
        <w:t>a</w:t>
      </w:r>
      <w:r w:rsidRPr="001E0025">
        <w:rPr>
          <w:rFonts w:eastAsia="Arial"/>
        </w:rPr>
        <w:t>u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or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  <w:spacing w:val="-3"/>
        </w:rPr>
        <w:t>z</w:t>
      </w:r>
      <w:r w:rsidRPr="001E0025">
        <w:rPr>
          <w:rFonts w:eastAsia="Arial"/>
        </w:rPr>
        <w:t>adas</w:t>
      </w:r>
      <w:r w:rsidRPr="001E0025">
        <w:rPr>
          <w:rFonts w:eastAsia="Arial"/>
          <w:spacing w:val="40"/>
        </w:rPr>
        <w:t xml:space="preserve"> </w:t>
      </w:r>
      <w:r w:rsidRPr="001E0025">
        <w:rPr>
          <w:rFonts w:eastAsia="Arial"/>
        </w:rPr>
        <w:t>até</w:t>
      </w:r>
      <w:r w:rsidRPr="001E0025">
        <w:rPr>
          <w:rFonts w:eastAsia="Arial"/>
          <w:spacing w:val="40"/>
        </w:rPr>
        <w:t xml:space="preserve"> </w:t>
      </w:r>
      <w:r w:rsidRPr="001E0025">
        <w:rPr>
          <w:rFonts w:eastAsia="Arial"/>
        </w:rPr>
        <w:t>10</w:t>
      </w:r>
      <w:r w:rsidRPr="001E0025">
        <w:rPr>
          <w:rFonts w:eastAsia="Arial"/>
          <w:spacing w:val="40"/>
        </w:rPr>
        <w:t xml:space="preserve"> </w:t>
      </w:r>
      <w:r w:rsidRPr="001E0025">
        <w:rPr>
          <w:rFonts w:eastAsia="Arial"/>
        </w:rPr>
        <w:t>(d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  <w:spacing w:val="-3"/>
        </w:rPr>
        <w:t>z</w:t>
      </w:r>
      <w:r w:rsidRPr="001E0025">
        <w:rPr>
          <w:rFonts w:eastAsia="Arial"/>
        </w:rPr>
        <w:t>) ins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rções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30 (tr</w:t>
      </w:r>
      <w:r w:rsidRPr="001E0025">
        <w:rPr>
          <w:rFonts w:eastAsia="Arial"/>
          <w:spacing w:val="-1"/>
        </w:rPr>
        <w:t>i</w:t>
      </w:r>
      <w:r w:rsidRPr="001E0025">
        <w:rPr>
          <w:rFonts w:eastAsia="Arial"/>
        </w:rPr>
        <w:t>n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a) se</w:t>
      </w:r>
      <w:r w:rsidRPr="001E0025">
        <w:rPr>
          <w:rFonts w:eastAsia="Arial"/>
          <w:spacing w:val="-1"/>
        </w:rPr>
        <w:t>g</w:t>
      </w:r>
      <w:r w:rsidRPr="001E0025">
        <w:rPr>
          <w:rFonts w:eastAsia="Arial"/>
        </w:rPr>
        <w:t>undos</w:t>
      </w:r>
      <w:r w:rsidRPr="001E0025">
        <w:rPr>
          <w:rFonts w:eastAsia="Arial"/>
          <w:spacing w:val="-3"/>
        </w:rPr>
        <w:t xml:space="preserve"> </w:t>
      </w:r>
      <w:r w:rsidRPr="001E0025">
        <w:rPr>
          <w:rFonts w:eastAsia="Arial"/>
          <w:spacing w:val="1"/>
        </w:rPr>
        <w:t>p</w:t>
      </w:r>
      <w:r w:rsidRPr="001E0025">
        <w:rPr>
          <w:rFonts w:eastAsia="Arial"/>
        </w:rPr>
        <w:t>or</w:t>
      </w:r>
      <w:r w:rsidRPr="001E0025">
        <w:rPr>
          <w:rFonts w:eastAsia="Arial"/>
          <w:spacing w:val="-3"/>
        </w:rPr>
        <w:t xml:space="preserve"> </w:t>
      </w:r>
      <w:r w:rsidRPr="001E0025">
        <w:rPr>
          <w:rFonts w:eastAsia="Arial"/>
        </w:rPr>
        <w:t>dia.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§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9º</w:t>
      </w:r>
      <w:r w:rsidRPr="001E0025">
        <w:rPr>
          <w:rFonts w:eastAsia="Arial"/>
          <w:spacing w:val="3"/>
        </w:rPr>
        <w:t xml:space="preserve"> 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2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isso</w:t>
      </w:r>
      <w:r w:rsidRPr="001E0025">
        <w:rPr>
          <w:rFonts w:eastAsia="Arial"/>
          <w:spacing w:val="-3"/>
        </w:rPr>
        <w:t>r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  <w:spacing w:val="-4"/>
        </w:rPr>
        <w:t>r</w:t>
      </w:r>
      <w:r w:rsidRPr="001E0025">
        <w:rPr>
          <w:rFonts w:eastAsia="Arial"/>
        </w:rPr>
        <w:t>ádio</w:t>
      </w:r>
      <w:r w:rsidRPr="001E0025">
        <w:rPr>
          <w:rFonts w:eastAsia="Arial"/>
          <w:spacing w:val="3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5"/>
        </w:rPr>
        <w:t xml:space="preserve"> </w:t>
      </w:r>
      <w:r w:rsidR="003C584B" w:rsidRPr="001E0025">
        <w:rPr>
          <w:rFonts w:eastAsia="Arial"/>
          <w:spacing w:val="5"/>
        </w:rPr>
        <w:t xml:space="preserve">de </w:t>
      </w:r>
      <w:r w:rsidRPr="001E0025">
        <w:rPr>
          <w:rFonts w:eastAsia="Arial"/>
        </w:rPr>
        <w:t>t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  <w:spacing w:val="-3"/>
        </w:rPr>
        <w:t>l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isão</w:t>
      </w:r>
      <w:r w:rsidRPr="001E0025">
        <w:rPr>
          <w:rFonts w:eastAsia="Arial"/>
          <w:spacing w:val="6"/>
        </w:rPr>
        <w:t xml:space="preserve"> 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erão</w:t>
      </w:r>
      <w:r w:rsidRPr="001E0025">
        <w:rPr>
          <w:rFonts w:eastAsia="Arial"/>
          <w:spacing w:val="6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eicular</w:t>
      </w:r>
      <w:r w:rsidRPr="001E0025">
        <w:rPr>
          <w:rFonts w:eastAsia="Arial"/>
          <w:spacing w:val="4"/>
        </w:rPr>
        <w:t xml:space="preserve"> 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in</w:t>
      </w:r>
      <w:r w:rsidRPr="001E0025">
        <w:rPr>
          <w:rFonts w:eastAsia="Arial"/>
          <w:spacing w:val="-2"/>
        </w:rPr>
        <w:t>s</w:t>
      </w:r>
      <w:r w:rsidRPr="001E0025">
        <w:rPr>
          <w:rFonts w:eastAsia="Arial"/>
        </w:rPr>
        <w:t>erç</w:t>
      </w:r>
      <w:r w:rsidRPr="001E0025">
        <w:rPr>
          <w:rFonts w:eastAsia="Arial"/>
          <w:spacing w:val="-3"/>
        </w:rPr>
        <w:t>õ</w:t>
      </w:r>
      <w:r w:rsidRPr="001E0025">
        <w:rPr>
          <w:rFonts w:eastAsia="Arial"/>
        </w:rPr>
        <w:t>es entre</w:t>
      </w:r>
      <w:r w:rsidR="003213B4" w:rsidRPr="001E0025">
        <w:rPr>
          <w:rFonts w:eastAsia="Arial"/>
          <w:spacing w:val="24"/>
        </w:rPr>
        <w:t xml:space="preserve"> as </w:t>
      </w:r>
      <w:r w:rsidR="003213B4" w:rsidRPr="001E0025">
        <w:rPr>
          <w:rFonts w:eastAsia="Arial"/>
        </w:rPr>
        <w:t>19h30 (de</w:t>
      </w:r>
      <w:r w:rsidR="003213B4" w:rsidRPr="001E0025">
        <w:rPr>
          <w:rFonts w:eastAsia="Arial"/>
          <w:spacing w:val="-3"/>
        </w:rPr>
        <w:t>z</w:t>
      </w:r>
      <w:r w:rsidR="003213B4" w:rsidRPr="001E0025">
        <w:rPr>
          <w:rFonts w:eastAsia="Arial"/>
        </w:rPr>
        <w:t>eno</w:t>
      </w:r>
      <w:r w:rsidR="003213B4" w:rsidRPr="001E0025">
        <w:rPr>
          <w:rFonts w:eastAsia="Arial"/>
          <w:spacing w:val="-3"/>
        </w:rPr>
        <w:t>v</w:t>
      </w:r>
      <w:r w:rsidR="003213B4" w:rsidRPr="001E0025">
        <w:rPr>
          <w:rFonts w:eastAsia="Arial"/>
        </w:rPr>
        <w:t>e</w:t>
      </w:r>
      <w:r w:rsidR="003213B4" w:rsidRPr="001E0025">
        <w:rPr>
          <w:rFonts w:eastAsia="Arial"/>
          <w:spacing w:val="27"/>
        </w:rPr>
        <w:t xml:space="preserve"> </w:t>
      </w:r>
      <w:r w:rsidR="003213B4" w:rsidRPr="001E0025">
        <w:rPr>
          <w:rFonts w:eastAsia="Arial"/>
          <w:spacing w:val="-2"/>
        </w:rPr>
        <w:t>h</w:t>
      </w:r>
      <w:r w:rsidR="003213B4" w:rsidRPr="001E0025">
        <w:rPr>
          <w:rFonts w:eastAsia="Arial"/>
        </w:rPr>
        <w:t>oras</w:t>
      </w:r>
      <w:r w:rsidR="003213B4" w:rsidRPr="001E0025">
        <w:rPr>
          <w:rFonts w:eastAsia="Arial"/>
          <w:spacing w:val="24"/>
        </w:rPr>
        <w:t xml:space="preserve"> </w:t>
      </w:r>
      <w:r w:rsidR="003213B4" w:rsidRPr="001E0025">
        <w:rPr>
          <w:rFonts w:eastAsia="Arial"/>
        </w:rPr>
        <w:t>e</w:t>
      </w:r>
      <w:r w:rsidR="003213B4" w:rsidRPr="001E0025">
        <w:rPr>
          <w:rFonts w:eastAsia="Arial"/>
          <w:spacing w:val="27"/>
        </w:rPr>
        <w:t xml:space="preserve"> </w:t>
      </w:r>
      <w:r w:rsidR="003213B4" w:rsidRPr="001E0025">
        <w:rPr>
          <w:rFonts w:eastAsia="Arial"/>
        </w:rPr>
        <w:t>trin</w:t>
      </w:r>
      <w:r w:rsidR="003213B4" w:rsidRPr="001E0025">
        <w:rPr>
          <w:rFonts w:eastAsia="Arial"/>
          <w:spacing w:val="-2"/>
        </w:rPr>
        <w:t>t</w:t>
      </w:r>
      <w:r w:rsidR="003213B4" w:rsidRPr="001E0025">
        <w:rPr>
          <w:rFonts w:eastAsia="Arial"/>
        </w:rPr>
        <w:t>a</w:t>
      </w:r>
      <w:r w:rsidR="003213B4" w:rsidRPr="001E0025">
        <w:rPr>
          <w:rFonts w:eastAsia="Arial"/>
          <w:spacing w:val="24"/>
        </w:rPr>
        <w:t xml:space="preserve"> </w:t>
      </w:r>
      <w:r w:rsidR="003213B4" w:rsidRPr="001E0025">
        <w:rPr>
          <w:rFonts w:eastAsia="Arial"/>
          <w:spacing w:val="1"/>
        </w:rPr>
        <w:t>m</w:t>
      </w:r>
      <w:r w:rsidR="003213B4" w:rsidRPr="001E0025">
        <w:rPr>
          <w:rFonts w:eastAsia="Arial"/>
        </w:rPr>
        <w:t>in</w:t>
      </w:r>
      <w:r w:rsidR="003213B4" w:rsidRPr="001E0025">
        <w:rPr>
          <w:rFonts w:eastAsia="Arial"/>
          <w:spacing w:val="-1"/>
        </w:rPr>
        <w:t>u</w:t>
      </w:r>
      <w:r w:rsidR="003213B4" w:rsidRPr="001E0025">
        <w:rPr>
          <w:rFonts w:eastAsia="Arial"/>
        </w:rPr>
        <w:t>t</w:t>
      </w:r>
      <w:r w:rsidR="003213B4" w:rsidRPr="001E0025">
        <w:rPr>
          <w:rFonts w:eastAsia="Arial"/>
          <w:spacing w:val="1"/>
        </w:rPr>
        <w:t>o</w:t>
      </w:r>
      <w:r w:rsidR="003213B4" w:rsidRPr="001E0025">
        <w:rPr>
          <w:rFonts w:eastAsia="Arial"/>
        </w:rPr>
        <w:t>s)</w:t>
      </w:r>
      <w:r w:rsidR="003213B4" w:rsidRPr="001E0025">
        <w:rPr>
          <w:rFonts w:eastAsia="Arial"/>
          <w:spacing w:val="24"/>
        </w:rPr>
        <w:t xml:space="preserve"> </w:t>
      </w:r>
      <w:r w:rsidR="003213B4" w:rsidRPr="001E0025">
        <w:rPr>
          <w:rFonts w:eastAsia="Arial"/>
        </w:rPr>
        <w:t>e</w:t>
      </w:r>
      <w:r w:rsidR="003213B4" w:rsidRPr="001E0025">
        <w:rPr>
          <w:rFonts w:eastAsia="Arial"/>
          <w:spacing w:val="27"/>
        </w:rPr>
        <w:t xml:space="preserve"> as </w:t>
      </w:r>
      <w:r w:rsidR="003213B4" w:rsidRPr="001E0025">
        <w:rPr>
          <w:rFonts w:eastAsia="Arial"/>
        </w:rPr>
        <w:t>22h30 (</w:t>
      </w:r>
      <w:r w:rsidR="003213B4" w:rsidRPr="001E0025">
        <w:rPr>
          <w:rFonts w:eastAsia="Arial"/>
          <w:spacing w:val="-3"/>
        </w:rPr>
        <w:t>v</w:t>
      </w:r>
      <w:r w:rsidR="003213B4" w:rsidRPr="001E0025">
        <w:rPr>
          <w:rFonts w:eastAsia="Arial"/>
        </w:rPr>
        <w:t>inte</w:t>
      </w:r>
      <w:r w:rsidR="003213B4" w:rsidRPr="001E0025">
        <w:rPr>
          <w:rFonts w:eastAsia="Arial"/>
          <w:spacing w:val="27"/>
        </w:rPr>
        <w:t xml:space="preserve"> </w:t>
      </w:r>
      <w:r w:rsidR="003213B4" w:rsidRPr="001E0025">
        <w:rPr>
          <w:rFonts w:eastAsia="Arial"/>
        </w:rPr>
        <w:t>e</w:t>
      </w:r>
      <w:r w:rsidR="003213B4" w:rsidRPr="001E0025">
        <w:rPr>
          <w:rFonts w:eastAsia="Arial"/>
          <w:spacing w:val="25"/>
        </w:rPr>
        <w:t xml:space="preserve"> </w:t>
      </w:r>
      <w:r w:rsidR="003213B4" w:rsidRPr="001E0025">
        <w:rPr>
          <w:rFonts w:eastAsia="Arial"/>
        </w:rPr>
        <w:t>d</w:t>
      </w:r>
      <w:r w:rsidR="003213B4" w:rsidRPr="001E0025">
        <w:rPr>
          <w:rFonts w:eastAsia="Arial"/>
          <w:spacing w:val="-2"/>
        </w:rPr>
        <w:t>u</w:t>
      </w:r>
      <w:r w:rsidR="003213B4" w:rsidRPr="001E0025">
        <w:rPr>
          <w:rFonts w:eastAsia="Arial"/>
        </w:rPr>
        <w:t>as</w:t>
      </w:r>
      <w:r w:rsidR="003213B4" w:rsidRPr="001E0025">
        <w:rPr>
          <w:rFonts w:eastAsia="Arial"/>
          <w:spacing w:val="31"/>
        </w:rPr>
        <w:t xml:space="preserve"> </w:t>
      </w:r>
      <w:r w:rsidR="003213B4" w:rsidRPr="001E0025">
        <w:rPr>
          <w:rFonts w:eastAsia="Arial"/>
        </w:rPr>
        <w:t>horas</w:t>
      </w:r>
      <w:r w:rsidR="003213B4" w:rsidRPr="001E0025">
        <w:rPr>
          <w:rFonts w:eastAsia="Arial"/>
          <w:spacing w:val="24"/>
        </w:rPr>
        <w:t xml:space="preserve"> </w:t>
      </w:r>
      <w:r w:rsidR="003213B4" w:rsidRPr="001E0025">
        <w:rPr>
          <w:rFonts w:eastAsia="Arial"/>
        </w:rPr>
        <w:t>e</w:t>
      </w:r>
      <w:r w:rsidR="003213B4" w:rsidRPr="001E0025">
        <w:rPr>
          <w:rFonts w:eastAsia="Arial"/>
          <w:spacing w:val="27"/>
        </w:rPr>
        <w:t xml:space="preserve"> </w:t>
      </w:r>
      <w:r w:rsidR="003213B4" w:rsidRPr="001E0025">
        <w:rPr>
          <w:rFonts w:eastAsia="Arial"/>
        </w:rPr>
        <w:t>trin</w:t>
      </w:r>
      <w:r w:rsidR="003213B4" w:rsidRPr="001E0025">
        <w:rPr>
          <w:rFonts w:eastAsia="Arial"/>
          <w:spacing w:val="-2"/>
        </w:rPr>
        <w:t>t</w:t>
      </w:r>
      <w:r w:rsidR="003213B4" w:rsidRPr="001E0025">
        <w:rPr>
          <w:rFonts w:eastAsia="Arial"/>
        </w:rPr>
        <w:t xml:space="preserve">a </w:t>
      </w:r>
      <w:r w:rsidR="003213B4" w:rsidRPr="001E0025">
        <w:rPr>
          <w:rFonts w:eastAsia="Arial"/>
          <w:spacing w:val="1"/>
        </w:rPr>
        <w:t>m</w:t>
      </w:r>
      <w:r w:rsidR="003213B4" w:rsidRPr="001E0025">
        <w:rPr>
          <w:rFonts w:eastAsia="Arial"/>
        </w:rPr>
        <w:t>in</w:t>
      </w:r>
      <w:r w:rsidR="003213B4" w:rsidRPr="001E0025">
        <w:rPr>
          <w:rFonts w:eastAsia="Arial"/>
          <w:spacing w:val="1"/>
        </w:rPr>
        <w:t>u</w:t>
      </w:r>
      <w:r w:rsidR="003213B4" w:rsidRPr="001E0025">
        <w:rPr>
          <w:rFonts w:eastAsia="Arial"/>
          <w:spacing w:val="-2"/>
        </w:rPr>
        <w:t>t</w:t>
      </w:r>
      <w:r w:rsidR="003213B4" w:rsidRPr="001E0025">
        <w:rPr>
          <w:rFonts w:eastAsia="Arial"/>
        </w:rPr>
        <w:t xml:space="preserve">os), </w:t>
      </w:r>
      <w:r w:rsidRPr="001E0025">
        <w:rPr>
          <w:rFonts w:eastAsia="Arial"/>
        </w:rPr>
        <w:t>di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ididas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proporc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o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al</w:t>
      </w:r>
      <w:r w:rsidRPr="001E0025">
        <w:rPr>
          <w:rFonts w:eastAsia="Arial"/>
          <w:spacing w:val="-2"/>
        </w:rPr>
        <w:t>m</w:t>
      </w:r>
      <w:r w:rsidRPr="001E0025">
        <w:rPr>
          <w:rFonts w:eastAsia="Arial"/>
        </w:rPr>
        <w:t>en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e</w:t>
      </w:r>
      <w:r w:rsidRPr="001E0025">
        <w:rPr>
          <w:rFonts w:eastAsia="Arial"/>
          <w:spacing w:val="24"/>
        </w:rPr>
        <w:t xml:space="preserve">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entro</w:t>
      </w:r>
      <w:r w:rsidRPr="001E0025">
        <w:rPr>
          <w:rFonts w:eastAsia="Arial"/>
          <w:spacing w:val="21"/>
        </w:rPr>
        <w:t xml:space="preserve"> </w:t>
      </w:r>
      <w:r w:rsidRPr="001E0025">
        <w:rPr>
          <w:rFonts w:eastAsia="Arial"/>
        </w:rPr>
        <w:t>dos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inter</w:t>
      </w:r>
      <w:r w:rsidRPr="001E0025">
        <w:rPr>
          <w:rFonts w:eastAsia="Arial"/>
          <w:spacing w:val="-4"/>
        </w:rPr>
        <w:t>v</w:t>
      </w:r>
      <w:r w:rsidRPr="001E0025">
        <w:rPr>
          <w:rFonts w:eastAsia="Arial"/>
        </w:rPr>
        <w:t>al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>s co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erc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ais</w:t>
      </w:r>
      <w:r w:rsidRPr="001E0025">
        <w:rPr>
          <w:rFonts w:eastAsia="Arial"/>
          <w:spacing w:val="4"/>
        </w:rPr>
        <w:t xml:space="preserve"> </w:t>
      </w:r>
      <w:r w:rsidRPr="001E0025">
        <w:rPr>
          <w:rFonts w:eastAsia="Arial"/>
        </w:rPr>
        <w:t>no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decor</w:t>
      </w:r>
      <w:r w:rsidRPr="001E0025">
        <w:rPr>
          <w:rFonts w:eastAsia="Arial"/>
          <w:spacing w:val="-2"/>
        </w:rPr>
        <w:t>r</w:t>
      </w:r>
      <w:r w:rsidRPr="001E0025">
        <w:rPr>
          <w:rFonts w:eastAsia="Arial"/>
        </w:rPr>
        <w:t>er</w:t>
      </w:r>
      <w:r w:rsidRPr="001E0025">
        <w:rPr>
          <w:rFonts w:eastAsia="Arial"/>
          <w:spacing w:val="4"/>
        </w:rPr>
        <w:t xml:space="preserve"> </w:t>
      </w:r>
      <w:r w:rsidRPr="001E0025">
        <w:rPr>
          <w:rFonts w:eastAsia="Arial"/>
        </w:rPr>
        <w:t>das</w:t>
      </w:r>
      <w:r w:rsidRPr="001E0025">
        <w:rPr>
          <w:rFonts w:eastAsia="Arial"/>
          <w:spacing w:val="7"/>
        </w:rPr>
        <w:t xml:space="preserve"> </w:t>
      </w:r>
      <w:r w:rsidRPr="001E0025">
        <w:rPr>
          <w:rFonts w:eastAsia="Arial"/>
        </w:rPr>
        <w:t>3</w:t>
      </w:r>
      <w:r w:rsidRPr="001E0025">
        <w:rPr>
          <w:rFonts w:eastAsia="Arial"/>
          <w:spacing w:val="6"/>
        </w:rPr>
        <w:t xml:space="preserve"> </w:t>
      </w:r>
      <w:r w:rsidRPr="001E0025">
        <w:rPr>
          <w:rFonts w:eastAsia="Arial"/>
        </w:rPr>
        <w:t>(t</w:t>
      </w:r>
      <w:r w:rsidRPr="001E0025">
        <w:rPr>
          <w:rFonts w:eastAsia="Arial"/>
          <w:spacing w:val="-1"/>
        </w:rPr>
        <w:t>r</w:t>
      </w:r>
      <w:r w:rsidRPr="001E0025">
        <w:rPr>
          <w:rFonts w:eastAsia="Arial"/>
        </w:rPr>
        <w:t>ês)</w:t>
      </w:r>
      <w:r w:rsidRPr="001E0025">
        <w:rPr>
          <w:rFonts w:eastAsia="Arial"/>
          <w:spacing w:val="6"/>
        </w:rPr>
        <w:t xml:space="preserve"> </w:t>
      </w:r>
      <w:r w:rsidRPr="001E0025">
        <w:rPr>
          <w:rFonts w:eastAsia="Arial"/>
        </w:rPr>
        <w:t>horas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eiculação,</w:t>
      </w:r>
      <w:r w:rsidRPr="001E0025">
        <w:rPr>
          <w:rFonts w:eastAsia="Arial"/>
          <w:spacing w:val="7"/>
        </w:rPr>
        <w:t xml:space="preserve"> 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>a</w:t>
      </w:r>
      <w:r w:rsidRPr="001E0025">
        <w:rPr>
          <w:rFonts w:eastAsia="Arial"/>
          <w:spacing w:val="8"/>
        </w:rPr>
        <w:t xml:space="preserve"> </w:t>
      </w:r>
      <w:r w:rsidRPr="001E0025">
        <w:rPr>
          <w:rFonts w:eastAsia="Arial"/>
        </w:rPr>
        <w:t>se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>uin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e proporç</w:t>
      </w:r>
      <w:r w:rsidRPr="001E0025">
        <w:rPr>
          <w:rFonts w:eastAsia="Arial"/>
          <w:spacing w:val="-3"/>
        </w:rPr>
        <w:t>ã</w:t>
      </w:r>
      <w:r w:rsidRPr="001E0025">
        <w:rPr>
          <w:rFonts w:eastAsia="Arial"/>
        </w:rPr>
        <w:t>o: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 xml:space="preserve">I - </w:t>
      </w:r>
      <w:proofErr w:type="gramStart"/>
      <w:r w:rsidRPr="001E0025">
        <w:rPr>
          <w:rFonts w:eastAsia="Arial"/>
        </w:rPr>
        <w:t>na</w:t>
      </w:r>
      <w:proofErr w:type="gramEnd"/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pr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  <w:spacing w:val="-1"/>
        </w:rPr>
        <w:t>m</w:t>
      </w:r>
      <w:r w:rsidRPr="001E0025">
        <w:rPr>
          <w:rFonts w:eastAsia="Arial"/>
        </w:rPr>
        <w:t>ei</w:t>
      </w:r>
      <w:r w:rsidRPr="001E0025">
        <w:rPr>
          <w:rFonts w:eastAsia="Arial"/>
          <w:spacing w:val="-2"/>
        </w:rPr>
        <w:t>r</w:t>
      </w:r>
      <w:r w:rsidRPr="001E0025">
        <w:rPr>
          <w:rFonts w:eastAsia="Arial"/>
        </w:rPr>
        <w:t>a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hora</w:t>
      </w:r>
      <w:r w:rsidRPr="001E0025">
        <w:rPr>
          <w:rFonts w:eastAsia="Arial"/>
          <w:spacing w:val="17"/>
        </w:rPr>
        <w:t xml:space="preserve"> 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eiculação</w:t>
      </w:r>
      <w:r w:rsidR="002256DB" w:rsidRPr="001E0025">
        <w:rPr>
          <w:rFonts w:eastAsia="Arial"/>
        </w:rPr>
        <w:t>,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  <w:spacing w:val="-2"/>
        </w:rPr>
        <w:t>p</w:t>
      </w:r>
      <w:r w:rsidRPr="001E0025">
        <w:rPr>
          <w:rFonts w:eastAsia="Arial"/>
        </w:rPr>
        <w:t>od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rão</w:t>
      </w:r>
      <w:r w:rsidRPr="001E0025">
        <w:rPr>
          <w:rFonts w:eastAsia="Arial"/>
          <w:spacing w:val="20"/>
        </w:rPr>
        <w:t xml:space="preserve"> </w:t>
      </w:r>
      <w:r w:rsidRPr="001E0025">
        <w:rPr>
          <w:rFonts w:eastAsia="Arial"/>
        </w:rPr>
        <w:t>ser</w:t>
      </w:r>
      <w:r w:rsidRPr="001E0025">
        <w:rPr>
          <w:rFonts w:eastAsia="Arial"/>
          <w:spacing w:val="19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eiculadas</w:t>
      </w:r>
      <w:r w:rsidRPr="001E0025">
        <w:rPr>
          <w:rFonts w:eastAsia="Arial"/>
          <w:spacing w:val="19"/>
        </w:rPr>
        <w:t xml:space="preserve"> </w:t>
      </w:r>
      <w:r w:rsidRPr="001E0025">
        <w:rPr>
          <w:rFonts w:eastAsia="Arial"/>
          <w:spacing w:val="-2"/>
        </w:rPr>
        <w:t>n</w:t>
      </w:r>
      <w:r w:rsidRPr="001E0025">
        <w:rPr>
          <w:rFonts w:eastAsia="Arial"/>
        </w:rPr>
        <w:t xml:space="preserve">o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á</w:t>
      </w:r>
      <w:r w:rsidRPr="001E0025">
        <w:rPr>
          <w:rFonts w:eastAsia="Arial"/>
          <w:spacing w:val="-3"/>
        </w:rPr>
        <w:t>x</w:t>
      </w:r>
      <w:r w:rsidRPr="001E0025">
        <w:rPr>
          <w:rFonts w:eastAsia="Arial"/>
        </w:rPr>
        <w:t>imo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3 (três) inser</w:t>
      </w:r>
      <w:r w:rsidRPr="001E0025">
        <w:rPr>
          <w:rFonts w:eastAsia="Arial"/>
          <w:spacing w:val="-4"/>
        </w:rPr>
        <w:t>ç</w:t>
      </w:r>
      <w:r w:rsidRPr="001E0025">
        <w:rPr>
          <w:rFonts w:eastAsia="Arial"/>
        </w:rPr>
        <w:t>ões;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 xml:space="preserve">II - </w:t>
      </w:r>
      <w:proofErr w:type="gramStart"/>
      <w:r w:rsidRPr="001E0025">
        <w:rPr>
          <w:rFonts w:eastAsia="Arial"/>
        </w:rPr>
        <w:t>na</w:t>
      </w:r>
      <w:proofErr w:type="gramEnd"/>
      <w:r w:rsidRPr="001E0025">
        <w:rPr>
          <w:rFonts w:eastAsia="Arial"/>
          <w:spacing w:val="8"/>
        </w:rPr>
        <w:t xml:space="preserve"> 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>un</w:t>
      </w:r>
      <w:r w:rsidRPr="001E0025">
        <w:rPr>
          <w:rFonts w:eastAsia="Arial"/>
          <w:spacing w:val="3"/>
        </w:rPr>
        <w:t>d</w:t>
      </w:r>
      <w:r w:rsidRPr="001E0025">
        <w:rPr>
          <w:rFonts w:eastAsia="Arial"/>
        </w:rPr>
        <w:t>a</w:t>
      </w:r>
      <w:r w:rsidRPr="001E0025">
        <w:rPr>
          <w:rFonts w:eastAsia="Arial"/>
          <w:spacing w:val="6"/>
        </w:rPr>
        <w:t xml:space="preserve"> </w:t>
      </w:r>
      <w:r w:rsidRPr="001E0025">
        <w:rPr>
          <w:rFonts w:eastAsia="Arial"/>
        </w:rPr>
        <w:t>ho</w:t>
      </w:r>
      <w:r w:rsidRPr="001E0025">
        <w:rPr>
          <w:rFonts w:eastAsia="Arial"/>
          <w:spacing w:val="-4"/>
        </w:rPr>
        <w:t>r</w:t>
      </w:r>
      <w:r w:rsidRPr="001E0025">
        <w:rPr>
          <w:rFonts w:eastAsia="Arial"/>
        </w:rPr>
        <w:t>a</w:t>
      </w:r>
      <w:r w:rsidRPr="001E0025">
        <w:rPr>
          <w:rFonts w:eastAsia="Arial"/>
          <w:spacing w:val="8"/>
        </w:rPr>
        <w:t xml:space="preserve"> 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8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eiculação</w:t>
      </w:r>
      <w:r w:rsidR="002256DB" w:rsidRPr="001E0025">
        <w:rPr>
          <w:rFonts w:eastAsia="Arial"/>
        </w:rPr>
        <w:t>,</w:t>
      </w:r>
      <w:r w:rsidRPr="001E0025">
        <w:rPr>
          <w:rFonts w:eastAsia="Arial"/>
          <w:spacing w:val="6"/>
        </w:rPr>
        <w:t xml:space="preserve"> </w:t>
      </w:r>
      <w:r w:rsidRPr="001E0025">
        <w:rPr>
          <w:rFonts w:eastAsia="Arial"/>
        </w:rPr>
        <w:t>po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>erão</w:t>
      </w:r>
      <w:r w:rsidRPr="001E0025">
        <w:rPr>
          <w:rFonts w:eastAsia="Arial"/>
          <w:spacing w:val="8"/>
        </w:rPr>
        <w:t xml:space="preserve"> </w:t>
      </w:r>
      <w:r w:rsidRPr="001E0025">
        <w:rPr>
          <w:rFonts w:eastAsia="Arial"/>
        </w:rPr>
        <w:t>ser</w:t>
      </w:r>
      <w:r w:rsidRPr="001E0025">
        <w:rPr>
          <w:rFonts w:eastAsia="Arial"/>
          <w:spacing w:val="7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eiculadas</w:t>
      </w:r>
      <w:r w:rsidRPr="001E0025">
        <w:rPr>
          <w:rFonts w:eastAsia="Arial"/>
          <w:spacing w:val="5"/>
        </w:rPr>
        <w:t xml:space="preserve"> </w:t>
      </w:r>
      <w:r w:rsidRPr="001E0025">
        <w:rPr>
          <w:rFonts w:eastAsia="Arial"/>
        </w:rPr>
        <w:t xml:space="preserve">no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á</w:t>
      </w:r>
      <w:r w:rsidRPr="001E0025">
        <w:rPr>
          <w:rFonts w:eastAsia="Arial"/>
          <w:spacing w:val="-3"/>
        </w:rPr>
        <w:t>x</w:t>
      </w:r>
      <w:r w:rsidRPr="001E0025">
        <w:rPr>
          <w:rFonts w:eastAsia="Arial"/>
        </w:rPr>
        <w:t>imo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3 (três) inser</w:t>
      </w:r>
      <w:r w:rsidRPr="001E0025">
        <w:rPr>
          <w:rFonts w:eastAsia="Arial"/>
          <w:spacing w:val="-4"/>
        </w:rPr>
        <w:t>ç</w:t>
      </w:r>
      <w:r w:rsidRPr="001E0025">
        <w:rPr>
          <w:rFonts w:eastAsia="Arial"/>
        </w:rPr>
        <w:t>ões;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III - na</w:t>
      </w:r>
      <w:r w:rsidRPr="001E0025">
        <w:rPr>
          <w:rFonts w:eastAsia="Arial"/>
          <w:spacing w:val="13"/>
        </w:rPr>
        <w:t xml:space="preserve"> </w:t>
      </w:r>
      <w:r w:rsidRPr="001E0025">
        <w:rPr>
          <w:rFonts w:eastAsia="Arial"/>
        </w:rPr>
        <w:t>t</w:t>
      </w:r>
      <w:r w:rsidRPr="001E0025">
        <w:rPr>
          <w:rFonts w:eastAsia="Arial"/>
          <w:spacing w:val="1"/>
        </w:rPr>
        <w:t>e</w:t>
      </w:r>
      <w:r w:rsidRPr="001E0025">
        <w:rPr>
          <w:rFonts w:eastAsia="Arial"/>
        </w:rPr>
        <w:t>rcei</w:t>
      </w:r>
      <w:r w:rsidRPr="001E0025">
        <w:rPr>
          <w:rFonts w:eastAsia="Arial"/>
          <w:spacing w:val="-1"/>
        </w:rPr>
        <w:t>r</w:t>
      </w:r>
      <w:r w:rsidRPr="001E0025">
        <w:rPr>
          <w:rFonts w:eastAsia="Arial"/>
        </w:rPr>
        <w:t>a</w:t>
      </w:r>
      <w:r w:rsidRPr="001E0025">
        <w:rPr>
          <w:rFonts w:eastAsia="Arial"/>
          <w:spacing w:val="13"/>
        </w:rPr>
        <w:t xml:space="preserve"> </w:t>
      </w:r>
      <w:r w:rsidRPr="001E0025">
        <w:rPr>
          <w:rFonts w:eastAsia="Arial"/>
          <w:spacing w:val="-2"/>
        </w:rPr>
        <w:t>h</w:t>
      </w:r>
      <w:r w:rsidRPr="001E0025">
        <w:rPr>
          <w:rFonts w:eastAsia="Arial"/>
        </w:rPr>
        <w:t>ora</w:t>
      </w:r>
      <w:r w:rsidRPr="001E0025">
        <w:rPr>
          <w:rFonts w:eastAsia="Arial"/>
          <w:spacing w:val="12"/>
        </w:rPr>
        <w:t xml:space="preserve"> 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13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eiculação</w:t>
      </w:r>
      <w:r w:rsidR="002256DB" w:rsidRPr="001E0025">
        <w:rPr>
          <w:rFonts w:eastAsia="Arial"/>
        </w:rPr>
        <w:t>,</w:t>
      </w:r>
      <w:r w:rsidRPr="001E0025">
        <w:rPr>
          <w:rFonts w:eastAsia="Arial"/>
          <w:spacing w:val="13"/>
        </w:rPr>
        <w:t xml:space="preserve"> </w:t>
      </w:r>
      <w:r w:rsidRPr="001E0025">
        <w:rPr>
          <w:rFonts w:eastAsia="Arial"/>
        </w:rPr>
        <w:t>p</w:t>
      </w:r>
      <w:r w:rsidRPr="001E0025">
        <w:rPr>
          <w:rFonts w:eastAsia="Arial"/>
          <w:spacing w:val="-2"/>
        </w:rPr>
        <w:t>od</w:t>
      </w:r>
      <w:r w:rsidRPr="001E0025">
        <w:rPr>
          <w:rFonts w:eastAsia="Arial"/>
        </w:rPr>
        <w:t>erão</w:t>
      </w:r>
      <w:r w:rsidRPr="001E0025">
        <w:rPr>
          <w:rFonts w:eastAsia="Arial"/>
          <w:spacing w:val="13"/>
        </w:rPr>
        <w:t xml:space="preserve"> </w:t>
      </w:r>
      <w:r w:rsidRPr="001E0025">
        <w:rPr>
          <w:rFonts w:eastAsia="Arial"/>
        </w:rPr>
        <w:t>ser</w:t>
      </w:r>
      <w:r w:rsidRPr="001E0025">
        <w:rPr>
          <w:rFonts w:eastAsia="Arial"/>
          <w:spacing w:val="12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eiculadas</w:t>
      </w:r>
      <w:r w:rsidRPr="001E0025">
        <w:rPr>
          <w:rFonts w:eastAsia="Arial"/>
          <w:spacing w:val="12"/>
        </w:rPr>
        <w:t xml:space="preserve"> </w:t>
      </w:r>
      <w:r w:rsidRPr="001E0025">
        <w:rPr>
          <w:rFonts w:eastAsia="Arial"/>
        </w:rPr>
        <w:t xml:space="preserve">no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á</w:t>
      </w:r>
      <w:r w:rsidRPr="001E0025">
        <w:rPr>
          <w:rFonts w:eastAsia="Arial"/>
          <w:spacing w:val="-3"/>
        </w:rPr>
        <w:t>x</w:t>
      </w:r>
      <w:r w:rsidRPr="001E0025">
        <w:rPr>
          <w:rFonts w:eastAsia="Arial"/>
        </w:rPr>
        <w:t>imo</w:t>
      </w:r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</w:rPr>
        <w:t>4 (</w:t>
      </w:r>
      <w:r w:rsidRPr="001E0025">
        <w:rPr>
          <w:rFonts w:eastAsia="Arial"/>
          <w:spacing w:val="-2"/>
        </w:rPr>
        <w:t>q</w:t>
      </w:r>
      <w:r w:rsidRPr="001E0025">
        <w:rPr>
          <w:rFonts w:eastAsia="Arial"/>
        </w:rPr>
        <w:t>uatro) ins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rções.</w:t>
      </w:r>
    </w:p>
    <w:p w:rsidR="00414A87" w:rsidRPr="001E0025" w:rsidRDefault="00414A87" w:rsidP="00AF3ECB">
      <w:pPr>
        <w:pStyle w:val="texto2"/>
        <w:rPr>
          <w:rFonts w:eastAsia="Arial"/>
        </w:rPr>
      </w:pPr>
      <w:r w:rsidRPr="001E0025">
        <w:rPr>
          <w:rFonts w:eastAsia="Arial"/>
        </w:rPr>
        <w:t>§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10</w:t>
      </w:r>
      <w:r w:rsidR="00AE3353" w:rsidRPr="001E0025">
        <w:rPr>
          <w:rFonts w:eastAsia="Arial"/>
        </w:rPr>
        <w:t>.</w:t>
      </w:r>
      <w:r w:rsidRPr="001E0025">
        <w:rPr>
          <w:rFonts w:eastAsia="Arial"/>
          <w:spacing w:val="65"/>
        </w:rPr>
        <w:t xml:space="preserve"> </w:t>
      </w:r>
      <w:r w:rsidRPr="001E0025">
        <w:rPr>
          <w:rFonts w:eastAsia="Arial"/>
        </w:rPr>
        <w:t>É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ed</w:t>
      </w:r>
      <w:r w:rsidRPr="001E0025">
        <w:rPr>
          <w:rFonts w:eastAsia="Arial"/>
          <w:spacing w:val="-2"/>
        </w:rPr>
        <w:t>a</w:t>
      </w:r>
      <w:r w:rsidRPr="001E0025">
        <w:rPr>
          <w:rFonts w:eastAsia="Arial"/>
        </w:rPr>
        <w:t>da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a</w:t>
      </w:r>
      <w:r w:rsidRPr="001E0025">
        <w:rPr>
          <w:rFonts w:eastAsia="Arial"/>
          <w:spacing w:val="66"/>
        </w:rPr>
        <w:t xml:space="preserve"> 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eiculação</w:t>
      </w:r>
      <w:r w:rsidRPr="001E0025">
        <w:rPr>
          <w:rFonts w:eastAsia="Arial"/>
          <w:spacing w:val="66"/>
        </w:rPr>
        <w:t xml:space="preserve"> 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in</w:t>
      </w:r>
      <w:r w:rsidRPr="001E0025">
        <w:rPr>
          <w:rFonts w:eastAsia="Arial"/>
          <w:spacing w:val="-2"/>
        </w:rPr>
        <w:t>s</w:t>
      </w:r>
      <w:r w:rsidRPr="001E0025">
        <w:rPr>
          <w:rFonts w:eastAsia="Arial"/>
        </w:rPr>
        <w:t>erções</w:t>
      </w:r>
      <w:r w:rsidRPr="001E0025">
        <w:rPr>
          <w:rFonts w:eastAsia="Arial"/>
          <w:spacing w:val="64"/>
        </w:rPr>
        <w:t xml:space="preserve"> </w:t>
      </w:r>
      <w:r w:rsidRPr="001E0025">
        <w:rPr>
          <w:rFonts w:eastAsia="Arial"/>
        </w:rPr>
        <w:t>se</w:t>
      </w:r>
      <w:r w:rsidRPr="001E0025">
        <w:rPr>
          <w:rFonts w:eastAsia="Arial"/>
          <w:spacing w:val="-2"/>
        </w:rPr>
        <w:t>q</w:t>
      </w:r>
      <w:r w:rsidRPr="001E0025">
        <w:rPr>
          <w:rFonts w:eastAsia="Arial"/>
        </w:rPr>
        <w:t>uenciais,</w:t>
      </w:r>
      <w:r w:rsidRPr="001E0025">
        <w:rPr>
          <w:rFonts w:eastAsia="Arial"/>
          <w:spacing w:val="65"/>
        </w:rPr>
        <w:t xml:space="preserve"> </w:t>
      </w:r>
      <w:r w:rsidR="002256DB" w:rsidRPr="001E0025">
        <w:rPr>
          <w:rFonts w:eastAsia="Arial"/>
        </w:rPr>
        <w:t xml:space="preserve">observado obrigatoriamente o intervalo mínimo de </w:t>
      </w:r>
      <w:r w:rsidRPr="001E0025">
        <w:rPr>
          <w:rFonts w:eastAsia="Arial"/>
        </w:rPr>
        <w:t>10</w:t>
      </w:r>
      <w:r w:rsidRPr="001E0025">
        <w:rPr>
          <w:rFonts w:eastAsia="Arial"/>
          <w:spacing w:val="32"/>
        </w:rPr>
        <w:t xml:space="preserve"> </w:t>
      </w:r>
      <w:r w:rsidRPr="001E0025">
        <w:rPr>
          <w:rFonts w:eastAsia="Arial"/>
          <w:spacing w:val="-4"/>
        </w:rPr>
        <w:t>(</w:t>
      </w:r>
      <w:r w:rsidRPr="001E0025">
        <w:rPr>
          <w:rFonts w:eastAsia="Arial"/>
        </w:rPr>
        <w:t>de</w:t>
      </w:r>
      <w:r w:rsidRPr="001E0025">
        <w:rPr>
          <w:rFonts w:eastAsia="Arial"/>
          <w:spacing w:val="-3"/>
        </w:rPr>
        <w:t>z</w:t>
      </w:r>
      <w:r w:rsidRPr="001E0025">
        <w:rPr>
          <w:rFonts w:eastAsia="Arial"/>
        </w:rPr>
        <w:t>)</w:t>
      </w:r>
      <w:r w:rsidRPr="001E0025">
        <w:rPr>
          <w:rFonts w:eastAsia="Arial"/>
          <w:spacing w:val="30"/>
        </w:rPr>
        <w:t xml:space="preserve">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in</w:t>
      </w:r>
      <w:r w:rsidRPr="001E0025">
        <w:rPr>
          <w:rFonts w:eastAsia="Arial"/>
          <w:spacing w:val="1"/>
        </w:rPr>
        <w:t>u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os</w:t>
      </w:r>
      <w:r w:rsidRPr="001E0025">
        <w:rPr>
          <w:rFonts w:eastAsia="Arial"/>
          <w:spacing w:val="29"/>
        </w:rPr>
        <w:t xml:space="preserve"> </w:t>
      </w:r>
      <w:r w:rsidRPr="001E0025">
        <w:rPr>
          <w:rFonts w:eastAsia="Arial"/>
        </w:rPr>
        <w:t>en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 xml:space="preserve">re cada </w:t>
      </w:r>
      <w:proofErr w:type="gramStart"/>
      <w:r w:rsidRPr="001E0025">
        <w:rPr>
          <w:rFonts w:eastAsia="Arial"/>
          <w:spacing w:val="-2"/>
        </w:rPr>
        <w:t>v</w:t>
      </w:r>
      <w:r w:rsidRPr="001E0025">
        <w:rPr>
          <w:rFonts w:eastAsia="Arial"/>
        </w:rPr>
        <w:t>eiculaç</w:t>
      </w:r>
      <w:r w:rsidRPr="001E0025">
        <w:rPr>
          <w:rFonts w:eastAsia="Arial"/>
          <w:spacing w:val="-2"/>
        </w:rPr>
        <w:t>ã</w:t>
      </w:r>
      <w:r w:rsidRPr="001E0025">
        <w:rPr>
          <w:rFonts w:eastAsia="Arial"/>
        </w:rPr>
        <w:t>o.</w:t>
      </w:r>
      <w:r w:rsidR="002256DB" w:rsidRPr="001E0025">
        <w:rPr>
          <w:rFonts w:eastAsia="Arial" w:cs="Courier New"/>
        </w:rPr>
        <w:t>”</w:t>
      </w:r>
      <w:proofErr w:type="gramEnd"/>
    </w:p>
    <w:p w:rsidR="000F6E4D" w:rsidRPr="001E0025" w:rsidRDefault="000928B0" w:rsidP="00414A87">
      <w:pPr>
        <w:pStyle w:val="texto2"/>
      </w:pPr>
      <w:r w:rsidRPr="001E0025">
        <w:rPr>
          <w:rFonts w:cs="Courier New"/>
        </w:rPr>
        <w:t>“</w:t>
      </w:r>
      <w:r w:rsidR="00673B72" w:rsidRPr="001E0025">
        <w:t>Art. 50-</w:t>
      </w:r>
      <w:r w:rsidR="00414A87" w:rsidRPr="001E0025">
        <w:t>B</w:t>
      </w:r>
      <w:r w:rsidR="00673B72" w:rsidRPr="001E0025">
        <w:t xml:space="preserve">. </w:t>
      </w:r>
      <w:r w:rsidR="00414A87" w:rsidRPr="001E0025">
        <w:rPr>
          <w:rFonts w:eastAsia="Arial"/>
        </w:rPr>
        <w:t>O</w:t>
      </w:r>
      <w:r w:rsidR="00414A87" w:rsidRPr="001E0025">
        <w:rPr>
          <w:rFonts w:eastAsia="Arial"/>
          <w:spacing w:val="6"/>
        </w:rPr>
        <w:t xml:space="preserve"> </w:t>
      </w:r>
      <w:r w:rsidR="00414A87" w:rsidRPr="001E0025">
        <w:rPr>
          <w:rFonts w:eastAsia="Arial"/>
        </w:rPr>
        <w:t>partido</w:t>
      </w:r>
      <w:r w:rsidR="00414A87" w:rsidRPr="001E0025">
        <w:rPr>
          <w:rFonts w:eastAsia="Arial"/>
          <w:spacing w:val="4"/>
        </w:rPr>
        <w:t xml:space="preserve"> </w:t>
      </w:r>
      <w:r w:rsidR="00414A87" w:rsidRPr="001E0025">
        <w:rPr>
          <w:rFonts w:eastAsia="Arial"/>
        </w:rPr>
        <w:t>pol</w:t>
      </w:r>
      <w:r w:rsidR="00414A87" w:rsidRPr="001E0025">
        <w:rPr>
          <w:rFonts w:eastAsia="Arial"/>
          <w:spacing w:val="-3"/>
        </w:rPr>
        <w:t>í</w:t>
      </w:r>
      <w:r w:rsidR="00414A87" w:rsidRPr="001E0025">
        <w:rPr>
          <w:rFonts w:eastAsia="Arial"/>
        </w:rPr>
        <w:t>tico</w:t>
      </w:r>
      <w:r w:rsidR="00414A87" w:rsidRPr="001E0025">
        <w:rPr>
          <w:rFonts w:eastAsia="Arial"/>
          <w:spacing w:val="6"/>
        </w:rPr>
        <w:t xml:space="preserve"> </w:t>
      </w:r>
      <w:r w:rsidR="00414A87" w:rsidRPr="001E0025">
        <w:rPr>
          <w:rFonts w:eastAsia="Arial"/>
        </w:rPr>
        <w:t>com</w:t>
      </w:r>
      <w:r w:rsidR="00414A87" w:rsidRPr="001E0025">
        <w:rPr>
          <w:rFonts w:eastAsia="Arial"/>
          <w:spacing w:val="4"/>
        </w:rPr>
        <w:t xml:space="preserve"> </w:t>
      </w:r>
      <w:r w:rsidR="00414A87" w:rsidRPr="001E0025">
        <w:rPr>
          <w:rFonts w:eastAsia="Arial"/>
        </w:rPr>
        <w:t>es</w:t>
      </w:r>
      <w:r w:rsidR="00414A87" w:rsidRPr="001E0025">
        <w:rPr>
          <w:rFonts w:eastAsia="Arial"/>
          <w:spacing w:val="-2"/>
        </w:rPr>
        <w:t>t</w:t>
      </w:r>
      <w:r w:rsidR="00414A87" w:rsidRPr="001E0025">
        <w:rPr>
          <w:rFonts w:eastAsia="Arial"/>
        </w:rPr>
        <w:t>at</w:t>
      </w:r>
      <w:r w:rsidR="00414A87" w:rsidRPr="001E0025">
        <w:rPr>
          <w:rFonts w:eastAsia="Arial"/>
          <w:spacing w:val="-1"/>
        </w:rPr>
        <w:t>u</w:t>
      </w:r>
      <w:r w:rsidR="00414A87" w:rsidRPr="001E0025">
        <w:rPr>
          <w:rFonts w:eastAsia="Arial"/>
        </w:rPr>
        <w:t>to</w:t>
      </w:r>
      <w:r w:rsidR="00414A87" w:rsidRPr="001E0025">
        <w:rPr>
          <w:rFonts w:eastAsia="Arial"/>
          <w:spacing w:val="4"/>
        </w:rPr>
        <w:t xml:space="preserve"> </w:t>
      </w:r>
      <w:r w:rsidR="00414A87" w:rsidRPr="001E0025">
        <w:rPr>
          <w:rFonts w:eastAsia="Arial"/>
        </w:rPr>
        <w:t>re</w:t>
      </w:r>
      <w:r w:rsidR="00414A87" w:rsidRPr="001E0025">
        <w:rPr>
          <w:rFonts w:eastAsia="Arial"/>
          <w:spacing w:val="-2"/>
        </w:rPr>
        <w:t>g</w:t>
      </w:r>
      <w:r w:rsidR="00414A87" w:rsidRPr="001E0025">
        <w:rPr>
          <w:rFonts w:eastAsia="Arial"/>
        </w:rPr>
        <w:t>istrado</w:t>
      </w:r>
      <w:r w:rsidR="00414A87" w:rsidRPr="001E0025">
        <w:rPr>
          <w:rFonts w:eastAsia="Arial"/>
          <w:spacing w:val="6"/>
        </w:rPr>
        <w:t xml:space="preserve"> </w:t>
      </w:r>
      <w:r w:rsidR="00414A87" w:rsidRPr="001E0025">
        <w:rPr>
          <w:rFonts w:eastAsia="Arial"/>
          <w:spacing w:val="-2"/>
        </w:rPr>
        <w:t>n</w:t>
      </w:r>
      <w:r w:rsidR="00414A87" w:rsidRPr="001E0025">
        <w:rPr>
          <w:rFonts w:eastAsia="Arial"/>
        </w:rPr>
        <w:t>o</w:t>
      </w:r>
      <w:r w:rsidR="00414A87" w:rsidRPr="001E0025">
        <w:rPr>
          <w:rFonts w:eastAsia="Arial"/>
          <w:spacing w:val="3"/>
        </w:rPr>
        <w:t xml:space="preserve"> </w:t>
      </w:r>
      <w:r w:rsidR="00414A87" w:rsidRPr="001E0025">
        <w:rPr>
          <w:rFonts w:eastAsia="Arial"/>
          <w:spacing w:val="1"/>
        </w:rPr>
        <w:t>T</w:t>
      </w:r>
      <w:r w:rsidR="00414A87" w:rsidRPr="001E0025">
        <w:rPr>
          <w:rFonts w:eastAsia="Arial"/>
        </w:rPr>
        <w:t>r</w:t>
      </w:r>
      <w:r w:rsidR="00414A87" w:rsidRPr="001E0025">
        <w:rPr>
          <w:rFonts w:eastAsia="Arial"/>
          <w:spacing w:val="-2"/>
        </w:rPr>
        <w:t>i</w:t>
      </w:r>
      <w:r w:rsidR="00414A87" w:rsidRPr="001E0025">
        <w:rPr>
          <w:rFonts w:eastAsia="Arial"/>
        </w:rPr>
        <w:t>bu</w:t>
      </w:r>
      <w:r w:rsidR="00414A87" w:rsidRPr="001E0025">
        <w:rPr>
          <w:rFonts w:eastAsia="Arial"/>
          <w:spacing w:val="-2"/>
        </w:rPr>
        <w:t>n</w:t>
      </w:r>
      <w:r w:rsidR="00414A87" w:rsidRPr="001E0025">
        <w:rPr>
          <w:rFonts w:eastAsia="Arial"/>
        </w:rPr>
        <w:t>al Super</w:t>
      </w:r>
      <w:r w:rsidR="00414A87" w:rsidRPr="001E0025">
        <w:rPr>
          <w:rFonts w:eastAsia="Arial"/>
          <w:spacing w:val="-2"/>
        </w:rPr>
        <w:t>i</w:t>
      </w:r>
      <w:r w:rsidR="00414A87" w:rsidRPr="001E0025">
        <w:rPr>
          <w:rFonts w:eastAsia="Arial"/>
        </w:rPr>
        <w:t>or</w:t>
      </w:r>
      <w:r w:rsidR="00414A87" w:rsidRPr="001E0025">
        <w:rPr>
          <w:rFonts w:eastAsia="Arial"/>
          <w:spacing w:val="7"/>
        </w:rPr>
        <w:t xml:space="preserve"> </w:t>
      </w:r>
      <w:r w:rsidR="00414A87" w:rsidRPr="001E0025">
        <w:rPr>
          <w:rFonts w:eastAsia="Arial"/>
        </w:rPr>
        <w:t>Eleit</w:t>
      </w:r>
      <w:r w:rsidR="00414A87" w:rsidRPr="001E0025">
        <w:rPr>
          <w:rFonts w:eastAsia="Arial"/>
          <w:spacing w:val="1"/>
        </w:rPr>
        <w:t>o</w:t>
      </w:r>
      <w:r w:rsidR="00414A87" w:rsidRPr="001E0025">
        <w:rPr>
          <w:rFonts w:eastAsia="Arial"/>
        </w:rPr>
        <w:t>ral</w:t>
      </w:r>
      <w:r w:rsidR="00414A87" w:rsidRPr="001E0025">
        <w:rPr>
          <w:rFonts w:eastAsia="Arial"/>
          <w:spacing w:val="7"/>
        </w:rPr>
        <w:t xml:space="preserve"> </w:t>
      </w:r>
      <w:r w:rsidR="00414A87" w:rsidRPr="001E0025">
        <w:rPr>
          <w:rFonts w:eastAsia="Arial"/>
        </w:rPr>
        <w:t>p</w:t>
      </w:r>
      <w:r w:rsidR="00414A87" w:rsidRPr="001E0025">
        <w:rPr>
          <w:rFonts w:eastAsia="Arial"/>
          <w:spacing w:val="-2"/>
        </w:rPr>
        <w:t>o</w:t>
      </w:r>
      <w:r w:rsidR="00414A87" w:rsidRPr="001E0025">
        <w:rPr>
          <w:rFonts w:eastAsia="Arial"/>
        </w:rPr>
        <w:t>derá</w:t>
      </w:r>
      <w:r w:rsidR="00414A87" w:rsidRPr="001E0025">
        <w:rPr>
          <w:rFonts w:eastAsia="Arial"/>
          <w:spacing w:val="8"/>
        </w:rPr>
        <w:t xml:space="preserve"> </w:t>
      </w:r>
      <w:r w:rsidR="00414A87" w:rsidRPr="001E0025">
        <w:rPr>
          <w:rFonts w:eastAsia="Arial"/>
        </w:rPr>
        <w:t>di</w:t>
      </w:r>
      <w:r w:rsidR="00414A87" w:rsidRPr="001E0025">
        <w:rPr>
          <w:rFonts w:eastAsia="Arial"/>
          <w:spacing w:val="-3"/>
        </w:rPr>
        <w:t>v</w:t>
      </w:r>
      <w:r w:rsidR="00414A87" w:rsidRPr="001E0025">
        <w:rPr>
          <w:rFonts w:eastAsia="Arial"/>
        </w:rPr>
        <w:t>ul</w:t>
      </w:r>
      <w:r w:rsidR="00414A87" w:rsidRPr="001E0025">
        <w:rPr>
          <w:rFonts w:eastAsia="Arial"/>
          <w:spacing w:val="-2"/>
        </w:rPr>
        <w:t>g</w:t>
      </w:r>
      <w:r w:rsidR="00414A87" w:rsidRPr="001E0025">
        <w:rPr>
          <w:rFonts w:eastAsia="Arial"/>
        </w:rPr>
        <w:t>ar</w:t>
      </w:r>
      <w:r w:rsidR="00414A87" w:rsidRPr="001E0025">
        <w:rPr>
          <w:rFonts w:eastAsia="Arial"/>
          <w:spacing w:val="9"/>
        </w:rPr>
        <w:t xml:space="preserve"> </w:t>
      </w:r>
      <w:r w:rsidR="00414A87" w:rsidRPr="001E0025">
        <w:rPr>
          <w:rFonts w:eastAsia="Arial"/>
        </w:rPr>
        <w:t>propa</w:t>
      </w:r>
      <w:r w:rsidR="00414A87" w:rsidRPr="001E0025">
        <w:rPr>
          <w:rFonts w:eastAsia="Arial"/>
          <w:spacing w:val="-2"/>
        </w:rPr>
        <w:t>g</w:t>
      </w:r>
      <w:r w:rsidR="00414A87" w:rsidRPr="001E0025">
        <w:rPr>
          <w:rFonts w:eastAsia="Arial"/>
        </w:rPr>
        <w:t>an</w:t>
      </w:r>
      <w:r w:rsidR="00414A87" w:rsidRPr="001E0025">
        <w:rPr>
          <w:rFonts w:eastAsia="Arial"/>
          <w:spacing w:val="-2"/>
        </w:rPr>
        <w:t>d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11"/>
        </w:rPr>
        <w:t xml:space="preserve"> </w:t>
      </w:r>
      <w:r w:rsidR="00414A87" w:rsidRPr="001E0025">
        <w:rPr>
          <w:rFonts w:eastAsia="Arial"/>
          <w:spacing w:val="-2"/>
        </w:rPr>
        <w:t>p</w:t>
      </w:r>
      <w:r w:rsidR="00414A87" w:rsidRPr="001E0025">
        <w:rPr>
          <w:rFonts w:eastAsia="Arial"/>
        </w:rPr>
        <w:t>artidár</w:t>
      </w:r>
      <w:r w:rsidR="00414A87" w:rsidRPr="001E0025">
        <w:rPr>
          <w:rFonts w:eastAsia="Arial"/>
          <w:spacing w:val="-2"/>
        </w:rPr>
        <w:t>i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11"/>
        </w:rPr>
        <w:t xml:space="preserve"> </w:t>
      </w:r>
      <w:r w:rsidR="00414A87" w:rsidRPr="001E0025">
        <w:rPr>
          <w:rFonts w:eastAsia="Arial"/>
          <w:spacing w:val="-2"/>
        </w:rPr>
        <w:t>g</w:t>
      </w:r>
      <w:r w:rsidR="00414A87" w:rsidRPr="001E0025">
        <w:rPr>
          <w:rFonts w:eastAsia="Arial"/>
        </w:rPr>
        <w:t>rat</w:t>
      </w:r>
      <w:r w:rsidR="00414A87" w:rsidRPr="001E0025">
        <w:rPr>
          <w:rFonts w:eastAsia="Arial"/>
          <w:spacing w:val="1"/>
        </w:rPr>
        <w:t>u</w:t>
      </w:r>
      <w:r w:rsidR="00414A87" w:rsidRPr="001E0025">
        <w:rPr>
          <w:rFonts w:eastAsia="Arial"/>
          <w:spacing w:val="-3"/>
        </w:rPr>
        <w:t>i</w:t>
      </w:r>
      <w:r w:rsidR="00414A87" w:rsidRPr="001E0025">
        <w:rPr>
          <w:rFonts w:eastAsia="Arial"/>
        </w:rPr>
        <w:t>t</w:t>
      </w:r>
      <w:r w:rsidR="00414A87" w:rsidRPr="001E0025">
        <w:rPr>
          <w:rFonts w:eastAsia="Arial"/>
          <w:spacing w:val="1"/>
        </w:rPr>
        <w:t>a</w:t>
      </w:r>
      <w:r w:rsidR="00414A87" w:rsidRPr="001E0025">
        <w:rPr>
          <w:rFonts w:eastAsia="Arial"/>
        </w:rPr>
        <w:t xml:space="preserve"> </w:t>
      </w:r>
      <w:r w:rsidR="00414A87" w:rsidRPr="001E0025">
        <w:rPr>
          <w:rFonts w:eastAsia="Arial"/>
          <w:spacing w:val="-2"/>
        </w:rPr>
        <w:t>e</w:t>
      </w:r>
      <w:r w:rsidR="00414A87" w:rsidRPr="001E0025">
        <w:rPr>
          <w:rFonts w:eastAsia="Arial"/>
          <w:spacing w:val="2"/>
        </w:rPr>
        <w:t>f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-2"/>
        </w:rPr>
        <w:t>t</w:t>
      </w:r>
      <w:r w:rsidR="00414A87" w:rsidRPr="001E0025">
        <w:rPr>
          <w:rFonts w:eastAsia="Arial"/>
        </w:rPr>
        <w:t>ua</w:t>
      </w:r>
      <w:r w:rsidR="00414A87" w:rsidRPr="001E0025">
        <w:rPr>
          <w:rFonts w:eastAsia="Arial"/>
          <w:spacing w:val="-2"/>
        </w:rPr>
        <w:t>d</w:t>
      </w:r>
      <w:r w:rsidR="00414A87" w:rsidRPr="001E0025">
        <w:rPr>
          <w:rFonts w:eastAsia="Arial"/>
        </w:rPr>
        <w:t>a</w:t>
      </w:r>
      <w:r w:rsidR="00414A87" w:rsidRPr="001E0025">
        <w:rPr>
          <w:rFonts w:eastAsia="Arial"/>
          <w:spacing w:val="23"/>
        </w:rPr>
        <w:t xml:space="preserve"> </w:t>
      </w:r>
      <w:r w:rsidR="00414A87" w:rsidRPr="001E0025">
        <w:rPr>
          <w:rFonts w:eastAsia="Arial"/>
          <w:spacing w:val="1"/>
        </w:rPr>
        <w:t>m</w:t>
      </w:r>
      <w:r w:rsidR="00414A87" w:rsidRPr="001E0025">
        <w:rPr>
          <w:rFonts w:eastAsia="Arial"/>
          <w:spacing w:val="-2"/>
        </w:rPr>
        <w:t>e</w:t>
      </w:r>
      <w:r w:rsidR="00414A87" w:rsidRPr="001E0025">
        <w:rPr>
          <w:rFonts w:eastAsia="Arial"/>
        </w:rPr>
        <w:t>dia</w:t>
      </w:r>
      <w:r w:rsidR="00414A87" w:rsidRPr="001E0025">
        <w:rPr>
          <w:rFonts w:eastAsia="Arial"/>
          <w:spacing w:val="1"/>
        </w:rPr>
        <w:t>n</w:t>
      </w:r>
      <w:r w:rsidR="00414A87" w:rsidRPr="001E0025">
        <w:rPr>
          <w:rFonts w:eastAsia="Arial"/>
          <w:spacing w:val="-2"/>
        </w:rPr>
        <w:t>t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25"/>
        </w:rPr>
        <w:t xml:space="preserve"> </w:t>
      </w:r>
      <w:r w:rsidR="00414A87" w:rsidRPr="001E0025">
        <w:rPr>
          <w:rFonts w:eastAsia="Arial"/>
        </w:rPr>
        <w:t>t</w:t>
      </w:r>
      <w:r w:rsidR="00414A87" w:rsidRPr="001E0025">
        <w:rPr>
          <w:rFonts w:eastAsia="Arial"/>
          <w:spacing w:val="-3"/>
        </w:rPr>
        <w:t>r</w:t>
      </w:r>
      <w:r w:rsidR="00414A87" w:rsidRPr="001E0025">
        <w:rPr>
          <w:rFonts w:eastAsia="Arial"/>
        </w:rPr>
        <w:t>ans</w:t>
      </w:r>
      <w:r w:rsidR="00414A87" w:rsidRPr="001E0025">
        <w:rPr>
          <w:rFonts w:eastAsia="Arial"/>
          <w:spacing w:val="1"/>
        </w:rPr>
        <w:t>m</w:t>
      </w:r>
      <w:r w:rsidR="00414A87" w:rsidRPr="001E0025">
        <w:rPr>
          <w:rFonts w:eastAsia="Arial"/>
        </w:rPr>
        <w:t>is</w:t>
      </w:r>
      <w:r w:rsidR="00414A87" w:rsidRPr="001E0025">
        <w:rPr>
          <w:rFonts w:eastAsia="Arial"/>
          <w:spacing w:val="-3"/>
        </w:rPr>
        <w:t>s</w:t>
      </w:r>
      <w:r w:rsidR="00414A87" w:rsidRPr="001E0025">
        <w:rPr>
          <w:rFonts w:eastAsia="Arial"/>
        </w:rPr>
        <w:t>ão</w:t>
      </w:r>
      <w:r w:rsidR="00414A87" w:rsidRPr="001E0025">
        <w:rPr>
          <w:rFonts w:eastAsia="Arial"/>
          <w:spacing w:val="23"/>
        </w:rPr>
        <w:t xml:space="preserve"> </w:t>
      </w:r>
      <w:r w:rsidR="003C584B" w:rsidRPr="001E0025">
        <w:rPr>
          <w:rFonts w:eastAsia="Arial"/>
        </w:rPr>
        <w:t>no</w:t>
      </w:r>
      <w:r w:rsidR="00414A87" w:rsidRPr="001E0025">
        <w:rPr>
          <w:rFonts w:eastAsia="Arial"/>
          <w:spacing w:val="24"/>
        </w:rPr>
        <w:t xml:space="preserve"> </w:t>
      </w:r>
      <w:r w:rsidR="00414A87" w:rsidRPr="001E0025">
        <w:rPr>
          <w:rFonts w:eastAsia="Arial"/>
        </w:rPr>
        <w:t>r</w:t>
      </w:r>
      <w:r w:rsidR="00414A87" w:rsidRPr="001E0025">
        <w:rPr>
          <w:rFonts w:eastAsia="Arial"/>
          <w:spacing w:val="-3"/>
        </w:rPr>
        <w:t>á</w:t>
      </w:r>
      <w:r w:rsidR="00414A87" w:rsidRPr="001E0025">
        <w:rPr>
          <w:rFonts w:eastAsia="Arial"/>
        </w:rPr>
        <w:t>dio</w:t>
      </w:r>
      <w:r w:rsidR="00414A87" w:rsidRPr="001E0025">
        <w:rPr>
          <w:rFonts w:eastAsia="Arial"/>
          <w:spacing w:val="22"/>
        </w:rPr>
        <w:t xml:space="preserve"> 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25"/>
        </w:rPr>
        <w:t xml:space="preserve"> </w:t>
      </w:r>
      <w:r w:rsidR="003C584B" w:rsidRPr="001E0025">
        <w:rPr>
          <w:rFonts w:eastAsia="Arial"/>
          <w:spacing w:val="25"/>
        </w:rPr>
        <w:t xml:space="preserve">na </w:t>
      </w:r>
      <w:r w:rsidR="00414A87" w:rsidRPr="001E0025">
        <w:rPr>
          <w:rFonts w:eastAsia="Arial"/>
          <w:spacing w:val="-2"/>
        </w:rPr>
        <w:t>t</w:t>
      </w:r>
      <w:r w:rsidR="00414A87" w:rsidRPr="001E0025">
        <w:rPr>
          <w:rFonts w:eastAsia="Arial"/>
        </w:rPr>
        <w:t>ele</w:t>
      </w:r>
      <w:r w:rsidR="00414A87" w:rsidRPr="001E0025">
        <w:rPr>
          <w:rFonts w:eastAsia="Arial"/>
          <w:spacing w:val="-2"/>
        </w:rPr>
        <w:t>v</w:t>
      </w:r>
      <w:r w:rsidR="00414A87" w:rsidRPr="001E0025">
        <w:rPr>
          <w:rFonts w:eastAsia="Arial"/>
        </w:rPr>
        <w:t>isã</w:t>
      </w:r>
      <w:r w:rsidR="00414A87" w:rsidRPr="001E0025">
        <w:rPr>
          <w:rFonts w:eastAsia="Arial"/>
          <w:spacing w:val="1"/>
        </w:rPr>
        <w:t>o</w:t>
      </w:r>
      <w:r w:rsidR="00414A87" w:rsidRPr="001E0025">
        <w:rPr>
          <w:rFonts w:eastAsia="Arial"/>
        </w:rPr>
        <w:t>,</w:t>
      </w:r>
      <w:r w:rsidR="00414A87" w:rsidRPr="001E0025">
        <w:rPr>
          <w:rFonts w:eastAsia="Arial"/>
          <w:spacing w:val="25"/>
        </w:rPr>
        <w:t xml:space="preserve"> </w:t>
      </w:r>
      <w:r w:rsidR="00414A87" w:rsidRPr="001E0025">
        <w:rPr>
          <w:rFonts w:eastAsia="Arial"/>
          <w:spacing w:val="-2"/>
        </w:rPr>
        <w:t>p</w:t>
      </w:r>
      <w:r w:rsidR="00414A87" w:rsidRPr="001E0025">
        <w:rPr>
          <w:rFonts w:eastAsia="Arial"/>
        </w:rPr>
        <w:t>or</w:t>
      </w:r>
      <w:r w:rsidR="00414A87" w:rsidRPr="001E0025">
        <w:rPr>
          <w:rFonts w:eastAsia="Arial"/>
          <w:spacing w:val="21"/>
        </w:rPr>
        <w:t xml:space="preserve"> </w:t>
      </w:r>
      <w:r w:rsidR="00414A87" w:rsidRPr="001E0025">
        <w:rPr>
          <w:rFonts w:eastAsia="Arial"/>
          <w:spacing w:val="-1"/>
        </w:rPr>
        <w:t>m</w:t>
      </w:r>
      <w:r w:rsidR="00414A87" w:rsidRPr="001E0025">
        <w:rPr>
          <w:rFonts w:eastAsia="Arial"/>
        </w:rPr>
        <w:t>eio e</w:t>
      </w:r>
      <w:r w:rsidR="00414A87" w:rsidRPr="001E0025">
        <w:rPr>
          <w:rFonts w:eastAsia="Arial"/>
          <w:spacing w:val="-3"/>
        </w:rPr>
        <w:t>x</w:t>
      </w:r>
      <w:r w:rsidR="00414A87" w:rsidRPr="001E0025">
        <w:rPr>
          <w:rFonts w:eastAsia="Arial"/>
        </w:rPr>
        <w:t>clus</w:t>
      </w:r>
      <w:r w:rsidR="00414A87" w:rsidRPr="001E0025">
        <w:rPr>
          <w:rFonts w:eastAsia="Arial"/>
          <w:spacing w:val="1"/>
        </w:rPr>
        <w:t>i</w:t>
      </w:r>
      <w:r w:rsidR="00414A87" w:rsidRPr="001E0025">
        <w:rPr>
          <w:rFonts w:eastAsia="Arial"/>
          <w:spacing w:val="-3"/>
        </w:rPr>
        <w:t>v</w:t>
      </w:r>
      <w:r w:rsidR="00414A87" w:rsidRPr="001E0025">
        <w:rPr>
          <w:rFonts w:eastAsia="Arial"/>
        </w:rPr>
        <w:t xml:space="preserve">o </w:t>
      </w:r>
      <w:r w:rsidR="00414A87" w:rsidRPr="001E0025">
        <w:rPr>
          <w:rFonts w:eastAsia="Arial"/>
          <w:spacing w:val="1"/>
        </w:rPr>
        <w:t>d</w:t>
      </w:r>
      <w:r w:rsidR="00414A87" w:rsidRPr="001E0025">
        <w:rPr>
          <w:rFonts w:eastAsia="Arial"/>
        </w:rPr>
        <w:t>e inserç</w:t>
      </w:r>
      <w:r w:rsidR="00414A87" w:rsidRPr="001E0025">
        <w:rPr>
          <w:rFonts w:eastAsia="Arial"/>
          <w:spacing w:val="-3"/>
        </w:rPr>
        <w:t>õ</w:t>
      </w:r>
      <w:r w:rsidR="00414A87" w:rsidRPr="001E0025">
        <w:rPr>
          <w:rFonts w:eastAsia="Arial"/>
        </w:rPr>
        <w:t>e</w:t>
      </w:r>
      <w:r w:rsidR="00414A87" w:rsidRPr="001E0025">
        <w:rPr>
          <w:rFonts w:eastAsia="Arial"/>
          <w:spacing w:val="-3"/>
        </w:rPr>
        <w:t>s</w:t>
      </w:r>
      <w:r w:rsidR="00414A87" w:rsidRPr="001E0025">
        <w:rPr>
          <w:rFonts w:eastAsia="Arial"/>
        </w:rPr>
        <w:t>, para:</w:t>
      </w:r>
    </w:p>
    <w:p w:rsidR="00673B72" w:rsidRPr="001E0025" w:rsidRDefault="00673B72" w:rsidP="000F6E4D">
      <w:pPr>
        <w:pStyle w:val="texto2"/>
      </w:pPr>
      <w:r w:rsidRPr="001E0025">
        <w:t xml:space="preserve">I - </w:t>
      </w:r>
      <w:proofErr w:type="gramStart"/>
      <w:r w:rsidRPr="001E0025">
        <w:t>difundir</w:t>
      </w:r>
      <w:proofErr w:type="gramEnd"/>
      <w:r w:rsidRPr="001E0025">
        <w:t xml:space="preserve"> os programas partidários;</w:t>
      </w:r>
    </w:p>
    <w:p w:rsidR="00414A87" w:rsidRPr="001E0025" w:rsidRDefault="00414A87" w:rsidP="00414A87">
      <w:pPr>
        <w:pStyle w:val="texto2"/>
      </w:pPr>
      <w:r w:rsidRPr="001E0025">
        <w:lastRenderedPageBreak/>
        <w:t xml:space="preserve">II - </w:t>
      </w:r>
      <w:proofErr w:type="gramStart"/>
      <w:r w:rsidRPr="001E0025">
        <w:rPr>
          <w:rFonts w:eastAsia="Arial"/>
        </w:rPr>
        <w:t>tra</w:t>
      </w:r>
      <w:r w:rsidRPr="001E0025">
        <w:rPr>
          <w:rFonts w:eastAsia="Arial"/>
          <w:spacing w:val="1"/>
        </w:rPr>
        <w:t>n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itir</w:t>
      </w:r>
      <w:proofErr w:type="gramEnd"/>
      <w:r w:rsidRPr="001E0025">
        <w:rPr>
          <w:rFonts w:eastAsia="Arial"/>
          <w:spacing w:val="-2"/>
        </w:rPr>
        <w:t xml:space="preserve"> </w:t>
      </w:r>
      <w:r w:rsidRPr="001E0025">
        <w:rPr>
          <w:rFonts w:eastAsia="Arial"/>
          <w:spacing w:val="1"/>
        </w:rPr>
        <w:t>m</w:t>
      </w:r>
      <w:r w:rsidRPr="001E0025">
        <w:rPr>
          <w:rFonts w:eastAsia="Arial"/>
        </w:rPr>
        <w:t>en</w:t>
      </w:r>
      <w:r w:rsidRPr="001E0025">
        <w:rPr>
          <w:rFonts w:eastAsia="Arial"/>
          <w:spacing w:val="-3"/>
        </w:rPr>
        <w:t>s</w:t>
      </w:r>
      <w:r w:rsidRPr="001E0025">
        <w:rPr>
          <w:rFonts w:eastAsia="Arial"/>
        </w:rPr>
        <w:t>a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>ens</w:t>
      </w:r>
      <w:r w:rsidRPr="001E0025">
        <w:rPr>
          <w:rFonts w:eastAsia="Arial"/>
          <w:spacing w:val="2"/>
        </w:rPr>
        <w:t xml:space="preserve"> </w:t>
      </w:r>
      <w:r w:rsidRPr="001E0025">
        <w:rPr>
          <w:rFonts w:eastAsia="Arial"/>
          <w:spacing w:val="-2"/>
        </w:rPr>
        <w:t>a</w:t>
      </w:r>
      <w:r w:rsidRPr="001E0025">
        <w:rPr>
          <w:rFonts w:eastAsia="Arial"/>
        </w:rPr>
        <w:t xml:space="preserve">os </w:t>
      </w:r>
      <w:r w:rsidRPr="001E0025">
        <w:rPr>
          <w:rFonts w:eastAsia="Arial"/>
          <w:spacing w:val="3"/>
        </w:rPr>
        <w:t>f</w:t>
      </w:r>
      <w:r w:rsidRPr="001E0025">
        <w:rPr>
          <w:rFonts w:eastAsia="Arial"/>
        </w:rPr>
        <w:t>i</w:t>
      </w:r>
      <w:r w:rsidRPr="001E0025">
        <w:rPr>
          <w:rFonts w:eastAsia="Arial"/>
          <w:spacing w:val="-1"/>
        </w:rPr>
        <w:t>l</w:t>
      </w:r>
      <w:r w:rsidRPr="001E0025">
        <w:rPr>
          <w:rFonts w:eastAsia="Arial"/>
        </w:rPr>
        <w:t>ia</w:t>
      </w:r>
      <w:r w:rsidRPr="001E0025">
        <w:rPr>
          <w:rFonts w:eastAsia="Arial"/>
          <w:spacing w:val="-1"/>
        </w:rPr>
        <w:t>d</w:t>
      </w:r>
      <w:r w:rsidRPr="001E0025">
        <w:rPr>
          <w:rFonts w:eastAsia="Arial"/>
        </w:rPr>
        <w:t>os</w:t>
      </w:r>
      <w:r w:rsidRPr="001E0025">
        <w:rPr>
          <w:rFonts w:eastAsia="Arial"/>
          <w:spacing w:val="2"/>
        </w:rPr>
        <w:t xml:space="preserve"> </w:t>
      </w:r>
      <w:r w:rsidRPr="001E0025">
        <w:rPr>
          <w:rFonts w:eastAsia="Arial"/>
        </w:rPr>
        <w:t>s</w:t>
      </w:r>
      <w:r w:rsidRPr="001E0025">
        <w:rPr>
          <w:rFonts w:eastAsia="Arial"/>
          <w:spacing w:val="-2"/>
        </w:rPr>
        <w:t>o</w:t>
      </w:r>
      <w:r w:rsidRPr="001E0025">
        <w:rPr>
          <w:rFonts w:eastAsia="Arial"/>
        </w:rPr>
        <w:t>bre a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3"/>
        </w:rPr>
        <w:t>x</w:t>
      </w:r>
      <w:r w:rsidRPr="001E0025">
        <w:rPr>
          <w:rFonts w:eastAsia="Arial"/>
        </w:rPr>
        <w:t>ecução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do</w:t>
      </w:r>
      <w:r w:rsidRPr="001E0025">
        <w:rPr>
          <w:rFonts w:eastAsia="Arial"/>
          <w:spacing w:val="1"/>
        </w:rPr>
        <w:t xml:space="preserve"> </w:t>
      </w:r>
      <w:r w:rsidRPr="001E0025">
        <w:rPr>
          <w:rFonts w:eastAsia="Arial"/>
        </w:rPr>
        <w:t>pro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>rama partidár</w:t>
      </w:r>
      <w:r w:rsidRPr="001E0025">
        <w:rPr>
          <w:rFonts w:eastAsia="Arial"/>
          <w:spacing w:val="-2"/>
        </w:rPr>
        <w:t>i</w:t>
      </w:r>
      <w:r w:rsidRPr="001E0025">
        <w:rPr>
          <w:rFonts w:eastAsia="Arial"/>
        </w:rPr>
        <w:t>o,</w:t>
      </w:r>
      <w:r w:rsidRPr="001E0025">
        <w:rPr>
          <w:rFonts w:eastAsia="Arial"/>
          <w:spacing w:val="48"/>
        </w:rPr>
        <w:t xml:space="preserve"> </w:t>
      </w:r>
      <w:r w:rsidRPr="001E0025">
        <w:rPr>
          <w:rFonts w:eastAsia="Arial"/>
        </w:rPr>
        <w:t>os</w:t>
      </w:r>
      <w:r w:rsidRPr="001E0025">
        <w:rPr>
          <w:rFonts w:eastAsia="Arial"/>
          <w:spacing w:val="49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ent</w:t>
      </w:r>
      <w:r w:rsidRPr="001E0025">
        <w:rPr>
          <w:rFonts w:eastAsia="Arial"/>
          <w:spacing w:val="-1"/>
        </w:rPr>
        <w:t>o</w:t>
      </w:r>
      <w:r w:rsidRPr="001E0025">
        <w:rPr>
          <w:rFonts w:eastAsia="Arial"/>
        </w:rPr>
        <w:t>s</w:t>
      </w:r>
      <w:r w:rsidRPr="001E0025">
        <w:rPr>
          <w:rFonts w:eastAsia="Arial"/>
          <w:spacing w:val="51"/>
        </w:rPr>
        <w:t xml:space="preserve"> </w:t>
      </w:r>
      <w:r w:rsidRPr="001E0025">
        <w:rPr>
          <w:rFonts w:eastAsia="Arial"/>
        </w:rPr>
        <w:t>com</w:t>
      </w:r>
      <w:r w:rsidRPr="001E0025">
        <w:rPr>
          <w:rFonts w:eastAsia="Arial"/>
          <w:spacing w:val="49"/>
        </w:rPr>
        <w:t xml:space="preserve"> </w:t>
      </w:r>
      <w:r w:rsidRPr="001E0025">
        <w:rPr>
          <w:rFonts w:eastAsia="Arial"/>
        </w:rPr>
        <w:t>es</w:t>
      </w:r>
      <w:r w:rsidRPr="001E0025">
        <w:rPr>
          <w:rFonts w:eastAsia="Arial"/>
          <w:spacing w:val="-2"/>
        </w:rPr>
        <w:t>t</w:t>
      </w:r>
      <w:r w:rsidRPr="001E0025">
        <w:rPr>
          <w:rFonts w:eastAsia="Arial"/>
        </w:rPr>
        <w:t>e</w:t>
      </w:r>
      <w:r w:rsidRPr="001E0025">
        <w:rPr>
          <w:rFonts w:eastAsia="Arial"/>
          <w:spacing w:val="52"/>
        </w:rPr>
        <w:t xml:space="preserve"> </w:t>
      </w:r>
      <w:r w:rsidRPr="001E0025">
        <w:rPr>
          <w:rFonts w:eastAsia="Arial"/>
        </w:rPr>
        <w:t>relaci</w:t>
      </w:r>
      <w:r w:rsidRPr="001E0025">
        <w:rPr>
          <w:rFonts w:eastAsia="Arial"/>
          <w:spacing w:val="-2"/>
        </w:rPr>
        <w:t>on</w:t>
      </w:r>
      <w:r w:rsidRPr="001E0025">
        <w:rPr>
          <w:rFonts w:eastAsia="Arial"/>
        </w:rPr>
        <w:t>ados</w:t>
      </w:r>
      <w:r w:rsidRPr="001E0025">
        <w:rPr>
          <w:rFonts w:eastAsia="Arial"/>
          <w:spacing w:val="49"/>
        </w:rPr>
        <w:t xml:space="preserve"> </w:t>
      </w:r>
      <w:r w:rsidRPr="001E0025">
        <w:rPr>
          <w:rFonts w:eastAsia="Arial"/>
        </w:rPr>
        <w:t>e</w:t>
      </w:r>
      <w:r w:rsidRPr="001E0025">
        <w:rPr>
          <w:rFonts w:eastAsia="Arial"/>
          <w:spacing w:val="52"/>
        </w:rPr>
        <w:t xml:space="preserve"> </w:t>
      </w:r>
      <w:r w:rsidRPr="001E0025">
        <w:rPr>
          <w:rFonts w:eastAsia="Arial"/>
        </w:rPr>
        <w:t>as</w:t>
      </w:r>
      <w:r w:rsidRPr="001E0025">
        <w:rPr>
          <w:rFonts w:eastAsia="Arial"/>
          <w:spacing w:val="48"/>
        </w:rPr>
        <w:t xml:space="preserve"> </w:t>
      </w:r>
      <w:r w:rsidRPr="001E0025">
        <w:rPr>
          <w:rFonts w:eastAsia="Arial"/>
        </w:rPr>
        <w:t>ati</w:t>
      </w:r>
      <w:r w:rsidRPr="001E0025">
        <w:rPr>
          <w:rFonts w:eastAsia="Arial"/>
          <w:spacing w:val="-3"/>
        </w:rPr>
        <w:t>v</w:t>
      </w:r>
      <w:r w:rsidRPr="001E0025">
        <w:rPr>
          <w:rFonts w:eastAsia="Arial"/>
        </w:rPr>
        <w:t>id</w:t>
      </w:r>
      <w:r w:rsidRPr="001E0025">
        <w:rPr>
          <w:rFonts w:eastAsia="Arial"/>
          <w:spacing w:val="1"/>
        </w:rPr>
        <w:t>a</w:t>
      </w:r>
      <w:r w:rsidRPr="001E0025">
        <w:rPr>
          <w:rFonts w:eastAsia="Arial"/>
        </w:rPr>
        <w:t>d</w:t>
      </w:r>
      <w:r w:rsidRPr="001E0025">
        <w:rPr>
          <w:rFonts w:eastAsia="Arial"/>
          <w:spacing w:val="-2"/>
        </w:rPr>
        <w:t>e</w:t>
      </w:r>
      <w:r w:rsidRPr="001E0025">
        <w:rPr>
          <w:rFonts w:eastAsia="Arial"/>
        </w:rPr>
        <w:t>s con</w:t>
      </w:r>
      <w:r w:rsidRPr="001E0025">
        <w:rPr>
          <w:rFonts w:eastAsia="Arial"/>
          <w:spacing w:val="-2"/>
        </w:rPr>
        <w:t>g</w:t>
      </w:r>
      <w:r w:rsidRPr="001E0025">
        <w:rPr>
          <w:rFonts w:eastAsia="Arial"/>
        </w:rPr>
        <w:t xml:space="preserve">ressuais </w:t>
      </w:r>
      <w:r w:rsidRPr="001E0025">
        <w:rPr>
          <w:rFonts w:eastAsia="Arial"/>
          <w:spacing w:val="-2"/>
        </w:rPr>
        <w:t>d</w:t>
      </w:r>
      <w:r w:rsidRPr="001E0025">
        <w:rPr>
          <w:rFonts w:eastAsia="Arial"/>
        </w:rPr>
        <w:t xml:space="preserve">o </w:t>
      </w:r>
      <w:r w:rsidRPr="001E0025">
        <w:rPr>
          <w:rFonts w:eastAsia="Arial"/>
          <w:spacing w:val="-1"/>
        </w:rPr>
        <w:t>p</w:t>
      </w:r>
      <w:r w:rsidRPr="001E0025">
        <w:rPr>
          <w:rFonts w:eastAsia="Arial"/>
        </w:rPr>
        <w:t>arti</w:t>
      </w:r>
      <w:r w:rsidRPr="001E0025">
        <w:rPr>
          <w:rFonts w:eastAsia="Arial"/>
          <w:spacing w:val="-3"/>
        </w:rPr>
        <w:t>d</w:t>
      </w:r>
      <w:r w:rsidRPr="001E0025">
        <w:rPr>
          <w:rFonts w:eastAsia="Arial"/>
        </w:rPr>
        <w:t>o;</w:t>
      </w:r>
    </w:p>
    <w:p w:rsidR="00673B72" w:rsidRPr="001E0025" w:rsidRDefault="00673B72" w:rsidP="000F6E4D">
      <w:pPr>
        <w:pStyle w:val="texto2"/>
      </w:pPr>
      <w:r w:rsidRPr="001E0025">
        <w:t>II</w:t>
      </w:r>
      <w:r w:rsidR="00414A87" w:rsidRPr="001E0025">
        <w:t>I</w:t>
      </w:r>
      <w:r w:rsidR="000F6E4D" w:rsidRPr="001E0025">
        <w:t xml:space="preserve"> </w:t>
      </w:r>
      <w:r w:rsidRPr="001E0025">
        <w:t>- divulgar a posição do part</w:t>
      </w:r>
      <w:r w:rsidR="00AF3ECB" w:rsidRPr="001E0025">
        <w:t xml:space="preserve">ido em relação a temas políticos </w:t>
      </w:r>
      <w:r w:rsidRPr="001E0025">
        <w:t>e ações da sociedade civil;</w:t>
      </w:r>
    </w:p>
    <w:p w:rsidR="00673B72" w:rsidRPr="001E0025" w:rsidRDefault="00673B72" w:rsidP="000F6E4D">
      <w:pPr>
        <w:pStyle w:val="texto2"/>
      </w:pPr>
      <w:r w:rsidRPr="001E0025">
        <w:t>I</w:t>
      </w:r>
      <w:r w:rsidR="00AF3ECB" w:rsidRPr="001E0025">
        <w:t>V</w:t>
      </w:r>
      <w:r w:rsidR="000F6E4D" w:rsidRPr="001E0025">
        <w:t xml:space="preserve"> </w:t>
      </w:r>
      <w:r w:rsidRPr="001E0025">
        <w:t xml:space="preserve">- </w:t>
      </w:r>
      <w:proofErr w:type="gramStart"/>
      <w:r w:rsidRPr="001E0025">
        <w:t>incentivar</w:t>
      </w:r>
      <w:proofErr w:type="gramEnd"/>
      <w:r w:rsidRPr="001E0025">
        <w:t xml:space="preserve"> a filiação partidária e esclarecer o papel dos partidos na democracia brasileira;</w:t>
      </w:r>
    </w:p>
    <w:p w:rsidR="00673B72" w:rsidRPr="001E0025" w:rsidRDefault="00673B72" w:rsidP="00AF3ECB">
      <w:pPr>
        <w:pStyle w:val="texto2"/>
      </w:pPr>
      <w:r w:rsidRPr="001E0025">
        <w:t>V</w:t>
      </w:r>
      <w:r w:rsidR="000F6E4D" w:rsidRPr="001E0025">
        <w:t xml:space="preserve"> </w:t>
      </w:r>
      <w:r w:rsidRPr="001E0025">
        <w:t xml:space="preserve">- </w:t>
      </w:r>
      <w:proofErr w:type="gramStart"/>
      <w:r w:rsidR="00AF3ECB" w:rsidRPr="001E0025">
        <w:rPr>
          <w:rFonts w:eastAsia="Arial"/>
        </w:rPr>
        <w:t>promover e difundir</w:t>
      </w:r>
      <w:proofErr w:type="gramEnd"/>
      <w:r w:rsidR="00AF3ECB" w:rsidRPr="001E0025">
        <w:rPr>
          <w:rFonts w:eastAsia="Arial"/>
        </w:rPr>
        <w:t xml:space="preserve"> a participação política das mulheres, dos jovens e dos negros.</w:t>
      </w:r>
    </w:p>
    <w:p w:rsidR="00AF3ECB" w:rsidRPr="001E0025" w:rsidRDefault="00AF3ECB" w:rsidP="00AF3ECB">
      <w:pPr>
        <w:pStyle w:val="texto2"/>
      </w:pPr>
      <w:r w:rsidRPr="001E0025">
        <w:t>§ 1º Os partidos</w:t>
      </w:r>
      <w:r w:rsidR="003C584B" w:rsidRPr="001E0025">
        <w:t xml:space="preserve"> políticos</w:t>
      </w:r>
      <w:r w:rsidRPr="001E0025">
        <w:t xml:space="preserve"> que tenham cumprido as condições estabelecidas no § 3º do art. 17 da Constituição Federal terão assegurado o direito </w:t>
      </w:r>
      <w:r w:rsidR="008A1089" w:rsidRPr="001E0025">
        <w:t>de</w:t>
      </w:r>
      <w:r w:rsidRPr="001E0025">
        <w:t xml:space="preserve"> acesso gratuito ao rádio e à televisão, na proporção de sua bancada eleita em cada eleição geral, nos seguintes termos:</w:t>
      </w:r>
    </w:p>
    <w:p w:rsidR="00AF3ECB" w:rsidRPr="001E0025" w:rsidRDefault="00AF3ECB" w:rsidP="00AF3ECB">
      <w:pPr>
        <w:pStyle w:val="texto2"/>
      </w:pPr>
      <w:r w:rsidRPr="001E0025">
        <w:t xml:space="preserve">I – </w:t>
      </w:r>
      <w:proofErr w:type="gramStart"/>
      <w:r w:rsidRPr="001E0025">
        <w:t>o</w:t>
      </w:r>
      <w:proofErr w:type="gramEnd"/>
      <w:r w:rsidRPr="001E0025">
        <w:t xml:space="preserve"> partido que tenha eleito acima de 20 (vinte) Deputados Federais terá assegurado o direito à utilização do tempo total de 20 (vinte) minutos por semestre para inserções de 30 (trinta) segundos nas redes nacionais, e de igual tempo nas emissoras estaduais;</w:t>
      </w:r>
    </w:p>
    <w:p w:rsidR="00AF3ECB" w:rsidRPr="001E0025" w:rsidRDefault="00AF3ECB" w:rsidP="00AF3ECB">
      <w:pPr>
        <w:pStyle w:val="texto2"/>
      </w:pPr>
      <w:r w:rsidRPr="001E0025">
        <w:t xml:space="preserve">II – </w:t>
      </w:r>
      <w:proofErr w:type="gramStart"/>
      <w:r w:rsidRPr="001E0025">
        <w:t>o</w:t>
      </w:r>
      <w:proofErr w:type="gramEnd"/>
      <w:r w:rsidRPr="001E0025">
        <w:t xml:space="preserve"> partido que tenha eleito entre 10 (dez) e 20 (vinte) Deputados Federais terá assegurado o direito à utilização do tempo total de 10 (dez) minutos por semestre para inserções de 30 (trinta) segundos nas redes nacionais, e de igual tempo nas emissoras estaduais;</w:t>
      </w:r>
    </w:p>
    <w:p w:rsidR="00AF3ECB" w:rsidRPr="001E0025" w:rsidRDefault="00AF3ECB" w:rsidP="00AF3ECB">
      <w:pPr>
        <w:pStyle w:val="texto2"/>
      </w:pPr>
      <w:r w:rsidRPr="001E0025">
        <w:lastRenderedPageBreak/>
        <w:t>III – o partido que tenha eleito até 9 (nove) Deputados Federais terá assegurado o direito à utilização do tempo total de 5 (cinco) minutos por semestre para inserções de 30 (trinta) segundos nas redes nacionais, e de igual tempo nas redes estaduais.</w:t>
      </w:r>
    </w:p>
    <w:p w:rsidR="00AF3ECB" w:rsidRPr="001E0025" w:rsidRDefault="00AF3ECB" w:rsidP="00AF3ECB">
      <w:pPr>
        <w:pStyle w:val="texto2"/>
      </w:pPr>
      <w:r w:rsidRPr="001E0025">
        <w:t>§ 2º Do tempo total disponível para o partido</w:t>
      </w:r>
      <w:r w:rsidR="000123B5" w:rsidRPr="001E0025">
        <w:t xml:space="preserve"> político</w:t>
      </w:r>
      <w:r w:rsidRPr="001E0025">
        <w:t xml:space="preserve">, no mínimo 30% (trinta por cento) </w:t>
      </w:r>
      <w:r w:rsidR="003C584B" w:rsidRPr="001E0025">
        <w:t xml:space="preserve">deverão </w:t>
      </w:r>
      <w:r w:rsidRPr="001E0025">
        <w:t>ser destinado</w:t>
      </w:r>
      <w:r w:rsidR="003C584B" w:rsidRPr="001E0025">
        <w:t>s</w:t>
      </w:r>
      <w:r w:rsidRPr="001E0025">
        <w:t xml:space="preserve"> </w:t>
      </w:r>
      <w:r w:rsidR="000123B5" w:rsidRPr="001E0025">
        <w:t>à</w:t>
      </w:r>
      <w:r w:rsidRPr="001E0025">
        <w:t xml:space="preserve"> promoção e </w:t>
      </w:r>
      <w:r w:rsidR="000123B5" w:rsidRPr="001E0025">
        <w:t xml:space="preserve">à </w:t>
      </w:r>
      <w:r w:rsidRPr="001E0025">
        <w:t>difusão da participação política das mulheres.</w:t>
      </w:r>
    </w:p>
    <w:p w:rsidR="00AF3ECB" w:rsidRPr="001E0025" w:rsidRDefault="00AF3ECB" w:rsidP="00AF3ECB">
      <w:pPr>
        <w:pStyle w:val="texto2"/>
      </w:pPr>
      <w:r w:rsidRPr="001E0025">
        <w:t xml:space="preserve">§ 3º Nos anos de eleições, as inserções </w:t>
      </w:r>
      <w:r w:rsidR="003C584B" w:rsidRPr="001E0025">
        <w:t xml:space="preserve">somente </w:t>
      </w:r>
      <w:r w:rsidRPr="001E0025">
        <w:t>serão veiculadas no primeiro semestre.</w:t>
      </w:r>
    </w:p>
    <w:p w:rsidR="00AF3ECB" w:rsidRPr="001E0025" w:rsidRDefault="00AF3ECB" w:rsidP="00AF3ECB">
      <w:pPr>
        <w:pStyle w:val="texto2"/>
      </w:pPr>
      <w:r w:rsidRPr="001E0025">
        <w:t>§ 4º Ficam vedadas nas inserções:</w:t>
      </w:r>
    </w:p>
    <w:p w:rsidR="00AF3ECB" w:rsidRPr="001E0025" w:rsidRDefault="00AF3ECB" w:rsidP="00AF3ECB">
      <w:pPr>
        <w:pStyle w:val="texto2"/>
      </w:pPr>
      <w:r w:rsidRPr="001E0025">
        <w:t xml:space="preserve">I – </w:t>
      </w:r>
      <w:proofErr w:type="gramStart"/>
      <w:r w:rsidRPr="001E0025">
        <w:t>a</w:t>
      </w:r>
      <w:proofErr w:type="gramEnd"/>
      <w:r w:rsidRPr="001E0025">
        <w:t xml:space="preserve"> participação de pessoas não filiadas ao partido responsável pelo programa;</w:t>
      </w:r>
    </w:p>
    <w:p w:rsidR="00AF3ECB" w:rsidRPr="001E0025" w:rsidRDefault="00AF3ECB" w:rsidP="00AF3ECB">
      <w:pPr>
        <w:pStyle w:val="texto2"/>
      </w:pPr>
      <w:r w:rsidRPr="001E0025">
        <w:t xml:space="preserve">II – </w:t>
      </w:r>
      <w:proofErr w:type="gramStart"/>
      <w:r w:rsidRPr="001E0025">
        <w:t>a</w:t>
      </w:r>
      <w:proofErr w:type="gramEnd"/>
      <w:r w:rsidRPr="001E0025">
        <w:t xml:space="preserve"> divulgação de propaganda de candidatos a cargos eletivos e a defesa de interesses pessoais ou de outros partidos, bem como toda forma de propaganda eleitoral;</w:t>
      </w:r>
    </w:p>
    <w:p w:rsidR="00AF3ECB" w:rsidRPr="001E0025" w:rsidRDefault="00AF3ECB" w:rsidP="00AF3ECB">
      <w:pPr>
        <w:pStyle w:val="texto2"/>
      </w:pPr>
      <w:r w:rsidRPr="001E0025">
        <w:t xml:space="preserve">III – a utilização de imagens ou </w:t>
      </w:r>
      <w:r w:rsidR="003C584B" w:rsidRPr="001E0025">
        <w:t xml:space="preserve">de </w:t>
      </w:r>
      <w:r w:rsidRPr="001E0025">
        <w:t>cenas incorretas ou incompletas, de efeitos ou de quaisquer outros recursos que distorçam ou falseiem os fatos ou a sua comunicação;</w:t>
      </w:r>
    </w:p>
    <w:p w:rsidR="00AF3ECB" w:rsidRPr="001E0025" w:rsidRDefault="00AF3ECB" w:rsidP="00AF3ECB">
      <w:pPr>
        <w:pStyle w:val="texto2"/>
      </w:pPr>
      <w:r w:rsidRPr="001E0025">
        <w:t xml:space="preserve">IV – </w:t>
      </w:r>
      <w:proofErr w:type="gramStart"/>
      <w:r w:rsidRPr="001E0025">
        <w:t>a</w:t>
      </w:r>
      <w:proofErr w:type="gramEnd"/>
      <w:r w:rsidRPr="001E0025">
        <w:t xml:space="preserve"> utilização de matérias que possam ser comprovadas como falsas (</w:t>
      </w:r>
      <w:proofErr w:type="spellStart"/>
      <w:r w:rsidRPr="001E0025">
        <w:rPr>
          <w:i/>
        </w:rPr>
        <w:t>fake</w:t>
      </w:r>
      <w:proofErr w:type="spellEnd"/>
      <w:r w:rsidRPr="001E0025">
        <w:t xml:space="preserve"> </w:t>
      </w:r>
      <w:proofErr w:type="spellStart"/>
      <w:r w:rsidRPr="001E0025">
        <w:rPr>
          <w:i/>
        </w:rPr>
        <w:t>news</w:t>
      </w:r>
      <w:proofErr w:type="spellEnd"/>
      <w:r w:rsidRPr="001E0025">
        <w:t>);</w:t>
      </w:r>
    </w:p>
    <w:p w:rsidR="00AF3ECB" w:rsidRPr="001E0025" w:rsidRDefault="00AF3ECB" w:rsidP="00AF3ECB">
      <w:pPr>
        <w:pStyle w:val="texto2"/>
      </w:pPr>
      <w:r w:rsidRPr="001E0025">
        <w:t xml:space="preserve">V – </w:t>
      </w:r>
      <w:proofErr w:type="gramStart"/>
      <w:r w:rsidRPr="001E0025">
        <w:t>a</w:t>
      </w:r>
      <w:proofErr w:type="gramEnd"/>
      <w:r w:rsidRPr="001E0025">
        <w:t xml:space="preserve"> prática de atos que resultem em qualquer tipo de preconceito racial, de gênero ou de local de origem;</w:t>
      </w:r>
    </w:p>
    <w:p w:rsidR="00AF3ECB" w:rsidRPr="001E0025" w:rsidRDefault="00AF3ECB" w:rsidP="00AF3ECB">
      <w:pPr>
        <w:pStyle w:val="texto2"/>
      </w:pPr>
      <w:r w:rsidRPr="001E0025">
        <w:lastRenderedPageBreak/>
        <w:t xml:space="preserve">VI – </w:t>
      </w:r>
      <w:proofErr w:type="gramStart"/>
      <w:r w:rsidRPr="001E0025">
        <w:t>a</w:t>
      </w:r>
      <w:proofErr w:type="gramEnd"/>
      <w:r w:rsidRPr="001E0025">
        <w:t xml:space="preserve"> prática de atos que incitem a violência.</w:t>
      </w:r>
    </w:p>
    <w:p w:rsidR="00AF3ECB" w:rsidRPr="001E0025" w:rsidRDefault="00AF3ECB" w:rsidP="00AF3ECB">
      <w:pPr>
        <w:pStyle w:val="texto2"/>
      </w:pPr>
      <w:r w:rsidRPr="001E0025">
        <w:t xml:space="preserve">§ 5º </w:t>
      </w:r>
      <w:r w:rsidR="00C20799" w:rsidRPr="001E0025">
        <w:t>Tratando-se</w:t>
      </w:r>
      <w:r w:rsidRPr="001E0025">
        <w:t xml:space="preserve"> de propaganda partidária </w:t>
      </w:r>
      <w:r w:rsidR="00AE3353" w:rsidRPr="001E0025">
        <w:t xml:space="preserve">no </w:t>
      </w:r>
      <w:r w:rsidRPr="001E0025">
        <w:t xml:space="preserve">rádio e </w:t>
      </w:r>
      <w:r w:rsidR="00AE3353" w:rsidRPr="001E0025">
        <w:t xml:space="preserve">na </w:t>
      </w:r>
      <w:bookmarkStart w:id="0" w:name="_GoBack"/>
      <w:bookmarkEnd w:id="0"/>
      <w:r w:rsidRPr="001E0025">
        <w:t xml:space="preserve">televisão, o partido político que descumprir </w:t>
      </w:r>
      <w:r w:rsidR="00701121" w:rsidRPr="001E0025">
        <w:t xml:space="preserve">o disposto neste </w:t>
      </w:r>
      <w:r w:rsidRPr="001E0025">
        <w:t>artigo será punido com a cassação do tempo equivalente a 2</w:t>
      </w:r>
      <w:r w:rsidR="00DA08B6" w:rsidRPr="001E0025">
        <w:t xml:space="preserve"> (</w:t>
      </w:r>
      <w:r w:rsidRPr="001E0025">
        <w:t>dois) a 5 (cinco) vezes ao da inserção ilícita, no semestre seguinte.</w:t>
      </w:r>
    </w:p>
    <w:p w:rsidR="00AF3ECB" w:rsidRPr="001E0025" w:rsidRDefault="00AF3ECB" w:rsidP="00AF3ECB">
      <w:pPr>
        <w:pStyle w:val="texto2"/>
      </w:pPr>
      <w:r w:rsidRPr="001E0025">
        <w:t>§ 6º A representação, que poderá ser oferecida por partido político ou pelo Ministério Público Eleitoral, será julgada pelo Tribunal Superior Eleitoral quando se tratar de inserções nacionais e pelos Tribunais Regionais Eleitorais quando se tratar de inserções transmitidas nos Estados correspondentes.</w:t>
      </w:r>
    </w:p>
    <w:p w:rsidR="00AF3ECB" w:rsidRPr="001E0025" w:rsidRDefault="00AF3ECB" w:rsidP="00AF3ECB">
      <w:pPr>
        <w:pStyle w:val="texto2"/>
      </w:pPr>
      <w:r w:rsidRPr="001E0025">
        <w:t>§ 7º O prazo para o oferecimento da representação prevista no §</w:t>
      </w:r>
      <w:r w:rsidR="00701121" w:rsidRPr="001E0025">
        <w:t xml:space="preserve"> </w:t>
      </w:r>
      <w:r w:rsidRPr="001E0025">
        <w:t xml:space="preserve">6º </w:t>
      </w:r>
      <w:r w:rsidR="00701121" w:rsidRPr="001E0025">
        <w:t xml:space="preserve">deste artigo </w:t>
      </w:r>
      <w:r w:rsidRPr="001E0025">
        <w:t>encerra-se no último dia do semestre em que for veiculado o programa impugnado, ou se este tiver sido transmitido nos últimos 30 (trinta) dias desse período, até o décimo quinto dia do semestre seguinte.</w:t>
      </w:r>
    </w:p>
    <w:p w:rsidR="00AF3ECB" w:rsidRPr="001E0025" w:rsidRDefault="00AF3ECB" w:rsidP="00AF3ECB">
      <w:pPr>
        <w:pStyle w:val="texto2"/>
      </w:pPr>
      <w:r w:rsidRPr="001E0025">
        <w:t xml:space="preserve">§ 8º Das decisões dos Tribunais Regionais Eleitorais que julgarem procedente a representação, </w:t>
      </w:r>
      <w:r w:rsidR="00805A23" w:rsidRPr="001E0025">
        <w:t xml:space="preserve">cassando </w:t>
      </w:r>
      <w:r w:rsidR="00CC1554" w:rsidRPr="001E0025">
        <w:t>o</w:t>
      </w:r>
      <w:r w:rsidRPr="001E0025">
        <w:t xml:space="preserve"> direito de transmissão de propaganda partidária, caberá recurso para o Tribunal Superior Eleitoral, que será recebido com efeito </w:t>
      </w:r>
      <w:proofErr w:type="gramStart"/>
      <w:r w:rsidRPr="001E0025">
        <w:t>suspensivo.”</w:t>
      </w:r>
      <w:proofErr w:type="gramEnd"/>
    </w:p>
    <w:p w:rsidR="00AF3ECB" w:rsidRPr="001E0025" w:rsidRDefault="00AF3ECB" w:rsidP="00AF3ECB">
      <w:pPr>
        <w:pStyle w:val="texto2"/>
      </w:pPr>
      <w:r w:rsidRPr="001E0025">
        <w:t xml:space="preserve">“Art. 50-C. Para agilizar os procedimentos, condições especiais podem ser </w:t>
      </w:r>
      <w:r w:rsidRPr="001E0025">
        <w:lastRenderedPageBreak/>
        <w:t>pactuadas diretamente entre as emissoras de rádio e</w:t>
      </w:r>
      <w:r w:rsidR="00AE3353" w:rsidRPr="001E0025">
        <w:t xml:space="preserve"> </w:t>
      </w:r>
      <w:r w:rsidRPr="001E0025">
        <w:t xml:space="preserve">de televisão e os órgãos de direção do partido, obedecidos os limites estabelecidos nesta Lei, dando-se conhecimento ao Tribunal Eleitoral da respectiva </w:t>
      </w:r>
      <w:proofErr w:type="gramStart"/>
      <w:r w:rsidRPr="001E0025">
        <w:t>jurisdição.”</w:t>
      </w:r>
      <w:proofErr w:type="gramEnd"/>
    </w:p>
    <w:p w:rsidR="00AF3ECB" w:rsidRPr="001E0025" w:rsidRDefault="00AF3ECB" w:rsidP="00AF3ECB">
      <w:pPr>
        <w:pStyle w:val="texto2"/>
      </w:pPr>
      <w:r w:rsidRPr="001E0025">
        <w:t>“Art. 50-D. A propaganda partidária no rádio e na televisão fica restrita aos horários gratuitos disciplinados nesta Lei, com proibição de propaganda paga.</w:t>
      </w:r>
    </w:p>
    <w:p w:rsidR="00AF3ECB" w:rsidRPr="001E0025" w:rsidRDefault="00AF3ECB" w:rsidP="00AF3ECB">
      <w:pPr>
        <w:pStyle w:val="texto2"/>
      </w:pPr>
      <w:r w:rsidRPr="001E0025">
        <w:t>Parágrafo único. As inserções serão veiculadas</w:t>
      </w:r>
      <w:r w:rsidR="00AE3353" w:rsidRPr="001E0025">
        <w:t xml:space="preserve"> da seguinte forma</w:t>
      </w:r>
      <w:r w:rsidRPr="001E0025">
        <w:t>:</w:t>
      </w:r>
    </w:p>
    <w:p w:rsidR="00AF3ECB" w:rsidRPr="001E0025" w:rsidRDefault="00AF3ECB" w:rsidP="00AF3ECB">
      <w:pPr>
        <w:pStyle w:val="texto2"/>
      </w:pPr>
      <w:r w:rsidRPr="001E0025">
        <w:t xml:space="preserve">I – </w:t>
      </w:r>
      <w:proofErr w:type="gramStart"/>
      <w:r w:rsidR="00482A54" w:rsidRPr="001E0025">
        <w:t>as</w:t>
      </w:r>
      <w:proofErr w:type="gramEnd"/>
      <w:r w:rsidR="00482A54" w:rsidRPr="001E0025">
        <w:t xml:space="preserve"> </w:t>
      </w:r>
      <w:r w:rsidR="002F1346" w:rsidRPr="001E0025">
        <w:t>nacionais</w:t>
      </w:r>
      <w:r w:rsidRPr="001E0025">
        <w:t>: nas terças-feiras, quintas-feiras e sábados</w:t>
      </w:r>
      <w:r w:rsidR="003B661D" w:rsidRPr="001E0025">
        <w:t>;</w:t>
      </w:r>
    </w:p>
    <w:p w:rsidR="00AF3ECB" w:rsidRPr="001E0025" w:rsidRDefault="00AF3ECB" w:rsidP="00AF3ECB">
      <w:pPr>
        <w:pStyle w:val="texto2"/>
      </w:pPr>
      <w:r w:rsidRPr="001E0025">
        <w:t xml:space="preserve">II – </w:t>
      </w:r>
      <w:r w:rsidR="00482A54" w:rsidRPr="001E0025">
        <w:t xml:space="preserve">as </w:t>
      </w:r>
      <w:r w:rsidR="002F1346" w:rsidRPr="001E0025">
        <w:t>estaduais</w:t>
      </w:r>
      <w:r w:rsidRPr="001E0025">
        <w:t>: nas segundas-feiras, quartas-feiras e sextas-</w:t>
      </w:r>
      <w:proofErr w:type="gramStart"/>
      <w:r w:rsidRPr="001E0025">
        <w:t>feiras.”</w:t>
      </w:r>
      <w:proofErr w:type="gramEnd"/>
    </w:p>
    <w:p w:rsidR="00AF3ECB" w:rsidRPr="001E0025" w:rsidRDefault="00AF3ECB" w:rsidP="00AF3ECB">
      <w:pPr>
        <w:pStyle w:val="texto2"/>
      </w:pPr>
      <w:r w:rsidRPr="001E0025">
        <w:t>“Art. 50-E. As emissoras de rádio e</w:t>
      </w:r>
      <w:r w:rsidR="002F1346" w:rsidRPr="001E0025">
        <w:t xml:space="preserve"> </w:t>
      </w:r>
      <w:r w:rsidR="00AE3353" w:rsidRPr="001E0025">
        <w:t xml:space="preserve">de </w:t>
      </w:r>
      <w:r w:rsidRPr="001E0025">
        <w:t xml:space="preserve">televisão terão direito à compensação fiscal pela </w:t>
      </w:r>
      <w:r w:rsidR="00AE3353" w:rsidRPr="001E0025">
        <w:t>cessão</w:t>
      </w:r>
      <w:r w:rsidRPr="001E0025">
        <w:t xml:space="preserve"> do horário gratuito previsto nesta Lei.</w:t>
      </w:r>
    </w:p>
    <w:p w:rsidR="00482A54" w:rsidRPr="001E0025" w:rsidRDefault="00AF3ECB" w:rsidP="00AF3ECB">
      <w:pPr>
        <w:pStyle w:val="texto2"/>
      </w:pPr>
      <w:r w:rsidRPr="001E0025">
        <w:t xml:space="preserve">§ 1º A compensação tributária </w:t>
      </w:r>
      <w:r w:rsidR="00805A23" w:rsidRPr="001E0025">
        <w:t>à</w:t>
      </w:r>
      <w:r w:rsidR="00DA08B6" w:rsidRPr="001E0025">
        <w:t xml:space="preserve"> </w:t>
      </w:r>
      <w:r w:rsidRPr="001E0025">
        <w:t xml:space="preserve">qual as emissoras de rádio e </w:t>
      </w:r>
      <w:r w:rsidR="00AE3353" w:rsidRPr="001E0025">
        <w:t xml:space="preserve">de </w:t>
      </w:r>
      <w:r w:rsidRPr="001E0025">
        <w:t xml:space="preserve">televisão farão jus deverá ser calculada com base na média do faturamento dos comerciais dos anunciantes do horário compreendido entre </w:t>
      </w:r>
      <w:r w:rsidR="00CC1554" w:rsidRPr="001E0025">
        <w:t xml:space="preserve">as </w:t>
      </w:r>
      <w:r w:rsidR="00482A54" w:rsidRPr="001E0025">
        <w:t>19h30 (dezenove horas e trinta minutos) e as 22h30 (vinte e duas horas e trinta minutos).</w:t>
      </w:r>
    </w:p>
    <w:p w:rsidR="00AF3ECB" w:rsidRPr="001E0025" w:rsidRDefault="00AF3ECB" w:rsidP="00AF3ECB">
      <w:pPr>
        <w:pStyle w:val="texto2"/>
      </w:pPr>
      <w:r w:rsidRPr="001E0025">
        <w:t>§ 2º A emissora de rádio ou de televisão que não exibir as inserções partidárias nos termos desta Lei perderá o direito à compensação fiscal e ficará obrigada a ressarcir o partido</w:t>
      </w:r>
      <w:r w:rsidR="00AE3353" w:rsidRPr="001E0025">
        <w:t xml:space="preserve"> político</w:t>
      </w:r>
      <w:r w:rsidRPr="001E0025">
        <w:t xml:space="preserve"> </w:t>
      </w:r>
      <w:r w:rsidRPr="001E0025">
        <w:lastRenderedPageBreak/>
        <w:t xml:space="preserve">lesado mediante a exibição de igual tempo, nos termos definidos em decisão </w:t>
      </w:r>
      <w:proofErr w:type="gramStart"/>
      <w:r w:rsidRPr="001E0025">
        <w:t>judicial.”</w:t>
      </w:r>
      <w:proofErr w:type="gramEnd"/>
    </w:p>
    <w:p w:rsidR="00AF3ECB" w:rsidRPr="001E0025" w:rsidRDefault="00AF3ECB" w:rsidP="00AF3ECB">
      <w:pPr>
        <w:pStyle w:val="texto1"/>
      </w:pPr>
      <w:r w:rsidRPr="001E0025">
        <w:t>Art. 2º Esta Lei entra em vigor na data de sua publicação.</w:t>
      </w:r>
    </w:p>
    <w:p w:rsidR="000659C9" w:rsidRPr="001E0025" w:rsidRDefault="000659C9" w:rsidP="00BE7484">
      <w:pPr>
        <w:pStyle w:val="texto1"/>
      </w:pPr>
      <w:r w:rsidRPr="001E0025">
        <w:t>Sala das Se</w:t>
      </w:r>
      <w:r w:rsidR="00BE7484" w:rsidRPr="001E0025">
        <w:t>ssões, em</w:t>
      </w:r>
      <w:r w:rsidR="00AE3353" w:rsidRPr="001E0025">
        <w:t xml:space="preserve"> 7 de outubro de 2021.</w:t>
      </w:r>
    </w:p>
    <w:p w:rsidR="000659C9" w:rsidRPr="001E0025" w:rsidRDefault="000659C9" w:rsidP="00014DB4">
      <w:pPr>
        <w:pStyle w:val="assinatura"/>
        <w:suppressAutoHyphens w:val="0"/>
        <w:rPr>
          <w:szCs w:val="24"/>
        </w:rPr>
      </w:pPr>
    </w:p>
    <w:p w:rsidR="000659C9" w:rsidRPr="001E0025" w:rsidRDefault="000659C9" w:rsidP="00014DB4">
      <w:pPr>
        <w:pStyle w:val="assinatura"/>
        <w:suppressAutoHyphens w:val="0"/>
        <w:rPr>
          <w:szCs w:val="24"/>
        </w:rPr>
      </w:pPr>
    </w:p>
    <w:p w:rsidR="000659C9" w:rsidRPr="001E0025" w:rsidRDefault="000659C9" w:rsidP="00014DB4">
      <w:pPr>
        <w:pStyle w:val="assinatura"/>
        <w:suppressAutoHyphens w:val="0"/>
        <w:rPr>
          <w:szCs w:val="24"/>
        </w:rPr>
      </w:pPr>
    </w:p>
    <w:p w:rsidR="001C198D" w:rsidRPr="001E0025" w:rsidRDefault="001C198D" w:rsidP="00014DB4">
      <w:pPr>
        <w:pStyle w:val="assinatura"/>
        <w:suppressAutoHyphens w:val="0"/>
        <w:rPr>
          <w:szCs w:val="24"/>
        </w:rPr>
      </w:pPr>
      <w:r w:rsidRPr="001E0025">
        <w:rPr>
          <w:szCs w:val="24"/>
        </w:rPr>
        <w:t>Deputado</w:t>
      </w:r>
      <w:r w:rsidR="00647B0C" w:rsidRPr="001E0025">
        <w:rPr>
          <w:szCs w:val="24"/>
        </w:rPr>
        <w:t xml:space="preserve"> </w:t>
      </w:r>
      <w:r w:rsidR="00B17889" w:rsidRPr="001E0025">
        <w:rPr>
          <w:szCs w:val="24"/>
        </w:rPr>
        <w:t>ALTINEU CÔRTES</w:t>
      </w:r>
    </w:p>
    <w:p w:rsidR="001C198D" w:rsidRPr="001E0025" w:rsidRDefault="001C198D" w:rsidP="00014DB4">
      <w:pPr>
        <w:pStyle w:val="assinatura"/>
        <w:suppressAutoHyphens w:val="0"/>
        <w:rPr>
          <w:szCs w:val="24"/>
        </w:rPr>
      </w:pPr>
      <w:r w:rsidRPr="001E0025">
        <w:rPr>
          <w:szCs w:val="24"/>
        </w:rPr>
        <w:t>Relator</w:t>
      </w:r>
    </w:p>
    <w:sectPr w:rsidR="001C198D" w:rsidRPr="001E0025" w:rsidSect="002543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E002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BD1E48"/>
    <w:multiLevelType w:val="hybridMultilevel"/>
    <w:tmpl w:val="D4069392"/>
    <w:lvl w:ilvl="0" w:tplc="F698E2BC">
      <w:start w:val="1"/>
      <w:numFmt w:val="upperRoman"/>
      <w:lvlText w:val="%1"/>
      <w:lvlJc w:val="left"/>
      <w:pPr>
        <w:ind w:hanging="144"/>
      </w:pPr>
      <w:rPr>
        <w:rFonts w:ascii="Arial" w:eastAsia="Arial" w:hAnsi="Arial" w:hint="default"/>
        <w:b/>
        <w:bCs/>
        <w:w w:val="99"/>
        <w:sz w:val="26"/>
        <w:szCs w:val="26"/>
      </w:rPr>
    </w:lvl>
    <w:lvl w:ilvl="1" w:tplc="FC92FD86">
      <w:start w:val="1"/>
      <w:numFmt w:val="upperRoman"/>
      <w:lvlText w:val="%2"/>
      <w:lvlJc w:val="left"/>
      <w:pPr>
        <w:ind w:hanging="154"/>
      </w:pPr>
      <w:rPr>
        <w:rFonts w:ascii="Arial" w:eastAsia="Arial" w:hAnsi="Arial" w:hint="default"/>
        <w:sz w:val="24"/>
        <w:szCs w:val="24"/>
      </w:rPr>
    </w:lvl>
    <w:lvl w:ilvl="2" w:tplc="C598CB2A">
      <w:start w:val="1"/>
      <w:numFmt w:val="bullet"/>
      <w:lvlText w:val="•"/>
      <w:lvlJc w:val="left"/>
      <w:rPr>
        <w:rFonts w:hint="default"/>
      </w:rPr>
    </w:lvl>
    <w:lvl w:ilvl="3" w:tplc="A19EA380">
      <w:start w:val="1"/>
      <w:numFmt w:val="bullet"/>
      <w:lvlText w:val="•"/>
      <w:lvlJc w:val="left"/>
      <w:rPr>
        <w:rFonts w:hint="default"/>
      </w:rPr>
    </w:lvl>
    <w:lvl w:ilvl="4" w:tplc="007AA18A">
      <w:start w:val="1"/>
      <w:numFmt w:val="bullet"/>
      <w:lvlText w:val="•"/>
      <w:lvlJc w:val="left"/>
      <w:rPr>
        <w:rFonts w:hint="default"/>
      </w:rPr>
    </w:lvl>
    <w:lvl w:ilvl="5" w:tplc="92D0C3C6">
      <w:start w:val="1"/>
      <w:numFmt w:val="bullet"/>
      <w:lvlText w:val="•"/>
      <w:lvlJc w:val="left"/>
      <w:rPr>
        <w:rFonts w:hint="default"/>
      </w:rPr>
    </w:lvl>
    <w:lvl w:ilvl="6" w:tplc="10EC92AA">
      <w:start w:val="1"/>
      <w:numFmt w:val="bullet"/>
      <w:lvlText w:val="•"/>
      <w:lvlJc w:val="left"/>
      <w:rPr>
        <w:rFonts w:hint="default"/>
      </w:rPr>
    </w:lvl>
    <w:lvl w:ilvl="7" w:tplc="2BF013B0">
      <w:start w:val="1"/>
      <w:numFmt w:val="bullet"/>
      <w:lvlText w:val="•"/>
      <w:lvlJc w:val="left"/>
      <w:rPr>
        <w:rFonts w:hint="default"/>
      </w:rPr>
    </w:lvl>
    <w:lvl w:ilvl="8" w:tplc="88661FA0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9165F22"/>
    <w:multiLevelType w:val="hybridMultilevel"/>
    <w:tmpl w:val="E29E8192"/>
    <w:lvl w:ilvl="0" w:tplc="4B044E7A">
      <w:start w:val="1"/>
      <w:numFmt w:val="upperRoman"/>
      <w:lvlText w:val="%1"/>
      <w:lvlJc w:val="left"/>
      <w:pPr>
        <w:ind w:hanging="221"/>
      </w:pPr>
      <w:rPr>
        <w:rFonts w:ascii="Arial" w:eastAsia="Arial" w:hAnsi="Arial" w:hint="default"/>
        <w:sz w:val="24"/>
        <w:szCs w:val="24"/>
      </w:rPr>
    </w:lvl>
    <w:lvl w:ilvl="1" w:tplc="29585D02">
      <w:start w:val="1"/>
      <w:numFmt w:val="bullet"/>
      <w:lvlText w:val="•"/>
      <w:lvlJc w:val="left"/>
      <w:rPr>
        <w:rFonts w:hint="default"/>
      </w:rPr>
    </w:lvl>
    <w:lvl w:ilvl="2" w:tplc="69C4DB38">
      <w:start w:val="1"/>
      <w:numFmt w:val="bullet"/>
      <w:lvlText w:val="•"/>
      <w:lvlJc w:val="left"/>
      <w:rPr>
        <w:rFonts w:hint="default"/>
      </w:rPr>
    </w:lvl>
    <w:lvl w:ilvl="3" w:tplc="91A6FEE4">
      <w:start w:val="1"/>
      <w:numFmt w:val="bullet"/>
      <w:lvlText w:val="•"/>
      <w:lvlJc w:val="left"/>
      <w:rPr>
        <w:rFonts w:hint="default"/>
      </w:rPr>
    </w:lvl>
    <w:lvl w:ilvl="4" w:tplc="02F25F52">
      <w:start w:val="1"/>
      <w:numFmt w:val="bullet"/>
      <w:lvlText w:val="•"/>
      <w:lvlJc w:val="left"/>
      <w:rPr>
        <w:rFonts w:hint="default"/>
      </w:rPr>
    </w:lvl>
    <w:lvl w:ilvl="5" w:tplc="62140B2A">
      <w:start w:val="1"/>
      <w:numFmt w:val="bullet"/>
      <w:lvlText w:val="•"/>
      <w:lvlJc w:val="left"/>
      <w:rPr>
        <w:rFonts w:hint="default"/>
      </w:rPr>
    </w:lvl>
    <w:lvl w:ilvl="6" w:tplc="C638C88C">
      <w:start w:val="1"/>
      <w:numFmt w:val="bullet"/>
      <w:lvlText w:val="•"/>
      <w:lvlJc w:val="left"/>
      <w:rPr>
        <w:rFonts w:hint="default"/>
      </w:rPr>
    </w:lvl>
    <w:lvl w:ilvl="7" w:tplc="397CA3A2">
      <w:start w:val="1"/>
      <w:numFmt w:val="bullet"/>
      <w:lvlText w:val="•"/>
      <w:lvlJc w:val="left"/>
      <w:rPr>
        <w:rFonts w:hint="default"/>
      </w:rPr>
    </w:lvl>
    <w:lvl w:ilvl="8" w:tplc="EED29CA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23B5"/>
    <w:rsid w:val="00014DB4"/>
    <w:rsid w:val="00035898"/>
    <w:rsid w:val="00040530"/>
    <w:rsid w:val="00063E8E"/>
    <w:rsid w:val="000659C9"/>
    <w:rsid w:val="000847AC"/>
    <w:rsid w:val="000921F5"/>
    <w:rsid w:val="000928B0"/>
    <w:rsid w:val="000B065B"/>
    <w:rsid w:val="000C2E29"/>
    <w:rsid w:val="000F6E4D"/>
    <w:rsid w:val="001120A1"/>
    <w:rsid w:val="00112FA9"/>
    <w:rsid w:val="00141660"/>
    <w:rsid w:val="001A693F"/>
    <w:rsid w:val="001C198D"/>
    <w:rsid w:val="001E0025"/>
    <w:rsid w:val="001F6DDF"/>
    <w:rsid w:val="002032DA"/>
    <w:rsid w:val="00207463"/>
    <w:rsid w:val="002256DB"/>
    <w:rsid w:val="0025430D"/>
    <w:rsid w:val="002F1346"/>
    <w:rsid w:val="003213B4"/>
    <w:rsid w:val="003B661D"/>
    <w:rsid w:val="003C584B"/>
    <w:rsid w:val="00404CA2"/>
    <w:rsid w:val="00412B8D"/>
    <w:rsid w:val="00414A87"/>
    <w:rsid w:val="00482A54"/>
    <w:rsid w:val="004C1200"/>
    <w:rsid w:val="004F43ED"/>
    <w:rsid w:val="00501F47"/>
    <w:rsid w:val="00525AB7"/>
    <w:rsid w:val="0055072E"/>
    <w:rsid w:val="00552224"/>
    <w:rsid w:val="005B543E"/>
    <w:rsid w:val="00602E48"/>
    <w:rsid w:val="00634BFD"/>
    <w:rsid w:val="00640507"/>
    <w:rsid w:val="00647B0C"/>
    <w:rsid w:val="00673B72"/>
    <w:rsid w:val="006761D9"/>
    <w:rsid w:val="006A21E8"/>
    <w:rsid w:val="006C0DCB"/>
    <w:rsid w:val="006C4829"/>
    <w:rsid w:val="006F63B9"/>
    <w:rsid w:val="00701121"/>
    <w:rsid w:val="00711933"/>
    <w:rsid w:val="0072494C"/>
    <w:rsid w:val="007657F4"/>
    <w:rsid w:val="0077455A"/>
    <w:rsid w:val="0078572D"/>
    <w:rsid w:val="007B2326"/>
    <w:rsid w:val="007B34E1"/>
    <w:rsid w:val="007B5903"/>
    <w:rsid w:val="00805A23"/>
    <w:rsid w:val="00812134"/>
    <w:rsid w:val="00863863"/>
    <w:rsid w:val="008A1089"/>
    <w:rsid w:val="0097659B"/>
    <w:rsid w:val="009A1CED"/>
    <w:rsid w:val="00AA575A"/>
    <w:rsid w:val="00AA74D0"/>
    <w:rsid w:val="00AC5AF1"/>
    <w:rsid w:val="00AE3353"/>
    <w:rsid w:val="00AF3ECB"/>
    <w:rsid w:val="00B17889"/>
    <w:rsid w:val="00B92F03"/>
    <w:rsid w:val="00BA3467"/>
    <w:rsid w:val="00BC3838"/>
    <w:rsid w:val="00BE7484"/>
    <w:rsid w:val="00C20799"/>
    <w:rsid w:val="00C37ECB"/>
    <w:rsid w:val="00CA069C"/>
    <w:rsid w:val="00CC1554"/>
    <w:rsid w:val="00CD107E"/>
    <w:rsid w:val="00CF59EB"/>
    <w:rsid w:val="00D3541B"/>
    <w:rsid w:val="00D41BD0"/>
    <w:rsid w:val="00D67B20"/>
    <w:rsid w:val="00D81BE4"/>
    <w:rsid w:val="00D8399B"/>
    <w:rsid w:val="00D92546"/>
    <w:rsid w:val="00DA08B6"/>
    <w:rsid w:val="00DA1186"/>
    <w:rsid w:val="00DB5A9D"/>
    <w:rsid w:val="00DC33E0"/>
    <w:rsid w:val="00DE3C36"/>
    <w:rsid w:val="00DF5BF2"/>
    <w:rsid w:val="00E062A7"/>
    <w:rsid w:val="00E10C16"/>
    <w:rsid w:val="00E31C64"/>
    <w:rsid w:val="00E42D0A"/>
    <w:rsid w:val="00E56C8A"/>
    <w:rsid w:val="00E87019"/>
    <w:rsid w:val="00E9542E"/>
    <w:rsid w:val="00E975CB"/>
    <w:rsid w:val="00F154F6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6A21E8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818D3-52D3-42D4-8F79-1B4A1C585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1354</Words>
  <Characters>7171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2021-10-07T22:54:00Z</dcterms:created>
  <dcterms:modified xsi:type="dcterms:W3CDTF">2021-10-07T22:54:00Z</dcterms:modified>
</cp:coreProperties>
</file>