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ADCD89" w14:textId="77777777" w:rsidR="00863863" w:rsidRPr="00F1557C" w:rsidRDefault="00863863" w:rsidP="00CD4905">
      <w:pPr>
        <w:pStyle w:val="cabea"/>
        <w:tabs>
          <w:tab w:val="left" w:pos="6804"/>
          <w:tab w:val="left" w:pos="7371"/>
        </w:tabs>
        <w:ind w:left="0" w:right="-142"/>
      </w:pPr>
      <w:r w:rsidRPr="00F1557C">
        <w:t>redação final</w:t>
      </w:r>
    </w:p>
    <w:p w14:paraId="6BB2AC86" w14:textId="6C699230" w:rsidR="00863863" w:rsidRPr="00F1557C" w:rsidRDefault="00863863" w:rsidP="00CD4905">
      <w:pPr>
        <w:pStyle w:val="cabea"/>
        <w:tabs>
          <w:tab w:val="left" w:pos="6804"/>
          <w:tab w:val="left" w:pos="7371"/>
        </w:tabs>
        <w:ind w:left="0" w:right="-142"/>
      </w:pPr>
      <w:r w:rsidRPr="00F1557C">
        <w:t xml:space="preserve">projeto de lei </w:t>
      </w:r>
      <w:r w:rsidR="00CD4905" w:rsidRPr="00F1557C">
        <w:t xml:space="preserve">COMPLEMENTAR </w:t>
      </w:r>
      <w:r w:rsidRPr="00F1557C">
        <w:t xml:space="preserve">nº </w:t>
      </w:r>
      <w:r w:rsidR="005E4678" w:rsidRPr="00F1557C">
        <w:t>5</w:t>
      </w:r>
      <w:r w:rsidRPr="00F1557C">
        <w:t>-</w:t>
      </w:r>
      <w:r w:rsidR="003C36CB" w:rsidRPr="00F1557C">
        <w:t>C</w:t>
      </w:r>
      <w:r w:rsidR="00BE7484" w:rsidRPr="00F1557C">
        <w:t xml:space="preserve"> </w:t>
      </w:r>
      <w:r w:rsidRPr="00F1557C">
        <w:t>de 20</w:t>
      </w:r>
      <w:r w:rsidR="005E4678" w:rsidRPr="00F1557C">
        <w:t>21</w:t>
      </w:r>
    </w:p>
    <w:p w14:paraId="409193E1" w14:textId="77777777" w:rsidR="00863863" w:rsidRPr="00F1557C" w:rsidRDefault="00863863" w:rsidP="00863863">
      <w:pPr>
        <w:pStyle w:val="texto10"/>
      </w:pPr>
    </w:p>
    <w:p w14:paraId="2BE2FAAD" w14:textId="59D72C99" w:rsidR="00863863" w:rsidRPr="00F1557C" w:rsidRDefault="005E4678" w:rsidP="00863863">
      <w:pPr>
        <w:pStyle w:val="ementa"/>
      </w:pPr>
      <w:r w:rsidRPr="00F1557C">
        <w:t>Altera a Lei Complementar nº 160, de 7 de agosto de 2017, para permitir a prorrogação, por até 15 (quinze) anos, das isenções, dos incentivos e dos benefícios fiscais ou financeiro-fiscais vinculados ao Imposto sobre Operações Relativas à Circulação de Mercadorias e sobre Prestações de Serviços de Transporte Interestadual e Intermunicipal e de Comunicação (ICMS) destinados à manutenção ou ao incremento das atividades comerciais, desde que o beneficiário seja o real remetente da mercadoria</w:t>
      </w:r>
      <w:r w:rsidR="009E0328" w:rsidRPr="00F1557C">
        <w:t>,</w:t>
      </w:r>
      <w:r w:rsidRPr="00F1557C">
        <w:t xml:space="preserve"> </w:t>
      </w:r>
      <w:r w:rsidR="009E0328" w:rsidRPr="00F1557C">
        <w:t>às</w:t>
      </w:r>
      <w:r w:rsidR="009E0328" w:rsidRPr="00F1557C">
        <w:rPr>
          <w:spacing w:val="6"/>
        </w:rPr>
        <w:t xml:space="preserve"> </w:t>
      </w:r>
      <w:proofErr w:type="gramStart"/>
      <w:r w:rsidR="009E0328" w:rsidRPr="00F1557C">
        <w:t>pre</w:t>
      </w:r>
      <w:r w:rsidR="009E0328" w:rsidRPr="00F1557C">
        <w:rPr>
          <w:spacing w:val="-3"/>
        </w:rPr>
        <w:t>s</w:t>
      </w:r>
      <w:r w:rsidR="009E0328" w:rsidRPr="00F1557C">
        <w:t>t</w:t>
      </w:r>
      <w:r w:rsidR="009E0328" w:rsidRPr="00F1557C">
        <w:rPr>
          <w:spacing w:val="1"/>
        </w:rPr>
        <w:t>a</w:t>
      </w:r>
      <w:r w:rsidR="009E0328" w:rsidRPr="00F1557C">
        <w:t>ções</w:t>
      </w:r>
      <w:proofErr w:type="gramEnd"/>
      <w:r w:rsidR="009E0328" w:rsidRPr="00F1557C">
        <w:rPr>
          <w:spacing w:val="6"/>
        </w:rPr>
        <w:t xml:space="preserve"> </w:t>
      </w:r>
      <w:r w:rsidR="009E0328" w:rsidRPr="00F1557C">
        <w:t>in</w:t>
      </w:r>
      <w:r w:rsidR="009E0328" w:rsidRPr="00F1557C">
        <w:rPr>
          <w:spacing w:val="-2"/>
        </w:rPr>
        <w:t>t</w:t>
      </w:r>
      <w:r w:rsidR="009E0328" w:rsidRPr="00F1557C">
        <w:t>erest</w:t>
      </w:r>
      <w:r w:rsidR="009E0328" w:rsidRPr="00F1557C">
        <w:rPr>
          <w:spacing w:val="-2"/>
        </w:rPr>
        <w:t>a</w:t>
      </w:r>
      <w:r w:rsidR="009E0328" w:rsidRPr="00F1557C">
        <w:t>duais</w:t>
      </w:r>
      <w:r w:rsidR="009E0328" w:rsidRPr="00F1557C">
        <w:rPr>
          <w:rFonts w:ascii="Times New Roman" w:hAnsi="Times New Roman"/>
        </w:rPr>
        <w:t xml:space="preserve"> </w:t>
      </w:r>
      <w:r w:rsidR="009E0328" w:rsidRPr="00F1557C">
        <w:t>com</w:t>
      </w:r>
      <w:r w:rsidR="009E0328" w:rsidRPr="00F1557C">
        <w:rPr>
          <w:spacing w:val="56"/>
        </w:rPr>
        <w:t xml:space="preserve"> </w:t>
      </w:r>
      <w:r w:rsidR="009E0328" w:rsidRPr="00F1557C">
        <w:t>pr</w:t>
      </w:r>
      <w:r w:rsidR="009E0328" w:rsidRPr="00F1557C">
        <w:rPr>
          <w:spacing w:val="-3"/>
        </w:rPr>
        <w:t>o</w:t>
      </w:r>
      <w:r w:rsidR="009E0328" w:rsidRPr="00F1557C">
        <w:t>du</w:t>
      </w:r>
      <w:r w:rsidR="009E0328" w:rsidRPr="00F1557C">
        <w:rPr>
          <w:spacing w:val="-2"/>
        </w:rPr>
        <w:t>t</w:t>
      </w:r>
      <w:r w:rsidR="009E0328" w:rsidRPr="00F1557C">
        <w:t>os</w:t>
      </w:r>
      <w:r w:rsidR="009E0328" w:rsidRPr="00F1557C">
        <w:rPr>
          <w:spacing w:val="52"/>
        </w:rPr>
        <w:t xml:space="preserve"> </w:t>
      </w:r>
      <w:r w:rsidR="009E0328" w:rsidRPr="00F1557C">
        <w:t>a</w:t>
      </w:r>
      <w:r w:rsidR="009E0328" w:rsidRPr="00F1557C">
        <w:rPr>
          <w:spacing w:val="-2"/>
        </w:rPr>
        <w:t>g</w:t>
      </w:r>
      <w:r w:rsidR="009E0328" w:rsidRPr="00F1557C">
        <w:t>ro</w:t>
      </w:r>
      <w:r w:rsidR="009E0328" w:rsidRPr="00F1557C">
        <w:rPr>
          <w:spacing w:val="-2"/>
        </w:rPr>
        <w:t>p</w:t>
      </w:r>
      <w:r w:rsidR="009E0328" w:rsidRPr="00F1557C">
        <w:t>ecuár</w:t>
      </w:r>
      <w:r w:rsidR="009E0328" w:rsidRPr="00F1557C">
        <w:rPr>
          <w:spacing w:val="-2"/>
        </w:rPr>
        <w:t>i</w:t>
      </w:r>
      <w:r w:rsidR="009E0328" w:rsidRPr="00F1557C">
        <w:t>os</w:t>
      </w:r>
      <w:r w:rsidR="009E0328" w:rsidRPr="00F1557C">
        <w:rPr>
          <w:spacing w:val="53"/>
        </w:rPr>
        <w:t xml:space="preserve"> </w:t>
      </w:r>
      <w:r w:rsidR="009E0328" w:rsidRPr="00F1557C">
        <w:t>e</w:t>
      </w:r>
      <w:r w:rsidR="009E0328" w:rsidRPr="00F1557C">
        <w:rPr>
          <w:spacing w:val="54"/>
        </w:rPr>
        <w:t xml:space="preserve"> </w:t>
      </w:r>
      <w:r w:rsidR="009E0328" w:rsidRPr="00F1557C">
        <w:t>e</w:t>
      </w:r>
      <w:r w:rsidR="009E0328" w:rsidRPr="00F1557C">
        <w:rPr>
          <w:spacing w:val="-3"/>
        </w:rPr>
        <w:t>x</w:t>
      </w:r>
      <w:r w:rsidR="009E0328" w:rsidRPr="00F1557C">
        <w:t>tra</w:t>
      </w:r>
      <w:r w:rsidR="009E0328" w:rsidRPr="00F1557C">
        <w:rPr>
          <w:spacing w:val="1"/>
        </w:rPr>
        <w:t>t</w:t>
      </w:r>
      <w:r w:rsidR="009E0328" w:rsidRPr="00F1557C">
        <w:t>i</w:t>
      </w:r>
      <w:r w:rsidR="009E0328" w:rsidRPr="00F1557C">
        <w:rPr>
          <w:spacing w:val="-3"/>
        </w:rPr>
        <w:t>v</w:t>
      </w:r>
      <w:r w:rsidR="009E0328" w:rsidRPr="00F1557C">
        <w:t>os</w:t>
      </w:r>
      <w:r w:rsidR="009E0328" w:rsidRPr="00F1557C">
        <w:rPr>
          <w:rFonts w:ascii="Times New Roman" w:hAnsi="Times New Roman"/>
        </w:rPr>
        <w:t xml:space="preserve"> </w:t>
      </w:r>
      <w:r w:rsidR="009E0328" w:rsidRPr="00F1557C">
        <w:rPr>
          <w:spacing w:val="-3"/>
        </w:rPr>
        <w:t>v</w:t>
      </w:r>
      <w:r w:rsidR="009E0328" w:rsidRPr="00F1557C">
        <w:t>e</w:t>
      </w:r>
      <w:r w:rsidR="009E0328" w:rsidRPr="00F1557C">
        <w:rPr>
          <w:spacing w:val="-2"/>
        </w:rPr>
        <w:t>g</w:t>
      </w:r>
      <w:r w:rsidR="009E0328" w:rsidRPr="00F1557C">
        <w:t>et</w:t>
      </w:r>
      <w:r w:rsidR="009E0328" w:rsidRPr="00F1557C">
        <w:rPr>
          <w:spacing w:val="1"/>
        </w:rPr>
        <w:t>a</w:t>
      </w:r>
      <w:r w:rsidR="009E0328" w:rsidRPr="00F1557C">
        <w:t xml:space="preserve">is </w:t>
      </w:r>
      <w:r w:rsidR="009E0328" w:rsidRPr="00F1557C">
        <w:rPr>
          <w:i/>
        </w:rPr>
        <w:t>in natura</w:t>
      </w:r>
      <w:r w:rsidR="009E0328" w:rsidRPr="00F1557C">
        <w:rPr>
          <w:rFonts w:ascii="Arial" w:eastAsia="Arial" w:hAnsi="Arial" w:cs="Arial"/>
          <w:bCs/>
          <w:spacing w:val="55"/>
        </w:rPr>
        <w:t xml:space="preserve"> </w:t>
      </w:r>
      <w:r w:rsidR="009E0328" w:rsidRPr="00F1557C">
        <w:t>e</w:t>
      </w:r>
      <w:r w:rsidR="009E0328" w:rsidRPr="00F1557C">
        <w:rPr>
          <w:spacing w:val="53"/>
        </w:rPr>
        <w:t xml:space="preserve"> </w:t>
      </w:r>
      <w:r w:rsidR="009E0328" w:rsidRPr="00F1557C">
        <w:t>à</w:t>
      </w:r>
      <w:r w:rsidR="009E0328" w:rsidRPr="00F1557C">
        <w:rPr>
          <w:spacing w:val="55"/>
        </w:rPr>
        <w:t xml:space="preserve"> </w:t>
      </w:r>
      <w:r w:rsidR="009E0328" w:rsidRPr="00F1557C">
        <w:rPr>
          <w:spacing w:val="1"/>
        </w:rPr>
        <w:t>m</w:t>
      </w:r>
      <w:r w:rsidR="009E0328" w:rsidRPr="00F1557C">
        <w:rPr>
          <w:spacing w:val="-2"/>
        </w:rPr>
        <w:t>a</w:t>
      </w:r>
      <w:r w:rsidR="009E0328" w:rsidRPr="00F1557C">
        <w:t>nu</w:t>
      </w:r>
      <w:r w:rsidR="009E0328" w:rsidRPr="00F1557C">
        <w:rPr>
          <w:spacing w:val="-2"/>
        </w:rPr>
        <w:t>t</w:t>
      </w:r>
      <w:r w:rsidR="009E0328" w:rsidRPr="00F1557C">
        <w:t>enç</w:t>
      </w:r>
      <w:r w:rsidR="009E0328" w:rsidRPr="00F1557C">
        <w:rPr>
          <w:spacing w:val="-2"/>
        </w:rPr>
        <w:t>ã</w:t>
      </w:r>
      <w:r w:rsidR="009E0328" w:rsidRPr="00F1557C">
        <w:t>o</w:t>
      </w:r>
      <w:r w:rsidR="009E0328" w:rsidRPr="00F1557C">
        <w:rPr>
          <w:spacing w:val="54"/>
        </w:rPr>
        <w:t xml:space="preserve"> </w:t>
      </w:r>
      <w:r w:rsidR="009E0328" w:rsidRPr="00F1557C">
        <w:rPr>
          <w:spacing w:val="-2"/>
        </w:rPr>
        <w:t>o</w:t>
      </w:r>
      <w:r w:rsidR="009E0328" w:rsidRPr="00F1557C">
        <w:t>u</w:t>
      </w:r>
      <w:r w:rsidR="009E0328" w:rsidRPr="00F1557C">
        <w:rPr>
          <w:spacing w:val="55"/>
        </w:rPr>
        <w:t xml:space="preserve"> </w:t>
      </w:r>
      <w:r w:rsidR="009E0328" w:rsidRPr="00F1557C">
        <w:rPr>
          <w:spacing w:val="-2"/>
        </w:rPr>
        <w:t>a</w:t>
      </w:r>
      <w:r w:rsidR="009E0328" w:rsidRPr="00F1557C">
        <w:t>o</w:t>
      </w:r>
      <w:r w:rsidR="009E0328" w:rsidRPr="00F1557C">
        <w:rPr>
          <w:rFonts w:ascii="Times New Roman" w:hAnsi="Times New Roman"/>
        </w:rPr>
        <w:t xml:space="preserve"> </w:t>
      </w:r>
      <w:r w:rsidR="009E0328" w:rsidRPr="00F1557C">
        <w:t>incre</w:t>
      </w:r>
      <w:r w:rsidR="009E0328" w:rsidRPr="00F1557C">
        <w:rPr>
          <w:spacing w:val="1"/>
        </w:rPr>
        <w:t>m</w:t>
      </w:r>
      <w:r w:rsidR="009E0328" w:rsidRPr="00F1557C">
        <w:rPr>
          <w:spacing w:val="-2"/>
        </w:rPr>
        <w:t>e</w:t>
      </w:r>
      <w:r w:rsidR="00F1557C" w:rsidRPr="00F1557C">
        <w:t xml:space="preserve">nto das </w:t>
      </w:r>
      <w:r w:rsidR="009E0328" w:rsidRPr="00F1557C">
        <w:t>at</w:t>
      </w:r>
      <w:r w:rsidR="009E0328" w:rsidRPr="00F1557C">
        <w:rPr>
          <w:spacing w:val="-3"/>
        </w:rPr>
        <w:t>iv</w:t>
      </w:r>
      <w:r w:rsidR="009E0328" w:rsidRPr="00F1557C">
        <w:t>id</w:t>
      </w:r>
      <w:r w:rsidR="009E0328" w:rsidRPr="00F1557C">
        <w:rPr>
          <w:spacing w:val="1"/>
        </w:rPr>
        <w:t>a</w:t>
      </w:r>
      <w:r w:rsidR="009E0328" w:rsidRPr="00F1557C">
        <w:t>des</w:t>
      </w:r>
      <w:r w:rsidR="009E0328" w:rsidRPr="00F1557C">
        <w:rPr>
          <w:spacing w:val="2"/>
        </w:rPr>
        <w:t xml:space="preserve"> </w:t>
      </w:r>
      <w:r w:rsidR="009E0328" w:rsidRPr="00F1557C">
        <w:t>port</w:t>
      </w:r>
      <w:r w:rsidR="009E0328" w:rsidRPr="00F1557C">
        <w:rPr>
          <w:spacing w:val="-2"/>
        </w:rPr>
        <w:t>u</w:t>
      </w:r>
      <w:r w:rsidR="009E0328" w:rsidRPr="00F1557C">
        <w:t>ár</w:t>
      </w:r>
      <w:r w:rsidR="009E0328" w:rsidRPr="00F1557C">
        <w:rPr>
          <w:spacing w:val="-2"/>
        </w:rPr>
        <w:t>i</w:t>
      </w:r>
      <w:r w:rsidR="009E0328" w:rsidRPr="00F1557C">
        <w:t>a</w:t>
      </w:r>
      <w:r w:rsidR="009E0328" w:rsidRPr="00F1557C">
        <w:rPr>
          <w:spacing w:val="3"/>
        </w:rPr>
        <w:t xml:space="preserve"> </w:t>
      </w:r>
      <w:r w:rsidR="009E0328" w:rsidRPr="00F1557C">
        <w:t>e</w:t>
      </w:r>
      <w:r w:rsidR="009E0328" w:rsidRPr="00F1557C">
        <w:rPr>
          <w:rFonts w:ascii="Times New Roman" w:hAnsi="Times New Roman"/>
        </w:rPr>
        <w:t xml:space="preserve"> </w:t>
      </w:r>
      <w:r w:rsidR="009E0328" w:rsidRPr="00F1557C">
        <w:t>aero</w:t>
      </w:r>
      <w:r w:rsidR="009E0328" w:rsidRPr="00F1557C">
        <w:rPr>
          <w:spacing w:val="-2"/>
        </w:rPr>
        <w:t>p</w:t>
      </w:r>
      <w:r w:rsidR="009E0328" w:rsidRPr="00F1557C">
        <w:t>ortu</w:t>
      </w:r>
      <w:r w:rsidR="009E0328" w:rsidRPr="00F1557C">
        <w:rPr>
          <w:spacing w:val="1"/>
        </w:rPr>
        <w:t>á</w:t>
      </w:r>
      <w:r w:rsidR="009E0328" w:rsidRPr="00F1557C">
        <w:t>r</w:t>
      </w:r>
      <w:r w:rsidR="009E0328" w:rsidRPr="00F1557C">
        <w:rPr>
          <w:spacing w:val="-2"/>
        </w:rPr>
        <w:t>i</w:t>
      </w:r>
      <w:r w:rsidR="009E0328" w:rsidRPr="00F1557C">
        <w:t>a</w:t>
      </w:r>
      <w:r w:rsidR="009E0328" w:rsidRPr="00F1557C">
        <w:rPr>
          <w:spacing w:val="4"/>
        </w:rPr>
        <w:t xml:space="preserve"> </w:t>
      </w:r>
      <w:r w:rsidR="009E0328" w:rsidRPr="00F1557C">
        <w:rPr>
          <w:spacing w:val="-3"/>
        </w:rPr>
        <w:t>v</w:t>
      </w:r>
      <w:r w:rsidR="009E0328" w:rsidRPr="00F1557C">
        <w:t>inc</w:t>
      </w:r>
      <w:r w:rsidR="009E0328" w:rsidRPr="00F1557C">
        <w:rPr>
          <w:spacing w:val="1"/>
        </w:rPr>
        <w:t>u</w:t>
      </w:r>
      <w:r w:rsidR="009E0328" w:rsidRPr="00F1557C">
        <w:t>la</w:t>
      </w:r>
      <w:r w:rsidR="009E0328" w:rsidRPr="00F1557C">
        <w:rPr>
          <w:spacing w:val="1"/>
        </w:rPr>
        <w:t>d</w:t>
      </w:r>
      <w:r w:rsidR="009E0328" w:rsidRPr="00F1557C">
        <w:t>as</w:t>
      </w:r>
      <w:r w:rsidR="009E0328" w:rsidRPr="00F1557C">
        <w:rPr>
          <w:spacing w:val="3"/>
        </w:rPr>
        <w:t xml:space="preserve"> </w:t>
      </w:r>
      <w:r w:rsidR="009E0328" w:rsidRPr="00F1557C">
        <w:rPr>
          <w:spacing w:val="-2"/>
        </w:rPr>
        <w:t>a</w:t>
      </w:r>
      <w:r w:rsidR="009E0328" w:rsidRPr="00F1557C">
        <w:t>o</w:t>
      </w:r>
      <w:r w:rsidR="009E0328" w:rsidRPr="00F1557C">
        <w:rPr>
          <w:spacing w:val="5"/>
        </w:rPr>
        <w:t xml:space="preserve"> </w:t>
      </w:r>
      <w:r w:rsidR="009E0328" w:rsidRPr="00F1557C">
        <w:t>co</w:t>
      </w:r>
      <w:r w:rsidR="009E0328" w:rsidRPr="00F1557C">
        <w:rPr>
          <w:spacing w:val="-1"/>
        </w:rPr>
        <w:t>m</w:t>
      </w:r>
      <w:r w:rsidR="009E0328" w:rsidRPr="00F1557C">
        <w:t>érc</w:t>
      </w:r>
      <w:r w:rsidR="009E0328" w:rsidRPr="00F1557C">
        <w:rPr>
          <w:spacing w:val="-2"/>
        </w:rPr>
        <w:t>i</w:t>
      </w:r>
      <w:r w:rsidR="009E0328" w:rsidRPr="00F1557C">
        <w:t>o</w:t>
      </w:r>
      <w:r w:rsidR="009E0328" w:rsidRPr="00F1557C">
        <w:rPr>
          <w:rFonts w:ascii="Times New Roman" w:hAnsi="Times New Roman"/>
        </w:rPr>
        <w:t xml:space="preserve"> </w:t>
      </w:r>
      <w:r w:rsidR="009E0328" w:rsidRPr="00F1557C">
        <w:t>internaci</w:t>
      </w:r>
      <w:r w:rsidR="009E0328" w:rsidRPr="00F1557C">
        <w:rPr>
          <w:spacing w:val="-2"/>
        </w:rPr>
        <w:t>o</w:t>
      </w:r>
      <w:r w:rsidR="009E0328" w:rsidRPr="00F1557C">
        <w:t>nal,</w:t>
      </w:r>
      <w:r w:rsidR="009E0328" w:rsidRPr="00F1557C">
        <w:rPr>
          <w:spacing w:val="6"/>
        </w:rPr>
        <w:t xml:space="preserve"> </w:t>
      </w:r>
      <w:r w:rsidR="009E0328" w:rsidRPr="00F1557C">
        <w:t>incl</w:t>
      </w:r>
      <w:r w:rsidR="009E0328" w:rsidRPr="00F1557C">
        <w:rPr>
          <w:spacing w:val="-2"/>
        </w:rPr>
        <w:t>uí</w:t>
      </w:r>
      <w:r w:rsidR="009E0328" w:rsidRPr="00F1557C">
        <w:t>da</w:t>
      </w:r>
      <w:r w:rsidR="009E0328" w:rsidRPr="00F1557C">
        <w:rPr>
          <w:spacing w:val="10"/>
        </w:rPr>
        <w:t xml:space="preserve"> </w:t>
      </w:r>
      <w:r w:rsidR="009E0328" w:rsidRPr="00F1557C">
        <w:t>a</w:t>
      </w:r>
      <w:r w:rsidR="009E0328" w:rsidRPr="00F1557C">
        <w:rPr>
          <w:spacing w:val="8"/>
        </w:rPr>
        <w:t xml:space="preserve"> </w:t>
      </w:r>
      <w:r w:rsidR="009E0328" w:rsidRPr="00F1557C">
        <w:t>opera</w:t>
      </w:r>
      <w:r w:rsidR="009E0328" w:rsidRPr="00F1557C">
        <w:rPr>
          <w:spacing w:val="-3"/>
        </w:rPr>
        <w:t>ç</w:t>
      </w:r>
      <w:r w:rsidR="009E0328" w:rsidRPr="00F1557C">
        <w:t>ão</w:t>
      </w:r>
      <w:r w:rsidR="009E0328" w:rsidRPr="00F1557C">
        <w:rPr>
          <w:rFonts w:ascii="Times New Roman" w:hAnsi="Times New Roman"/>
        </w:rPr>
        <w:t xml:space="preserve"> </w:t>
      </w:r>
      <w:r w:rsidR="009E0328" w:rsidRPr="00F1557C">
        <w:t>subse</w:t>
      </w:r>
      <w:r w:rsidR="009E0328" w:rsidRPr="00F1557C">
        <w:rPr>
          <w:spacing w:val="-2"/>
        </w:rPr>
        <w:t>q</w:t>
      </w:r>
      <w:r w:rsidR="009E0328" w:rsidRPr="00F1557C">
        <w:t>u</w:t>
      </w:r>
      <w:r w:rsidR="009E0328" w:rsidRPr="00F1557C">
        <w:rPr>
          <w:spacing w:val="-2"/>
        </w:rPr>
        <w:t>e</w:t>
      </w:r>
      <w:r w:rsidR="009E0328" w:rsidRPr="00F1557C">
        <w:t>nte</w:t>
      </w:r>
      <w:r w:rsidR="009E0328" w:rsidRPr="00F1557C">
        <w:rPr>
          <w:spacing w:val="-1"/>
        </w:rPr>
        <w:t xml:space="preserve"> </w:t>
      </w:r>
      <w:r w:rsidR="009E0328" w:rsidRPr="00F1557C">
        <w:t>à</w:t>
      </w:r>
      <w:r w:rsidR="009E0328" w:rsidRPr="00F1557C">
        <w:rPr>
          <w:spacing w:val="3"/>
        </w:rPr>
        <w:t xml:space="preserve"> </w:t>
      </w:r>
      <w:r w:rsidR="009E0328" w:rsidRPr="00F1557C">
        <w:t>da</w:t>
      </w:r>
      <w:r w:rsidR="009E0328" w:rsidRPr="00F1557C">
        <w:rPr>
          <w:spacing w:val="3"/>
        </w:rPr>
        <w:t xml:space="preserve"> </w:t>
      </w:r>
      <w:r w:rsidR="009E0328" w:rsidRPr="00F1557C">
        <w:rPr>
          <w:spacing w:val="-3"/>
        </w:rPr>
        <w:t>i</w:t>
      </w:r>
      <w:r w:rsidR="009E0328" w:rsidRPr="00F1557C">
        <w:rPr>
          <w:spacing w:val="1"/>
        </w:rPr>
        <w:t>m</w:t>
      </w:r>
      <w:r w:rsidR="009E0328" w:rsidRPr="00F1557C">
        <w:rPr>
          <w:spacing w:val="-2"/>
        </w:rPr>
        <w:t>p</w:t>
      </w:r>
      <w:r w:rsidR="009E0328" w:rsidRPr="00F1557C">
        <w:t>ortaç</w:t>
      </w:r>
      <w:r w:rsidR="009E0328" w:rsidRPr="00F1557C">
        <w:rPr>
          <w:spacing w:val="1"/>
        </w:rPr>
        <w:t>ã</w:t>
      </w:r>
      <w:r w:rsidR="009E0328" w:rsidRPr="00F1557C">
        <w:rPr>
          <w:spacing w:val="-2"/>
        </w:rPr>
        <w:t>o</w:t>
      </w:r>
      <w:r w:rsidR="009E0328" w:rsidRPr="00F1557C">
        <w:t>,</w:t>
      </w:r>
      <w:r w:rsidR="009E0328" w:rsidRPr="00F1557C">
        <w:rPr>
          <w:spacing w:val="2"/>
        </w:rPr>
        <w:t xml:space="preserve"> </w:t>
      </w:r>
      <w:r w:rsidR="009E0328" w:rsidRPr="00F1557C">
        <w:t>pratic</w:t>
      </w:r>
      <w:r w:rsidR="009E0328" w:rsidRPr="00F1557C">
        <w:rPr>
          <w:spacing w:val="-2"/>
        </w:rPr>
        <w:t>a</w:t>
      </w:r>
      <w:r w:rsidR="009E0328" w:rsidRPr="00F1557C">
        <w:t>da</w:t>
      </w:r>
      <w:r w:rsidR="009E0328" w:rsidRPr="00F1557C">
        <w:rPr>
          <w:spacing w:val="2"/>
        </w:rPr>
        <w:t xml:space="preserve"> </w:t>
      </w:r>
      <w:r w:rsidR="009E0328" w:rsidRPr="00F1557C">
        <w:rPr>
          <w:spacing w:val="-2"/>
        </w:rPr>
        <w:t>p</w:t>
      </w:r>
      <w:r w:rsidR="009E0328" w:rsidRPr="00F1557C">
        <w:t>elo</w:t>
      </w:r>
      <w:r w:rsidR="009E0328" w:rsidRPr="00F1557C">
        <w:rPr>
          <w:rFonts w:ascii="Times New Roman" w:hAnsi="Times New Roman"/>
        </w:rPr>
        <w:t xml:space="preserve"> </w:t>
      </w:r>
      <w:r w:rsidR="009E0328" w:rsidRPr="00F1557C">
        <w:t>contribui</w:t>
      </w:r>
      <w:r w:rsidR="009E0328" w:rsidRPr="00F1557C">
        <w:rPr>
          <w:spacing w:val="-2"/>
        </w:rPr>
        <w:t>n</w:t>
      </w:r>
      <w:r w:rsidR="009E0328" w:rsidRPr="00F1557C">
        <w:t>te</w:t>
      </w:r>
      <w:r w:rsidR="009E0328" w:rsidRPr="00F1557C">
        <w:rPr>
          <w:spacing w:val="55"/>
        </w:rPr>
        <w:t xml:space="preserve"> </w:t>
      </w:r>
      <w:r w:rsidR="009E0328" w:rsidRPr="00F1557C">
        <w:t>i</w:t>
      </w:r>
      <w:r w:rsidR="009E0328" w:rsidRPr="00F1557C">
        <w:rPr>
          <w:spacing w:val="-2"/>
        </w:rPr>
        <w:t>m</w:t>
      </w:r>
      <w:r w:rsidR="009E0328" w:rsidRPr="00F1557C">
        <w:t>port</w:t>
      </w:r>
      <w:r w:rsidR="009E0328" w:rsidRPr="00F1557C">
        <w:rPr>
          <w:spacing w:val="-2"/>
        </w:rPr>
        <w:t>a</w:t>
      </w:r>
      <w:r w:rsidR="009E0328" w:rsidRPr="00F1557C">
        <w:t xml:space="preserve">dor; </w:t>
      </w:r>
      <w:r w:rsidRPr="00F1557C">
        <w:t>e dá outras providências.</w:t>
      </w:r>
    </w:p>
    <w:p w14:paraId="3DB793D1" w14:textId="77777777" w:rsidR="00863863" w:rsidRPr="00F1557C" w:rsidRDefault="00863863" w:rsidP="00863863">
      <w:pPr>
        <w:pStyle w:val="texto1"/>
      </w:pPr>
    </w:p>
    <w:p w14:paraId="46AE9204" w14:textId="77777777" w:rsidR="00863863" w:rsidRPr="00F1557C" w:rsidRDefault="00863863" w:rsidP="00863863">
      <w:pPr>
        <w:pStyle w:val="texto1"/>
      </w:pPr>
      <w:r w:rsidRPr="00F1557C">
        <w:t xml:space="preserve">O CONGRESSO NACIONAL decreta: </w:t>
      </w:r>
    </w:p>
    <w:p w14:paraId="32247C2B" w14:textId="77777777" w:rsidR="000659C9" w:rsidRPr="00F1557C" w:rsidRDefault="000659C9" w:rsidP="00863863">
      <w:pPr>
        <w:pStyle w:val="texto1"/>
        <w:spacing w:line="192" w:lineRule="auto"/>
      </w:pPr>
    </w:p>
    <w:p w14:paraId="3CBC59DC" w14:textId="2069BEC3" w:rsidR="007B6B50" w:rsidRPr="00F1557C" w:rsidRDefault="007B6B50" w:rsidP="007B6B50">
      <w:pPr>
        <w:pStyle w:val="texto1"/>
      </w:pPr>
      <w:r w:rsidRPr="00F1557C">
        <w:t>Art. 1º Esta Lei altera a Lei Complementar nº 160, de 7 de agosto de 2017, para permitir a prorrogação, por até 15 (quinze) anos, das isenções, dos incentivos e dos benefícios fiscais ou financeiro-fiscais vinculados ao Imposto sobre Operações Relativas à Circulação de Mercadorias e sobre Prestações de Serviços de Transporte Interestadual e Intermunicipal e de Comunicação (ICMS) destinados à manutenção ou ao incremento das atividades comerciais, desde que o beneficiário seja o real remetente da mercad</w:t>
      </w:r>
      <w:r w:rsidR="005E4678" w:rsidRPr="00F1557C">
        <w:t xml:space="preserve">oria, </w:t>
      </w:r>
      <w:r w:rsidR="009E0328" w:rsidRPr="00F1557C">
        <w:t>às</w:t>
      </w:r>
      <w:r w:rsidR="009E0328" w:rsidRPr="00F1557C">
        <w:rPr>
          <w:spacing w:val="44"/>
        </w:rPr>
        <w:t xml:space="preserve"> </w:t>
      </w:r>
      <w:r w:rsidR="009E0328" w:rsidRPr="00F1557C">
        <w:t>pres</w:t>
      </w:r>
      <w:r w:rsidR="009E0328" w:rsidRPr="00F1557C">
        <w:rPr>
          <w:spacing w:val="-2"/>
        </w:rPr>
        <w:t>t</w:t>
      </w:r>
      <w:r w:rsidR="009E0328" w:rsidRPr="00F1557C">
        <w:t>ações</w:t>
      </w:r>
      <w:r w:rsidR="009E0328" w:rsidRPr="00F1557C">
        <w:rPr>
          <w:spacing w:val="47"/>
        </w:rPr>
        <w:t xml:space="preserve"> </w:t>
      </w:r>
      <w:r w:rsidR="009E0328" w:rsidRPr="00F1557C">
        <w:t>in</w:t>
      </w:r>
      <w:r w:rsidR="009E0328" w:rsidRPr="00F1557C">
        <w:rPr>
          <w:spacing w:val="-2"/>
        </w:rPr>
        <w:t>t</w:t>
      </w:r>
      <w:r w:rsidR="009E0328" w:rsidRPr="00F1557C">
        <w:t>eres</w:t>
      </w:r>
      <w:r w:rsidR="009E0328" w:rsidRPr="00F1557C">
        <w:rPr>
          <w:spacing w:val="-2"/>
        </w:rPr>
        <w:t>t</w:t>
      </w:r>
      <w:r w:rsidR="009E0328" w:rsidRPr="00F1557C">
        <w:t>ad</w:t>
      </w:r>
      <w:r w:rsidR="009E0328" w:rsidRPr="00F1557C">
        <w:rPr>
          <w:spacing w:val="-2"/>
        </w:rPr>
        <w:t>u</w:t>
      </w:r>
      <w:r w:rsidR="009E0328" w:rsidRPr="00F1557C">
        <w:t>a</w:t>
      </w:r>
      <w:r w:rsidR="009E0328" w:rsidRPr="00F1557C">
        <w:rPr>
          <w:spacing w:val="4"/>
        </w:rPr>
        <w:t>i</w:t>
      </w:r>
      <w:r w:rsidR="009E0328" w:rsidRPr="00F1557C">
        <w:t>s</w:t>
      </w:r>
      <w:r w:rsidR="009E0328" w:rsidRPr="00F1557C">
        <w:rPr>
          <w:spacing w:val="47"/>
        </w:rPr>
        <w:t xml:space="preserve"> </w:t>
      </w:r>
      <w:r w:rsidR="009E0328" w:rsidRPr="00F1557C">
        <w:t>com</w:t>
      </w:r>
      <w:r w:rsidR="009E0328" w:rsidRPr="00F1557C">
        <w:rPr>
          <w:spacing w:val="49"/>
        </w:rPr>
        <w:t xml:space="preserve"> </w:t>
      </w:r>
      <w:r w:rsidR="009E0328" w:rsidRPr="00F1557C">
        <w:t>prod</w:t>
      </w:r>
      <w:r w:rsidR="009E0328" w:rsidRPr="00F1557C">
        <w:rPr>
          <w:spacing w:val="-2"/>
        </w:rPr>
        <w:t>u</w:t>
      </w:r>
      <w:r w:rsidR="009E0328" w:rsidRPr="00F1557C">
        <w:t>t</w:t>
      </w:r>
      <w:r w:rsidR="009E0328" w:rsidRPr="00F1557C">
        <w:rPr>
          <w:spacing w:val="1"/>
        </w:rPr>
        <w:t>o</w:t>
      </w:r>
      <w:r w:rsidR="009E0328" w:rsidRPr="00F1557C">
        <w:t>s</w:t>
      </w:r>
      <w:r w:rsidR="009E0328" w:rsidRPr="00F1557C">
        <w:rPr>
          <w:spacing w:val="43"/>
        </w:rPr>
        <w:t xml:space="preserve"> </w:t>
      </w:r>
      <w:r w:rsidR="009E0328" w:rsidRPr="00F1557C">
        <w:t>a</w:t>
      </w:r>
      <w:r w:rsidR="009E0328" w:rsidRPr="00F1557C">
        <w:rPr>
          <w:spacing w:val="-2"/>
        </w:rPr>
        <w:t>g</w:t>
      </w:r>
      <w:r w:rsidR="009E0328" w:rsidRPr="00F1557C">
        <w:t>ropec</w:t>
      </w:r>
      <w:r w:rsidR="009E0328" w:rsidRPr="00F1557C">
        <w:rPr>
          <w:spacing w:val="-2"/>
        </w:rPr>
        <w:t>u</w:t>
      </w:r>
      <w:r w:rsidR="009E0328" w:rsidRPr="00F1557C">
        <w:t>ár</w:t>
      </w:r>
      <w:r w:rsidR="009E0328" w:rsidRPr="00F1557C">
        <w:rPr>
          <w:spacing w:val="-2"/>
        </w:rPr>
        <w:t>i</w:t>
      </w:r>
      <w:r w:rsidR="009E0328" w:rsidRPr="00F1557C">
        <w:t>os</w:t>
      </w:r>
      <w:r w:rsidR="009E0328" w:rsidRPr="00F1557C">
        <w:rPr>
          <w:spacing w:val="46"/>
        </w:rPr>
        <w:t xml:space="preserve"> </w:t>
      </w:r>
      <w:r w:rsidR="009E0328" w:rsidRPr="00F1557C">
        <w:t>e</w:t>
      </w:r>
      <w:r w:rsidR="009E0328" w:rsidRPr="00F1557C">
        <w:rPr>
          <w:rFonts w:ascii="Times New Roman" w:hAnsi="Times New Roman"/>
        </w:rPr>
        <w:t xml:space="preserve"> </w:t>
      </w:r>
      <w:r w:rsidR="009E0328" w:rsidRPr="00F1557C">
        <w:t>e</w:t>
      </w:r>
      <w:r w:rsidR="009E0328" w:rsidRPr="00F1557C">
        <w:rPr>
          <w:spacing w:val="-3"/>
        </w:rPr>
        <w:t>x</w:t>
      </w:r>
      <w:r w:rsidR="009E0328" w:rsidRPr="00F1557C">
        <w:t>tra</w:t>
      </w:r>
      <w:r w:rsidR="009E0328" w:rsidRPr="00F1557C">
        <w:rPr>
          <w:spacing w:val="1"/>
        </w:rPr>
        <w:t>t</w:t>
      </w:r>
      <w:r w:rsidR="009E0328" w:rsidRPr="00F1557C">
        <w:t>i</w:t>
      </w:r>
      <w:r w:rsidR="009E0328" w:rsidRPr="00F1557C">
        <w:rPr>
          <w:spacing w:val="-3"/>
        </w:rPr>
        <w:t>v</w:t>
      </w:r>
      <w:r w:rsidR="009E0328" w:rsidRPr="00F1557C">
        <w:t>os</w:t>
      </w:r>
      <w:r w:rsidR="009E0328" w:rsidRPr="00F1557C">
        <w:rPr>
          <w:spacing w:val="11"/>
        </w:rPr>
        <w:t xml:space="preserve"> </w:t>
      </w:r>
      <w:r w:rsidR="009E0328" w:rsidRPr="00F1557C">
        <w:rPr>
          <w:spacing w:val="-3"/>
        </w:rPr>
        <w:t>v</w:t>
      </w:r>
      <w:r w:rsidR="009E0328" w:rsidRPr="00F1557C">
        <w:t>e</w:t>
      </w:r>
      <w:r w:rsidR="009E0328" w:rsidRPr="00F1557C">
        <w:rPr>
          <w:spacing w:val="-2"/>
        </w:rPr>
        <w:t>g</w:t>
      </w:r>
      <w:r w:rsidR="009E0328" w:rsidRPr="00F1557C">
        <w:t>et</w:t>
      </w:r>
      <w:r w:rsidR="009E0328" w:rsidRPr="00F1557C">
        <w:rPr>
          <w:spacing w:val="1"/>
        </w:rPr>
        <w:t>a</w:t>
      </w:r>
      <w:r w:rsidR="009E0328" w:rsidRPr="00F1557C">
        <w:t xml:space="preserve">is </w:t>
      </w:r>
      <w:r w:rsidR="009E0328" w:rsidRPr="00F1557C">
        <w:rPr>
          <w:i/>
        </w:rPr>
        <w:t>in natura</w:t>
      </w:r>
      <w:r w:rsidR="009E0328" w:rsidRPr="00F1557C">
        <w:rPr>
          <w:rFonts w:ascii="Arial" w:eastAsia="Arial" w:hAnsi="Arial" w:cs="Arial"/>
          <w:bCs/>
          <w:spacing w:val="13"/>
        </w:rPr>
        <w:t xml:space="preserve"> </w:t>
      </w:r>
      <w:r w:rsidR="009E0328" w:rsidRPr="00F1557C">
        <w:t>e</w:t>
      </w:r>
      <w:r w:rsidR="009E0328" w:rsidRPr="00F1557C">
        <w:rPr>
          <w:spacing w:val="9"/>
        </w:rPr>
        <w:t xml:space="preserve"> </w:t>
      </w:r>
      <w:r w:rsidR="009E0328" w:rsidRPr="00F1557C">
        <w:t>à</w:t>
      </w:r>
      <w:r w:rsidR="009E0328" w:rsidRPr="00F1557C">
        <w:rPr>
          <w:spacing w:val="9"/>
        </w:rPr>
        <w:t xml:space="preserve"> </w:t>
      </w:r>
      <w:r w:rsidR="009E0328" w:rsidRPr="00F1557C">
        <w:rPr>
          <w:spacing w:val="1"/>
        </w:rPr>
        <w:t>m</w:t>
      </w:r>
      <w:r w:rsidR="009E0328" w:rsidRPr="00F1557C">
        <w:t>a</w:t>
      </w:r>
      <w:r w:rsidR="009E0328" w:rsidRPr="00F1557C">
        <w:rPr>
          <w:spacing w:val="-2"/>
        </w:rPr>
        <w:t>n</w:t>
      </w:r>
      <w:r w:rsidR="009E0328" w:rsidRPr="00F1557C">
        <w:t>ut</w:t>
      </w:r>
      <w:r w:rsidR="009E0328" w:rsidRPr="00F1557C">
        <w:rPr>
          <w:spacing w:val="-1"/>
        </w:rPr>
        <w:t>e</w:t>
      </w:r>
      <w:r w:rsidR="009E0328" w:rsidRPr="00F1557C">
        <w:t>nç</w:t>
      </w:r>
      <w:r w:rsidR="009E0328" w:rsidRPr="00F1557C">
        <w:rPr>
          <w:spacing w:val="-2"/>
        </w:rPr>
        <w:t>ã</w:t>
      </w:r>
      <w:r w:rsidR="009E0328" w:rsidRPr="00F1557C">
        <w:t>o</w:t>
      </w:r>
      <w:r w:rsidR="009E0328" w:rsidRPr="00F1557C">
        <w:rPr>
          <w:spacing w:val="11"/>
        </w:rPr>
        <w:t xml:space="preserve"> </w:t>
      </w:r>
      <w:r w:rsidR="009E0328" w:rsidRPr="00F1557C">
        <w:t>ou</w:t>
      </w:r>
      <w:r w:rsidR="009E0328" w:rsidRPr="00F1557C">
        <w:rPr>
          <w:spacing w:val="10"/>
        </w:rPr>
        <w:t xml:space="preserve"> </w:t>
      </w:r>
      <w:r w:rsidR="009E0328" w:rsidRPr="00F1557C">
        <w:t>ao</w:t>
      </w:r>
      <w:r w:rsidR="009E0328" w:rsidRPr="00F1557C">
        <w:rPr>
          <w:spacing w:val="9"/>
        </w:rPr>
        <w:t xml:space="preserve"> </w:t>
      </w:r>
      <w:r w:rsidR="009E0328" w:rsidRPr="00F1557C">
        <w:t>incr</w:t>
      </w:r>
      <w:r w:rsidR="009E0328" w:rsidRPr="00F1557C">
        <w:rPr>
          <w:spacing w:val="-2"/>
        </w:rPr>
        <w:t>e</w:t>
      </w:r>
      <w:r w:rsidR="009E0328" w:rsidRPr="00F1557C">
        <w:rPr>
          <w:spacing w:val="1"/>
        </w:rPr>
        <w:t>m</w:t>
      </w:r>
      <w:r w:rsidR="009E0328" w:rsidRPr="00F1557C">
        <w:t>e</w:t>
      </w:r>
      <w:r w:rsidR="009E0328" w:rsidRPr="00F1557C">
        <w:rPr>
          <w:spacing w:val="-2"/>
        </w:rPr>
        <w:t>n</w:t>
      </w:r>
      <w:r w:rsidR="009E0328" w:rsidRPr="00F1557C">
        <w:t>to</w:t>
      </w:r>
      <w:r w:rsidR="009E0328" w:rsidRPr="00F1557C">
        <w:rPr>
          <w:spacing w:val="9"/>
        </w:rPr>
        <w:t xml:space="preserve"> </w:t>
      </w:r>
      <w:r w:rsidR="009E0328" w:rsidRPr="00F1557C">
        <w:t>d</w:t>
      </w:r>
      <w:r w:rsidR="009E0328" w:rsidRPr="00F1557C">
        <w:rPr>
          <w:spacing w:val="-2"/>
        </w:rPr>
        <w:t>a</w:t>
      </w:r>
      <w:r w:rsidR="009E0328" w:rsidRPr="00F1557C">
        <w:t>s</w:t>
      </w:r>
      <w:r w:rsidR="009E0328" w:rsidRPr="00F1557C">
        <w:rPr>
          <w:spacing w:val="10"/>
        </w:rPr>
        <w:t xml:space="preserve"> </w:t>
      </w:r>
      <w:r w:rsidR="009E0328" w:rsidRPr="00F1557C">
        <w:t>ati</w:t>
      </w:r>
      <w:r w:rsidR="009E0328" w:rsidRPr="00F1557C">
        <w:rPr>
          <w:spacing w:val="-3"/>
        </w:rPr>
        <w:t>v</w:t>
      </w:r>
      <w:r w:rsidR="009E0328" w:rsidRPr="00F1557C">
        <w:t>id</w:t>
      </w:r>
      <w:r w:rsidR="009E0328" w:rsidRPr="00F1557C">
        <w:rPr>
          <w:spacing w:val="1"/>
        </w:rPr>
        <w:t>a</w:t>
      </w:r>
      <w:r w:rsidR="009E0328" w:rsidRPr="00F1557C">
        <w:t>des</w:t>
      </w:r>
      <w:r w:rsidR="009E0328" w:rsidRPr="00F1557C">
        <w:rPr>
          <w:rFonts w:ascii="Times New Roman" w:hAnsi="Times New Roman"/>
        </w:rPr>
        <w:t xml:space="preserve"> </w:t>
      </w:r>
      <w:r w:rsidR="009E0328" w:rsidRPr="00F1557C">
        <w:t>portu</w:t>
      </w:r>
      <w:r w:rsidR="009E0328" w:rsidRPr="00F1557C">
        <w:rPr>
          <w:spacing w:val="1"/>
        </w:rPr>
        <w:t>á</w:t>
      </w:r>
      <w:r w:rsidR="009E0328" w:rsidRPr="00F1557C">
        <w:t>r</w:t>
      </w:r>
      <w:r w:rsidR="009E0328" w:rsidRPr="00F1557C">
        <w:rPr>
          <w:spacing w:val="-2"/>
        </w:rPr>
        <w:t>i</w:t>
      </w:r>
      <w:r w:rsidR="009E0328" w:rsidRPr="00F1557C">
        <w:t>a</w:t>
      </w:r>
      <w:r w:rsidR="009E0328" w:rsidRPr="00F1557C">
        <w:rPr>
          <w:spacing w:val="19"/>
        </w:rPr>
        <w:t xml:space="preserve"> </w:t>
      </w:r>
      <w:r w:rsidR="009E0328" w:rsidRPr="00F1557C">
        <w:t>e</w:t>
      </w:r>
      <w:r w:rsidR="009E0328" w:rsidRPr="00F1557C">
        <w:rPr>
          <w:spacing w:val="17"/>
        </w:rPr>
        <w:t xml:space="preserve"> </w:t>
      </w:r>
      <w:r w:rsidR="009E0328" w:rsidRPr="00F1557C">
        <w:t>aero</w:t>
      </w:r>
      <w:r w:rsidR="009E0328" w:rsidRPr="00F1557C">
        <w:rPr>
          <w:spacing w:val="-2"/>
        </w:rPr>
        <w:t>p</w:t>
      </w:r>
      <w:r w:rsidR="009E0328" w:rsidRPr="00F1557C">
        <w:t>ort</w:t>
      </w:r>
      <w:r w:rsidR="009E0328" w:rsidRPr="00F1557C">
        <w:rPr>
          <w:spacing w:val="-2"/>
        </w:rPr>
        <w:t>u</w:t>
      </w:r>
      <w:r w:rsidR="009E0328" w:rsidRPr="00F1557C">
        <w:t>ár</w:t>
      </w:r>
      <w:r w:rsidR="009E0328" w:rsidRPr="00F1557C">
        <w:rPr>
          <w:spacing w:val="-2"/>
        </w:rPr>
        <w:t>i</w:t>
      </w:r>
      <w:r w:rsidR="009E0328" w:rsidRPr="00F1557C">
        <w:t>a</w:t>
      </w:r>
      <w:r w:rsidR="009E0328" w:rsidRPr="00F1557C">
        <w:rPr>
          <w:spacing w:val="19"/>
        </w:rPr>
        <w:t xml:space="preserve"> </w:t>
      </w:r>
      <w:r w:rsidR="009E0328" w:rsidRPr="00F1557C">
        <w:rPr>
          <w:spacing w:val="-3"/>
        </w:rPr>
        <w:t>v</w:t>
      </w:r>
      <w:r w:rsidR="009E0328" w:rsidRPr="00F1557C">
        <w:t>inc</w:t>
      </w:r>
      <w:r w:rsidR="009E0328" w:rsidRPr="00F1557C">
        <w:rPr>
          <w:spacing w:val="1"/>
        </w:rPr>
        <w:t>u</w:t>
      </w:r>
      <w:r w:rsidR="009E0328" w:rsidRPr="00F1557C">
        <w:t>la</w:t>
      </w:r>
      <w:r w:rsidR="009E0328" w:rsidRPr="00F1557C">
        <w:rPr>
          <w:spacing w:val="1"/>
        </w:rPr>
        <w:t>d</w:t>
      </w:r>
      <w:r w:rsidR="009E0328" w:rsidRPr="00F1557C">
        <w:t>as</w:t>
      </w:r>
      <w:r w:rsidR="009E0328" w:rsidRPr="00F1557C">
        <w:rPr>
          <w:spacing w:val="19"/>
        </w:rPr>
        <w:t xml:space="preserve"> </w:t>
      </w:r>
      <w:r w:rsidR="009E0328" w:rsidRPr="00F1557C">
        <w:t>ao</w:t>
      </w:r>
      <w:r w:rsidR="009E0328" w:rsidRPr="00F1557C">
        <w:rPr>
          <w:spacing w:val="19"/>
        </w:rPr>
        <w:t xml:space="preserve"> </w:t>
      </w:r>
      <w:r w:rsidR="009E0328" w:rsidRPr="00F1557C">
        <w:rPr>
          <w:spacing w:val="-3"/>
        </w:rPr>
        <w:lastRenderedPageBreak/>
        <w:t>c</w:t>
      </w:r>
      <w:r w:rsidR="009E0328" w:rsidRPr="00F1557C">
        <w:t>o</w:t>
      </w:r>
      <w:r w:rsidR="009E0328" w:rsidRPr="00F1557C">
        <w:rPr>
          <w:spacing w:val="1"/>
        </w:rPr>
        <w:t>m</w:t>
      </w:r>
      <w:r w:rsidR="009E0328" w:rsidRPr="00F1557C">
        <w:t>érc</w:t>
      </w:r>
      <w:r w:rsidR="009E0328" w:rsidRPr="00F1557C">
        <w:rPr>
          <w:spacing w:val="-2"/>
        </w:rPr>
        <w:t>i</w:t>
      </w:r>
      <w:r w:rsidR="009E0328" w:rsidRPr="00F1557C">
        <w:t>o</w:t>
      </w:r>
      <w:r w:rsidR="009E0328" w:rsidRPr="00F1557C">
        <w:rPr>
          <w:spacing w:val="19"/>
        </w:rPr>
        <w:t xml:space="preserve"> </w:t>
      </w:r>
      <w:r w:rsidR="009E0328" w:rsidRPr="00F1557C">
        <w:t>in</w:t>
      </w:r>
      <w:r w:rsidR="009E0328" w:rsidRPr="00F1557C">
        <w:rPr>
          <w:spacing w:val="-2"/>
        </w:rPr>
        <w:t>t</w:t>
      </w:r>
      <w:r w:rsidR="009E0328" w:rsidRPr="00F1557C">
        <w:t>ernaci</w:t>
      </w:r>
      <w:r w:rsidR="009E0328" w:rsidRPr="00F1557C">
        <w:rPr>
          <w:spacing w:val="-2"/>
        </w:rPr>
        <w:t>o</w:t>
      </w:r>
      <w:r w:rsidR="009E0328" w:rsidRPr="00F1557C">
        <w:t>nal,</w:t>
      </w:r>
      <w:r w:rsidR="009E0328" w:rsidRPr="00F1557C">
        <w:rPr>
          <w:spacing w:val="16"/>
        </w:rPr>
        <w:t xml:space="preserve"> </w:t>
      </w:r>
      <w:r w:rsidR="009E0328" w:rsidRPr="00F1557C">
        <w:t>inclu</w:t>
      </w:r>
      <w:r w:rsidR="009E0328" w:rsidRPr="00F1557C">
        <w:rPr>
          <w:spacing w:val="-2"/>
        </w:rPr>
        <w:t>í</w:t>
      </w:r>
      <w:r w:rsidR="009E0328" w:rsidRPr="00F1557C">
        <w:t>da</w:t>
      </w:r>
      <w:r w:rsidR="009E0328" w:rsidRPr="00F1557C">
        <w:rPr>
          <w:spacing w:val="20"/>
        </w:rPr>
        <w:t xml:space="preserve"> </w:t>
      </w:r>
      <w:r w:rsidR="009E0328" w:rsidRPr="00F1557C">
        <w:t>a</w:t>
      </w:r>
      <w:r w:rsidR="009E0328" w:rsidRPr="00F1557C">
        <w:rPr>
          <w:rFonts w:ascii="Times New Roman" w:hAnsi="Times New Roman"/>
        </w:rPr>
        <w:t xml:space="preserve"> </w:t>
      </w:r>
      <w:r w:rsidR="009E0328" w:rsidRPr="00F1557C">
        <w:t>opera</w:t>
      </w:r>
      <w:r w:rsidR="009E0328" w:rsidRPr="00F1557C">
        <w:rPr>
          <w:spacing w:val="-3"/>
        </w:rPr>
        <w:t>ç</w:t>
      </w:r>
      <w:r w:rsidR="009E0328" w:rsidRPr="00F1557C">
        <w:t>ão</w:t>
      </w:r>
      <w:r w:rsidR="009E0328" w:rsidRPr="00F1557C">
        <w:rPr>
          <w:spacing w:val="4"/>
        </w:rPr>
        <w:t xml:space="preserve"> </w:t>
      </w:r>
      <w:r w:rsidR="009E0328" w:rsidRPr="00F1557C">
        <w:t>s</w:t>
      </w:r>
      <w:r w:rsidR="009E0328" w:rsidRPr="00F1557C">
        <w:rPr>
          <w:spacing w:val="-2"/>
        </w:rPr>
        <w:t>u</w:t>
      </w:r>
      <w:r w:rsidR="009E0328" w:rsidRPr="00F1557C">
        <w:t>bse</w:t>
      </w:r>
      <w:r w:rsidR="009E0328" w:rsidRPr="00F1557C">
        <w:rPr>
          <w:spacing w:val="-2"/>
        </w:rPr>
        <w:t>q</w:t>
      </w:r>
      <w:r w:rsidR="009E0328" w:rsidRPr="00F1557C">
        <w:t>ue</w:t>
      </w:r>
      <w:r w:rsidR="009E0328" w:rsidRPr="00F1557C">
        <w:rPr>
          <w:spacing w:val="-2"/>
        </w:rPr>
        <w:t>n</w:t>
      </w:r>
      <w:r w:rsidR="009E0328" w:rsidRPr="00F1557C">
        <w:t>te</w:t>
      </w:r>
      <w:r w:rsidR="009E0328" w:rsidRPr="00F1557C">
        <w:rPr>
          <w:spacing w:val="3"/>
        </w:rPr>
        <w:t xml:space="preserve"> </w:t>
      </w:r>
      <w:r w:rsidR="009E0328" w:rsidRPr="00F1557C">
        <w:t>à</w:t>
      </w:r>
      <w:r w:rsidR="009E0328" w:rsidRPr="00F1557C">
        <w:rPr>
          <w:spacing w:val="5"/>
        </w:rPr>
        <w:t xml:space="preserve"> </w:t>
      </w:r>
      <w:r w:rsidR="009E0328" w:rsidRPr="00F1557C">
        <w:t>da</w:t>
      </w:r>
      <w:r w:rsidR="009E0328" w:rsidRPr="00F1557C">
        <w:rPr>
          <w:spacing w:val="8"/>
        </w:rPr>
        <w:t xml:space="preserve"> </w:t>
      </w:r>
      <w:r w:rsidR="009E0328" w:rsidRPr="00F1557C">
        <w:t>im</w:t>
      </w:r>
      <w:r w:rsidR="009E0328" w:rsidRPr="00F1557C">
        <w:rPr>
          <w:spacing w:val="-2"/>
        </w:rPr>
        <w:t>p</w:t>
      </w:r>
      <w:r w:rsidR="009E0328" w:rsidRPr="00F1557C">
        <w:t>ortaç</w:t>
      </w:r>
      <w:r w:rsidR="009E0328" w:rsidRPr="00F1557C">
        <w:rPr>
          <w:spacing w:val="-1"/>
        </w:rPr>
        <w:t>ã</w:t>
      </w:r>
      <w:r w:rsidR="009E0328" w:rsidRPr="00F1557C">
        <w:t>o,</w:t>
      </w:r>
      <w:r w:rsidR="009E0328" w:rsidRPr="00F1557C">
        <w:rPr>
          <w:spacing w:val="5"/>
        </w:rPr>
        <w:t xml:space="preserve"> </w:t>
      </w:r>
      <w:r w:rsidR="009E0328" w:rsidRPr="00F1557C">
        <w:t>pr</w:t>
      </w:r>
      <w:r w:rsidR="009E0328" w:rsidRPr="00F1557C">
        <w:rPr>
          <w:spacing w:val="-3"/>
        </w:rPr>
        <w:t>a</w:t>
      </w:r>
      <w:r w:rsidR="009E0328" w:rsidRPr="00F1557C">
        <w:t>ticada</w:t>
      </w:r>
      <w:r w:rsidR="009E0328" w:rsidRPr="00F1557C">
        <w:rPr>
          <w:spacing w:val="5"/>
        </w:rPr>
        <w:t xml:space="preserve"> </w:t>
      </w:r>
      <w:r w:rsidR="009E0328" w:rsidRPr="00F1557C">
        <w:rPr>
          <w:spacing w:val="-2"/>
        </w:rPr>
        <w:t>p</w:t>
      </w:r>
      <w:r w:rsidR="009E0328" w:rsidRPr="00F1557C">
        <w:t>elo</w:t>
      </w:r>
      <w:r w:rsidR="009E0328" w:rsidRPr="00F1557C">
        <w:rPr>
          <w:spacing w:val="4"/>
        </w:rPr>
        <w:t xml:space="preserve"> </w:t>
      </w:r>
      <w:r w:rsidR="009E0328" w:rsidRPr="00F1557C">
        <w:t>co</w:t>
      </w:r>
      <w:r w:rsidR="009E0328" w:rsidRPr="00F1557C">
        <w:rPr>
          <w:spacing w:val="-2"/>
        </w:rPr>
        <w:t>n</w:t>
      </w:r>
      <w:r w:rsidR="009E0328" w:rsidRPr="00F1557C">
        <w:t>tribuin</w:t>
      </w:r>
      <w:r w:rsidR="009E0328" w:rsidRPr="00F1557C">
        <w:rPr>
          <w:spacing w:val="-2"/>
        </w:rPr>
        <w:t>t</w:t>
      </w:r>
      <w:r w:rsidR="009E0328" w:rsidRPr="00F1557C">
        <w:t>e</w:t>
      </w:r>
      <w:r w:rsidR="009E0328" w:rsidRPr="00F1557C">
        <w:rPr>
          <w:spacing w:val="5"/>
        </w:rPr>
        <w:t xml:space="preserve"> </w:t>
      </w:r>
      <w:r w:rsidR="009E0328" w:rsidRPr="00F1557C">
        <w:t>impor</w:t>
      </w:r>
      <w:r w:rsidR="009E0328" w:rsidRPr="00F1557C">
        <w:rPr>
          <w:spacing w:val="-3"/>
        </w:rPr>
        <w:t>t</w:t>
      </w:r>
      <w:r w:rsidR="009E0328" w:rsidRPr="00F1557C">
        <w:t>ado</w:t>
      </w:r>
      <w:r w:rsidR="009E0328" w:rsidRPr="00F1557C">
        <w:rPr>
          <w:spacing w:val="2"/>
        </w:rPr>
        <w:t>r</w:t>
      </w:r>
      <w:r w:rsidR="005E4678" w:rsidRPr="00F1557C">
        <w:t>.</w:t>
      </w:r>
    </w:p>
    <w:p w14:paraId="20D01767" w14:textId="6871536A" w:rsidR="007B6B50" w:rsidRPr="00F1557C" w:rsidRDefault="007B6B50" w:rsidP="007B6B50">
      <w:pPr>
        <w:pStyle w:val="texto1"/>
      </w:pPr>
      <w:r w:rsidRPr="00F1557C">
        <w:t xml:space="preserve">Art. 2º </w:t>
      </w:r>
      <w:r w:rsidR="009E0328" w:rsidRPr="00F1557C">
        <w:t>O</w:t>
      </w:r>
      <w:r w:rsidRPr="00F1557C">
        <w:t xml:space="preserve"> art. 3º da Lei Complementar nº 160, de 7 de agosto de 2017, </w:t>
      </w:r>
      <w:r w:rsidR="00765BA9" w:rsidRPr="00F1557C">
        <w:t>passa a vigorar com as seguintes alterações:</w:t>
      </w:r>
    </w:p>
    <w:p w14:paraId="6A1E9305" w14:textId="77777777" w:rsidR="007B6B50" w:rsidRPr="00F1557C" w:rsidRDefault="007B6B50" w:rsidP="005E4678">
      <w:pPr>
        <w:pStyle w:val="texto2"/>
      </w:pPr>
      <w:r w:rsidRPr="00F1557C">
        <w:t>“Art. 3º</w:t>
      </w:r>
      <w:r w:rsidR="005E4678" w:rsidRPr="00F1557C">
        <w:t xml:space="preserve"> </w:t>
      </w:r>
      <w:r w:rsidRPr="00F1557C">
        <w:t>.........</w:t>
      </w:r>
      <w:r w:rsidR="005E4678" w:rsidRPr="00F1557C">
        <w:t>.......................</w:t>
      </w:r>
    </w:p>
    <w:p w14:paraId="31FB2765" w14:textId="77777777" w:rsidR="007B6B50" w:rsidRPr="00F1557C" w:rsidRDefault="007B6B50" w:rsidP="005E4678">
      <w:pPr>
        <w:pStyle w:val="texto2"/>
        <w:ind w:firstLine="0"/>
      </w:pPr>
      <w:r w:rsidRPr="00F1557C">
        <w:t>...................................................</w:t>
      </w:r>
    </w:p>
    <w:p w14:paraId="0B231BD8" w14:textId="6D86AE1D" w:rsidR="007B6B50" w:rsidRPr="00F1557C" w:rsidRDefault="007B6B50" w:rsidP="005E4678">
      <w:pPr>
        <w:pStyle w:val="texto2"/>
      </w:pPr>
      <w:r w:rsidRPr="00F1557C">
        <w:t>§ 2º</w:t>
      </w:r>
      <w:r w:rsidR="005E4678" w:rsidRPr="00F1557C">
        <w:t xml:space="preserve"> </w:t>
      </w:r>
      <w:r w:rsidRPr="00F1557C">
        <w:t>..............</w:t>
      </w:r>
      <w:r w:rsidR="005E4678" w:rsidRPr="00F1557C">
        <w:t>......................</w:t>
      </w:r>
    </w:p>
    <w:p w14:paraId="5CEFF240" w14:textId="77777777" w:rsidR="007B6B50" w:rsidRPr="00F1557C" w:rsidRDefault="007B6B50" w:rsidP="005E4678">
      <w:pPr>
        <w:pStyle w:val="texto2"/>
        <w:ind w:firstLine="0"/>
      </w:pPr>
      <w:r w:rsidRPr="00F1557C">
        <w:t>...................................................</w:t>
      </w:r>
    </w:p>
    <w:p w14:paraId="7C2D77B5" w14:textId="77777777" w:rsidR="009E0328" w:rsidRPr="00F1557C" w:rsidRDefault="009E0328" w:rsidP="009E0328">
      <w:pPr>
        <w:pStyle w:val="texto2"/>
        <w:rPr>
          <w:rFonts w:eastAsia="Arial"/>
        </w:rPr>
      </w:pPr>
      <w:r w:rsidRPr="00F1557C">
        <w:rPr>
          <w:rFonts w:eastAsia="Arial"/>
        </w:rPr>
        <w:t xml:space="preserve">II - </w:t>
      </w:r>
      <w:proofErr w:type="gramStart"/>
      <w:r w:rsidRPr="00F1557C">
        <w:rPr>
          <w:rFonts w:eastAsia="Arial"/>
        </w:rPr>
        <w:t>31</w:t>
      </w:r>
      <w:r w:rsidRPr="00F1557C">
        <w:rPr>
          <w:rFonts w:eastAsia="Arial"/>
          <w:spacing w:val="7"/>
        </w:rPr>
        <w:t xml:space="preserve"> </w:t>
      </w:r>
      <w:r w:rsidRPr="00F1557C">
        <w:rPr>
          <w:rFonts w:eastAsia="Arial"/>
        </w:rPr>
        <w:t>de</w:t>
      </w:r>
      <w:r w:rsidRPr="00F1557C">
        <w:rPr>
          <w:rFonts w:eastAsia="Arial"/>
          <w:spacing w:val="5"/>
        </w:rPr>
        <w:t xml:space="preserve"> 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  <w:spacing w:val="-3"/>
        </w:rPr>
        <w:t>z</w:t>
      </w:r>
      <w:r w:rsidRPr="00F1557C">
        <w:rPr>
          <w:rFonts w:eastAsia="Arial"/>
        </w:rPr>
        <w:t>embro</w:t>
      </w:r>
      <w:proofErr w:type="gramEnd"/>
      <w:r w:rsidRPr="00F1557C">
        <w:rPr>
          <w:rFonts w:eastAsia="Arial"/>
          <w:spacing w:val="8"/>
        </w:rPr>
        <w:t xml:space="preserve"> </w:t>
      </w:r>
      <w:r w:rsidRPr="00F1557C">
        <w:rPr>
          <w:rFonts w:eastAsia="Arial"/>
        </w:rPr>
        <w:t>do</w:t>
      </w:r>
      <w:r w:rsidRPr="00F1557C">
        <w:rPr>
          <w:rFonts w:eastAsia="Arial"/>
          <w:spacing w:val="5"/>
        </w:rPr>
        <w:t xml:space="preserve"> </w:t>
      </w:r>
      <w:r w:rsidRPr="00F1557C">
        <w:rPr>
          <w:rFonts w:eastAsia="Arial"/>
          <w:spacing w:val="-3"/>
        </w:rPr>
        <w:t>d</w:t>
      </w:r>
      <w:r w:rsidRPr="00F1557C">
        <w:rPr>
          <w:rFonts w:eastAsia="Arial"/>
        </w:rPr>
        <w:t>éc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mo</w:t>
      </w:r>
      <w:r w:rsidRPr="00F1557C">
        <w:rPr>
          <w:rFonts w:eastAsia="Arial"/>
          <w:spacing w:val="5"/>
        </w:rPr>
        <w:t xml:space="preserve"> </w:t>
      </w:r>
      <w:r w:rsidRPr="00F1557C">
        <w:rPr>
          <w:rFonts w:eastAsia="Arial"/>
          <w:spacing w:val="1"/>
        </w:rPr>
        <w:t>q</w:t>
      </w:r>
      <w:r w:rsidRPr="00F1557C">
        <w:rPr>
          <w:rFonts w:eastAsia="Arial"/>
        </w:rPr>
        <w:t>u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nto</w:t>
      </w:r>
      <w:r w:rsidRPr="00F1557C">
        <w:rPr>
          <w:rFonts w:eastAsia="Arial"/>
          <w:spacing w:val="7"/>
        </w:rPr>
        <w:t xml:space="preserve"> </w:t>
      </w:r>
      <w:r w:rsidRPr="00F1557C">
        <w:rPr>
          <w:rFonts w:eastAsia="Arial"/>
        </w:rPr>
        <w:t>a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</w:rPr>
        <w:t>o</w:t>
      </w:r>
      <w:r w:rsidRPr="00F1557C">
        <w:rPr>
          <w:rFonts w:eastAsia="Arial"/>
          <w:spacing w:val="5"/>
        </w:rPr>
        <w:t xml:space="preserve"> </w:t>
      </w:r>
      <w:r w:rsidRPr="00F1557C">
        <w:rPr>
          <w:rFonts w:eastAsia="Arial"/>
        </w:rPr>
        <w:t>p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st</w:t>
      </w:r>
      <w:r w:rsidRPr="00F1557C">
        <w:rPr>
          <w:rFonts w:eastAsia="Arial"/>
          <w:spacing w:val="-3"/>
        </w:rPr>
        <w:t>e</w:t>
      </w:r>
      <w:r w:rsidRPr="00F1557C">
        <w:rPr>
          <w:rFonts w:eastAsia="Arial"/>
        </w:rPr>
        <w:t>r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or</w:t>
      </w:r>
      <w:r w:rsidRPr="00F1557C">
        <w:rPr>
          <w:rFonts w:eastAsia="Arial"/>
          <w:spacing w:val="8"/>
        </w:rPr>
        <w:t xml:space="preserve"> </w:t>
      </w:r>
      <w:r w:rsidRPr="00F1557C">
        <w:rPr>
          <w:rFonts w:eastAsia="Arial"/>
        </w:rPr>
        <w:t>à</w:t>
      </w:r>
      <w:r w:rsidRPr="00F1557C">
        <w:rPr>
          <w:rFonts w:eastAsia="Arial"/>
          <w:spacing w:val="8"/>
        </w:rPr>
        <w:t xml:space="preserve"> </w:t>
      </w:r>
      <w:r w:rsidRPr="00F1557C">
        <w:rPr>
          <w:rFonts w:eastAsia="Arial"/>
          <w:spacing w:val="-3"/>
        </w:rPr>
        <w:t>p</w:t>
      </w:r>
      <w:r w:rsidRPr="00F1557C">
        <w:rPr>
          <w:rFonts w:eastAsia="Arial"/>
        </w:rPr>
        <w:t>ro</w:t>
      </w:r>
      <w:r w:rsidRPr="00F1557C">
        <w:rPr>
          <w:rFonts w:eastAsia="Arial"/>
          <w:spacing w:val="-1"/>
        </w:rPr>
        <w:t>d</w:t>
      </w:r>
      <w:r w:rsidRPr="00F1557C">
        <w:rPr>
          <w:rFonts w:eastAsia="Arial"/>
        </w:rPr>
        <w:t>uç</w:t>
      </w:r>
      <w:r w:rsidRPr="00F1557C">
        <w:rPr>
          <w:rFonts w:eastAsia="Arial"/>
          <w:spacing w:val="-1"/>
        </w:rPr>
        <w:t>ã</w:t>
      </w:r>
      <w:r w:rsidRPr="00F1557C">
        <w:rPr>
          <w:rFonts w:eastAsia="Arial"/>
        </w:rPr>
        <w:t>o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</w:rPr>
        <w:t>de</w:t>
      </w:r>
      <w:r w:rsidRPr="00F1557C">
        <w:rPr>
          <w:rFonts w:eastAsia="Arial"/>
          <w:spacing w:val="1"/>
        </w:rPr>
        <w:t xml:space="preserve"> </w:t>
      </w:r>
      <w:r w:rsidRPr="00F1557C">
        <w:rPr>
          <w:rFonts w:eastAsia="Arial"/>
        </w:rPr>
        <w:t>e</w:t>
      </w:r>
      <w:r w:rsidRPr="00F1557C">
        <w:rPr>
          <w:rFonts w:eastAsia="Arial"/>
          <w:spacing w:val="2"/>
        </w:rPr>
        <w:t>f</w:t>
      </w:r>
      <w:r w:rsidRPr="00F1557C">
        <w:rPr>
          <w:rFonts w:eastAsia="Arial"/>
        </w:rPr>
        <w:t>e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t</w:t>
      </w:r>
      <w:r w:rsidRPr="00F1557C">
        <w:rPr>
          <w:rFonts w:eastAsia="Arial"/>
          <w:spacing w:val="-3"/>
        </w:rPr>
        <w:t>o</w:t>
      </w:r>
      <w:r w:rsidRPr="00F1557C">
        <w:rPr>
          <w:rFonts w:eastAsia="Arial"/>
        </w:rPr>
        <w:t>s</w:t>
      </w:r>
      <w:r w:rsidRPr="00F1557C">
        <w:rPr>
          <w:rFonts w:eastAsia="Arial"/>
          <w:spacing w:val="3"/>
        </w:rPr>
        <w:t xml:space="preserve"> </w:t>
      </w:r>
      <w:r w:rsidRPr="00F1557C">
        <w:rPr>
          <w:rFonts w:eastAsia="Arial"/>
        </w:rPr>
        <w:t>do</w:t>
      </w:r>
      <w:r w:rsidRPr="00F1557C">
        <w:rPr>
          <w:rFonts w:eastAsia="Arial"/>
          <w:spacing w:val="2"/>
        </w:rPr>
        <w:t xml:space="preserve"> </w:t>
      </w:r>
      <w:r w:rsidRPr="00F1557C">
        <w:rPr>
          <w:rFonts w:eastAsia="Arial"/>
        </w:rPr>
        <w:t>res</w:t>
      </w:r>
      <w:r w:rsidRPr="00F1557C">
        <w:rPr>
          <w:rFonts w:eastAsia="Arial"/>
          <w:spacing w:val="-1"/>
        </w:rPr>
        <w:t>p</w:t>
      </w:r>
      <w:r w:rsidRPr="00F1557C">
        <w:rPr>
          <w:rFonts w:eastAsia="Arial"/>
        </w:rPr>
        <w:t>ecti</w:t>
      </w:r>
      <w:r w:rsidRPr="00F1557C">
        <w:rPr>
          <w:rFonts w:eastAsia="Arial"/>
          <w:spacing w:val="-3"/>
        </w:rPr>
        <w:t>v</w:t>
      </w:r>
      <w:r w:rsidRPr="00F1557C">
        <w:rPr>
          <w:rFonts w:eastAsia="Arial"/>
        </w:rPr>
        <w:t>o</w:t>
      </w:r>
      <w:r w:rsidRPr="00F1557C">
        <w:rPr>
          <w:rFonts w:eastAsia="Arial"/>
          <w:spacing w:val="5"/>
        </w:rPr>
        <w:t xml:space="preserve"> </w:t>
      </w:r>
      <w:r w:rsidRPr="00F1557C">
        <w:rPr>
          <w:rFonts w:eastAsia="Arial"/>
        </w:rPr>
        <w:t>co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  <w:spacing w:val="-3"/>
        </w:rPr>
        <w:t>v</w:t>
      </w:r>
      <w:r w:rsidRPr="00F1557C">
        <w:rPr>
          <w:rFonts w:eastAsia="Arial"/>
        </w:rPr>
        <w:t>ê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o,</w:t>
      </w:r>
      <w:r w:rsidRPr="00F1557C">
        <w:rPr>
          <w:rFonts w:eastAsia="Arial"/>
          <w:spacing w:val="4"/>
        </w:rPr>
        <w:t xml:space="preserve"> </w:t>
      </w:r>
      <w:r w:rsidRPr="00F1557C">
        <w:rPr>
          <w:rFonts w:eastAsia="Arial"/>
          <w:spacing w:val="1"/>
        </w:rPr>
        <w:t>q</w:t>
      </w:r>
      <w:r w:rsidRPr="00F1557C">
        <w:rPr>
          <w:rFonts w:eastAsia="Arial"/>
        </w:rPr>
        <w:t>u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nto</w:t>
      </w:r>
      <w:r w:rsidRPr="00F1557C">
        <w:rPr>
          <w:rFonts w:eastAsia="Arial"/>
          <w:spacing w:val="3"/>
        </w:rPr>
        <w:t xml:space="preserve"> </w:t>
      </w:r>
      <w:r w:rsidRPr="00F1557C">
        <w:rPr>
          <w:rFonts w:eastAsia="Arial"/>
          <w:spacing w:val="-3"/>
        </w:rPr>
        <w:t>à</w:t>
      </w:r>
      <w:r w:rsidRPr="00F1557C">
        <w:rPr>
          <w:rFonts w:eastAsia="Arial"/>
          <w:spacing w:val="1"/>
        </w:rPr>
        <w:t>q</w:t>
      </w:r>
      <w:r w:rsidRPr="00F1557C">
        <w:rPr>
          <w:rFonts w:eastAsia="Arial"/>
        </w:rPr>
        <w:t>u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  <w:spacing w:val="-2"/>
        </w:rPr>
        <w:t>l</w:t>
      </w:r>
      <w:r w:rsidRPr="00F1557C">
        <w:rPr>
          <w:rFonts w:eastAsia="Arial"/>
        </w:rPr>
        <w:t>es</w:t>
      </w:r>
      <w:r w:rsidRPr="00F1557C">
        <w:rPr>
          <w:rFonts w:eastAsia="Arial"/>
          <w:spacing w:val="2"/>
        </w:rPr>
        <w:t xml:space="preserve"> 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</w:rPr>
        <w:t>st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n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s</w:t>
      </w:r>
      <w:r w:rsidRPr="00F1557C">
        <w:rPr>
          <w:rFonts w:eastAsia="Arial"/>
          <w:spacing w:val="3"/>
        </w:rPr>
        <w:t xml:space="preserve"> </w:t>
      </w:r>
      <w:r w:rsidRPr="00F1557C">
        <w:rPr>
          <w:rFonts w:eastAsia="Arial"/>
        </w:rPr>
        <w:t>à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</w:rPr>
        <w:t>ma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</w:rPr>
        <w:t>utenção</w:t>
      </w:r>
      <w:r w:rsidRPr="00F1557C">
        <w:rPr>
          <w:rFonts w:eastAsia="Arial"/>
          <w:spacing w:val="34"/>
        </w:rPr>
        <w:t xml:space="preserve"> </w:t>
      </w:r>
      <w:r w:rsidRPr="00F1557C">
        <w:rPr>
          <w:rFonts w:eastAsia="Arial"/>
        </w:rPr>
        <w:t>ou</w:t>
      </w:r>
      <w:r w:rsidRPr="00F1557C">
        <w:rPr>
          <w:rFonts w:eastAsia="Arial"/>
          <w:spacing w:val="35"/>
        </w:rPr>
        <w:t xml:space="preserve"> </w:t>
      </w:r>
      <w:r w:rsidRPr="00F1557C">
        <w:rPr>
          <w:rFonts w:eastAsia="Arial"/>
        </w:rPr>
        <w:t>ao</w:t>
      </w:r>
      <w:r w:rsidRPr="00F1557C">
        <w:rPr>
          <w:rFonts w:eastAsia="Arial"/>
          <w:spacing w:val="35"/>
        </w:rPr>
        <w:t xml:space="preserve"> 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ncreme</w:t>
      </w:r>
      <w:r w:rsidRPr="00F1557C">
        <w:rPr>
          <w:rFonts w:eastAsia="Arial"/>
          <w:spacing w:val="-4"/>
        </w:rPr>
        <w:t>n</w:t>
      </w:r>
      <w:r w:rsidRPr="00F1557C">
        <w:rPr>
          <w:rFonts w:eastAsia="Arial"/>
        </w:rPr>
        <w:t>to</w:t>
      </w:r>
      <w:r w:rsidRPr="00F1557C">
        <w:rPr>
          <w:rFonts w:eastAsia="Arial"/>
          <w:spacing w:val="34"/>
        </w:rPr>
        <w:t xml:space="preserve"> 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s</w:t>
      </w:r>
      <w:r w:rsidRPr="00F1557C">
        <w:rPr>
          <w:rFonts w:eastAsia="Arial"/>
          <w:spacing w:val="36"/>
        </w:rPr>
        <w:t xml:space="preserve"> </w:t>
      </w:r>
      <w:r w:rsidRPr="00F1557C">
        <w:rPr>
          <w:rFonts w:eastAsia="Arial"/>
        </w:rPr>
        <w:t>ati</w:t>
      </w:r>
      <w:r w:rsidRPr="00F1557C">
        <w:rPr>
          <w:rFonts w:eastAsia="Arial"/>
          <w:spacing w:val="-3"/>
        </w:rPr>
        <w:t>v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</w:rPr>
        <w:t>s</w:t>
      </w:r>
      <w:r w:rsidRPr="00F1557C">
        <w:rPr>
          <w:rFonts w:eastAsia="Arial"/>
          <w:spacing w:val="36"/>
        </w:rPr>
        <w:t xml:space="preserve"> </w:t>
      </w:r>
      <w:r w:rsidRPr="00F1557C">
        <w:rPr>
          <w:rFonts w:eastAsia="Arial"/>
        </w:rPr>
        <w:t>p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rtu</w:t>
      </w:r>
      <w:r w:rsidRPr="00F1557C">
        <w:rPr>
          <w:rFonts w:eastAsia="Arial"/>
          <w:spacing w:val="-1"/>
        </w:rPr>
        <w:t>á</w:t>
      </w:r>
      <w:r w:rsidRPr="00F1557C">
        <w:rPr>
          <w:rFonts w:eastAsia="Arial"/>
        </w:rPr>
        <w:t>r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a</w:t>
      </w:r>
      <w:r w:rsidRPr="00F1557C">
        <w:rPr>
          <w:rFonts w:eastAsia="Arial"/>
          <w:spacing w:val="34"/>
        </w:rPr>
        <w:t xml:space="preserve"> </w:t>
      </w:r>
      <w:r w:rsidRPr="00F1557C">
        <w:rPr>
          <w:rFonts w:eastAsia="Arial"/>
        </w:rPr>
        <w:t>e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</w:rPr>
        <w:t>a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</w:rPr>
        <w:t>ro</w:t>
      </w:r>
      <w:r w:rsidRPr="00F1557C">
        <w:rPr>
          <w:rFonts w:eastAsia="Arial"/>
          <w:spacing w:val="-1"/>
        </w:rPr>
        <w:t>p</w:t>
      </w:r>
      <w:r w:rsidRPr="00F1557C">
        <w:rPr>
          <w:rFonts w:eastAsia="Arial"/>
        </w:rPr>
        <w:t>o</w:t>
      </w:r>
      <w:r w:rsidRPr="00F1557C">
        <w:rPr>
          <w:rFonts w:eastAsia="Arial"/>
          <w:spacing w:val="-3"/>
        </w:rPr>
        <w:t>r</w:t>
      </w:r>
      <w:r w:rsidRPr="00F1557C">
        <w:rPr>
          <w:rFonts w:eastAsia="Arial"/>
        </w:rPr>
        <w:t>tu</w:t>
      </w:r>
      <w:r w:rsidRPr="00F1557C">
        <w:rPr>
          <w:rFonts w:eastAsia="Arial"/>
          <w:spacing w:val="-1"/>
        </w:rPr>
        <w:t>á</w:t>
      </w:r>
      <w:r w:rsidRPr="00F1557C">
        <w:rPr>
          <w:rFonts w:eastAsia="Arial"/>
        </w:rPr>
        <w:t>r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a</w:t>
      </w:r>
      <w:r w:rsidRPr="00F1557C">
        <w:rPr>
          <w:rFonts w:eastAsia="Arial"/>
          <w:spacing w:val="30"/>
        </w:rPr>
        <w:t xml:space="preserve"> </w:t>
      </w:r>
      <w:r w:rsidRPr="00F1557C">
        <w:rPr>
          <w:rFonts w:eastAsia="Arial"/>
          <w:spacing w:val="-3"/>
        </w:rPr>
        <w:t>v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nc</w:t>
      </w:r>
      <w:r w:rsidRPr="00F1557C">
        <w:rPr>
          <w:rFonts w:eastAsia="Arial"/>
          <w:spacing w:val="-1"/>
        </w:rPr>
        <w:t>u</w:t>
      </w:r>
      <w:r w:rsidRPr="00F1557C">
        <w:rPr>
          <w:rFonts w:eastAsia="Arial"/>
          <w:spacing w:val="-2"/>
        </w:rPr>
        <w:t>l</w:t>
      </w:r>
      <w:r w:rsidRPr="00F1557C">
        <w:rPr>
          <w:rFonts w:eastAsia="Arial"/>
        </w:rPr>
        <w:t>a</w:t>
      </w:r>
      <w:r w:rsidRPr="00F1557C">
        <w:rPr>
          <w:rFonts w:eastAsia="Arial"/>
          <w:spacing w:val="-1"/>
        </w:rPr>
        <w:t>d</w:t>
      </w:r>
      <w:r w:rsidRPr="00F1557C">
        <w:rPr>
          <w:rFonts w:eastAsia="Arial"/>
        </w:rPr>
        <w:t>as</w:t>
      </w:r>
      <w:r w:rsidRPr="00F1557C">
        <w:rPr>
          <w:rFonts w:eastAsia="Arial"/>
          <w:spacing w:val="34"/>
        </w:rPr>
        <w:t xml:space="preserve"> </w:t>
      </w:r>
      <w:r w:rsidRPr="00F1557C">
        <w:rPr>
          <w:rFonts w:eastAsia="Arial"/>
        </w:rPr>
        <w:t>ao</w:t>
      </w:r>
      <w:r w:rsidRPr="00F1557C">
        <w:rPr>
          <w:rFonts w:eastAsia="Arial"/>
          <w:spacing w:val="31"/>
        </w:rPr>
        <w:t xml:space="preserve"> </w:t>
      </w:r>
      <w:r w:rsidRPr="00F1557C">
        <w:rPr>
          <w:rFonts w:eastAsia="Arial"/>
        </w:rPr>
        <w:t>comérc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o</w:t>
      </w:r>
      <w:r w:rsidRPr="00F1557C">
        <w:rPr>
          <w:rFonts w:eastAsia="Arial"/>
          <w:spacing w:val="31"/>
        </w:rPr>
        <w:t xml:space="preserve"> 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nt</w:t>
      </w:r>
      <w:r w:rsidRPr="00F1557C">
        <w:rPr>
          <w:rFonts w:eastAsia="Arial"/>
          <w:spacing w:val="-3"/>
        </w:rPr>
        <w:t>e</w:t>
      </w:r>
      <w:r w:rsidRPr="00F1557C">
        <w:rPr>
          <w:rFonts w:eastAsia="Arial"/>
        </w:rPr>
        <w:t>rn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c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o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</w:rPr>
        <w:t>a</w:t>
      </w:r>
      <w:r w:rsidRPr="00F1557C">
        <w:rPr>
          <w:rFonts w:eastAsia="Arial"/>
          <w:spacing w:val="-2"/>
        </w:rPr>
        <w:t>l</w:t>
      </w:r>
      <w:r w:rsidRPr="00F1557C">
        <w:rPr>
          <w:rFonts w:eastAsia="Arial"/>
        </w:rPr>
        <w:t>,</w:t>
      </w:r>
      <w:r w:rsidRPr="00F1557C">
        <w:rPr>
          <w:rFonts w:eastAsia="Arial"/>
          <w:spacing w:val="33"/>
        </w:rPr>
        <w:t xml:space="preserve"> 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nc</w:t>
      </w:r>
      <w:r w:rsidRPr="00F1557C">
        <w:rPr>
          <w:rFonts w:eastAsia="Arial"/>
          <w:spacing w:val="-2"/>
        </w:rPr>
        <w:t>l</w:t>
      </w:r>
      <w:r w:rsidRPr="00F1557C">
        <w:rPr>
          <w:rFonts w:eastAsia="Arial"/>
          <w:spacing w:val="1"/>
        </w:rPr>
        <w:t>u</w:t>
      </w:r>
      <w:r w:rsidRPr="00F1557C">
        <w:rPr>
          <w:rFonts w:eastAsia="Arial"/>
          <w:spacing w:val="-4"/>
        </w:rPr>
        <w:t>í</w:t>
      </w:r>
      <w:r w:rsidRPr="00F1557C">
        <w:rPr>
          <w:rFonts w:eastAsia="Arial"/>
        </w:rPr>
        <w:t>da</w:t>
      </w:r>
      <w:r w:rsidRPr="00F1557C">
        <w:rPr>
          <w:rFonts w:eastAsia="Arial"/>
          <w:spacing w:val="31"/>
        </w:rPr>
        <w:t xml:space="preserve"> </w:t>
      </w:r>
      <w:r w:rsidRPr="00F1557C">
        <w:rPr>
          <w:rFonts w:eastAsia="Arial"/>
        </w:rPr>
        <w:t>a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</w:rPr>
        <w:t>o</w:t>
      </w:r>
      <w:r w:rsidRPr="00F1557C">
        <w:rPr>
          <w:rFonts w:eastAsia="Arial"/>
          <w:spacing w:val="-1"/>
        </w:rPr>
        <w:t>p</w:t>
      </w:r>
      <w:r w:rsidRPr="00F1557C">
        <w:rPr>
          <w:rFonts w:eastAsia="Arial"/>
        </w:rPr>
        <w:t>eração</w:t>
      </w:r>
      <w:r w:rsidRPr="00F1557C">
        <w:rPr>
          <w:rFonts w:eastAsia="Arial"/>
          <w:spacing w:val="18"/>
        </w:rPr>
        <w:t xml:space="preserve"> </w:t>
      </w:r>
      <w:r w:rsidRPr="00F1557C">
        <w:rPr>
          <w:rFonts w:eastAsia="Arial"/>
        </w:rPr>
        <w:t>su</w:t>
      </w:r>
      <w:r w:rsidRPr="00F1557C">
        <w:rPr>
          <w:rFonts w:eastAsia="Arial"/>
          <w:spacing w:val="-1"/>
        </w:rPr>
        <w:t>b</w:t>
      </w:r>
      <w:r w:rsidRPr="00F1557C">
        <w:rPr>
          <w:rFonts w:eastAsia="Arial"/>
        </w:rPr>
        <w:t>s</w:t>
      </w:r>
      <w:r w:rsidRPr="00F1557C">
        <w:rPr>
          <w:rFonts w:eastAsia="Arial"/>
          <w:spacing w:val="-3"/>
        </w:rPr>
        <w:t>e</w:t>
      </w:r>
      <w:r w:rsidRPr="00F1557C">
        <w:rPr>
          <w:rFonts w:eastAsia="Arial"/>
          <w:spacing w:val="1"/>
        </w:rPr>
        <w:t>q</w:t>
      </w:r>
      <w:r w:rsidRPr="00F1557C">
        <w:rPr>
          <w:rFonts w:eastAsia="Arial"/>
        </w:rPr>
        <w:t>u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  <w:spacing w:val="-3"/>
        </w:rPr>
        <w:t>n</w:t>
      </w:r>
      <w:r w:rsidRPr="00F1557C">
        <w:rPr>
          <w:rFonts w:eastAsia="Arial"/>
        </w:rPr>
        <w:t>te</w:t>
      </w:r>
      <w:r w:rsidRPr="00F1557C">
        <w:rPr>
          <w:rFonts w:eastAsia="Arial"/>
          <w:spacing w:val="17"/>
        </w:rPr>
        <w:t xml:space="preserve"> </w:t>
      </w:r>
      <w:r w:rsidRPr="00F1557C">
        <w:rPr>
          <w:rFonts w:eastAsia="Arial"/>
        </w:rPr>
        <w:t>à</w:t>
      </w:r>
      <w:r w:rsidRPr="00F1557C">
        <w:rPr>
          <w:rFonts w:eastAsia="Arial"/>
          <w:spacing w:val="19"/>
        </w:rPr>
        <w:t xml:space="preserve"> </w:t>
      </w:r>
      <w:r w:rsidRPr="00F1557C">
        <w:rPr>
          <w:rFonts w:eastAsia="Arial"/>
        </w:rPr>
        <w:t>da</w:t>
      </w:r>
      <w:r w:rsidRPr="00F1557C">
        <w:rPr>
          <w:rFonts w:eastAsia="Arial"/>
          <w:spacing w:val="19"/>
        </w:rPr>
        <w:t xml:space="preserve"> 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mp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  <w:spacing w:val="-2"/>
        </w:rPr>
        <w:t>r</w:t>
      </w:r>
      <w:r w:rsidRPr="00F1557C">
        <w:rPr>
          <w:rFonts w:eastAsia="Arial"/>
        </w:rPr>
        <w:t>taç</w:t>
      </w:r>
      <w:r w:rsidRPr="00F1557C">
        <w:rPr>
          <w:rFonts w:eastAsia="Arial"/>
          <w:spacing w:val="-1"/>
        </w:rPr>
        <w:t>ã</w:t>
      </w:r>
      <w:r w:rsidRPr="00F1557C">
        <w:rPr>
          <w:rFonts w:eastAsia="Arial"/>
        </w:rPr>
        <w:t>o,</w:t>
      </w:r>
      <w:r w:rsidRPr="00F1557C">
        <w:rPr>
          <w:rFonts w:eastAsia="Arial"/>
          <w:spacing w:val="17"/>
        </w:rPr>
        <w:t xml:space="preserve"> </w:t>
      </w:r>
      <w:r w:rsidRPr="00F1557C">
        <w:rPr>
          <w:rFonts w:eastAsia="Arial"/>
          <w:spacing w:val="-3"/>
        </w:rPr>
        <w:t>p</w:t>
      </w:r>
      <w:r w:rsidRPr="00F1557C">
        <w:rPr>
          <w:rFonts w:eastAsia="Arial"/>
        </w:rPr>
        <w:t>ratic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da</w:t>
      </w:r>
      <w:r w:rsidRPr="00F1557C">
        <w:rPr>
          <w:rFonts w:eastAsia="Arial"/>
          <w:spacing w:val="19"/>
        </w:rPr>
        <w:t xml:space="preserve"> </w:t>
      </w:r>
      <w:r w:rsidRPr="00F1557C">
        <w:rPr>
          <w:rFonts w:eastAsia="Arial"/>
        </w:rPr>
        <w:t>p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  <w:spacing w:val="-2"/>
        </w:rPr>
        <w:t>l</w:t>
      </w:r>
      <w:r w:rsidRPr="00F1557C">
        <w:rPr>
          <w:rFonts w:eastAsia="Arial"/>
        </w:rPr>
        <w:t>o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</w:rPr>
        <w:t>co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</w:rPr>
        <w:t>tr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b</w:t>
      </w:r>
      <w:r w:rsidRPr="00F1557C">
        <w:rPr>
          <w:rFonts w:eastAsia="Arial"/>
          <w:spacing w:val="-1"/>
        </w:rPr>
        <w:t>u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nte</w:t>
      </w:r>
      <w:r w:rsidRPr="00F1557C">
        <w:rPr>
          <w:rFonts w:eastAsia="Arial"/>
          <w:spacing w:val="-2"/>
        </w:rPr>
        <w:t xml:space="preserve"> i</w:t>
      </w:r>
      <w:r w:rsidRPr="00F1557C">
        <w:rPr>
          <w:rFonts w:eastAsia="Arial"/>
        </w:rPr>
        <w:t>mp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  <w:spacing w:val="-2"/>
        </w:rPr>
        <w:t>r</w:t>
      </w:r>
      <w:r w:rsidRPr="00F1557C">
        <w:rPr>
          <w:rFonts w:eastAsia="Arial"/>
        </w:rPr>
        <w:t>ta</w:t>
      </w:r>
      <w:r w:rsidRPr="00F1557C">
        <w:rPr>
          <w:rFonts w:eastAsia="Arial"/>
          <w:spacing w:val="-1"/>
        </w:rPr>
        <w:t>d</w:t>
      </w:r>
      <w:r w:rsidRPr="00F1557C">
        <w:rPr>
          <w:rFonts w:eastAsia="Arial"/>
        </w:rPr>
        <w:t>o</w:t>
      </w:r>
      <w:r w:rsidRPr="00F1557C">
        <w:rPr>
          <w:rFonts w:eastAsia="Arial"/>
          <w:spacing w:val="-3"/>
        </w:rPr>
        <w:t>r</w:t>
      </w:r>
      <w:r w:rsidRPr="00F1557C">
        <w:rPr>
          <w:rFonts w:eastAsia="Arial"/>
        </w:rPr>
        <w:t>;</w:t>
      </w:r>
    </w:p>
    <w:p w14:paraId="7756619F" w14:textId="77777777" w:rsidR="009E0328" w:rsidRPr="00F1557C" w:rsidRDefault="007B6B50" w:rsidP="005E4678">
      <w:pPr>
        <w:pStyle w:val="texto2"/>
      </w:pPr>
      <w:r w:rsidRPr="00F1557C">
        <w:t>III - 31 de dezembro do décimo quinto ano posterior à produção de efeitos do respectivo convênio, quanto àqueles destinados à manutenção ou ao incremento das atividades comerciais, desde que o beneficiário seja o real remetente da mercadoria;</w:t>
      </w:r>
    </w:p>
    <w:p w14:paraId="460EA895" w14:textId="67A4E943" w:rsidR="007B6B50" w:rsidRPr="00F1557C" w:rsidRDefault="009E0328" w:rsidP="009E0328">
      <w:pPr>
        <w:pStyle w:val="texto2"/>
        <w:rPr>
          <w:rFonts w:eastAsia="Arial"/>
        </w:rPr>
      </w:pPr>
      <w:r w:rsidRPr="00F1557C">
        <w:t>IV -</w:t>
      </w:r>
      <w:r w:rsidR="007B6B50" w:rsidRPr="00F1557C">
        <w:t xml:space="preserve"> </w:t>
      </w:r>
      <w:proofErr w:type="gramStart"/>
      <w:r w:rsidRPr="00F1557C">
        <w:rPr>
          <w:rFonts w:eastAsia="Arial"/>
        </w:rPr>
        <w:t>31</w:t>
      </w:r>
      <w:r w:rsidRPr="00F1557C">
        <w:rPr>
          <w:rFonts w:eastAsia="Arial"/>
          <w:spacing w:val="35"/>
        </w:rPr>
        <w:t xml:space="preserve"> </w:t>
      </w:r>
      <w:r w:rsidRPr="00F1557C">
        <w:rPr>
          <w:rFonts w:eastAsia="Arial"/>
        </w:rPr>
        <w:t>de</w:t>
      </w:r>
      <w:r w:rsidRPr="00F1557C">
        <w:rPr>
          <w:rFonts w:eastAsia="Arial"/>
          <w:spacing w:val="35"/>
        </w:rPr>
        <w:t xml:space="preserve"> 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  <w:spacing w:val="-3"/>
        </w:rPr>
        <w:t>z</w:t>
      </w:r>
      <w:r w:rsidRPr="00F1557C">
        <w:rPr>
          <w:rFonts w:eastAsia="Arial"/>
        </w:rPr>
        <w:t>embro</w:t>
      </w:r>
      <w:proofErr w:type="gramEnd"/>
      <w:r w:rsidRPr="00F1557C">
        <w:rPr>
          <w:rFonts w:eastAsia="Arial"/>
          <w:spacing w:val="34"/>
        </w:rPr>
        <w:t xml:space="preserve"> </w:t>
      </w:r>
      <w:r w:rsidRPr="00F1557C">
        <w:rPr>
          <w:rFonts w:eastAsia="Arial"/>
        </w:rPr>
        <w:t>do</w:t>
      </w:r>
      <w:r w:rsidRPr="00F1557C">
        <w:rPr>
          <w:rFonts w:eastAsia="Arial"/>
          <w:spacing w:val="35"/>
        </w:rPr>
        <w:t xml:space="preserve"> 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é</w:t>
      </w:r>
      <w:r w:rsidRPr="00F1557C">
        <w:rPr>
          <w:rFonts w:eastAsia="Arial"/>
        </w:rPr>
        <w:t>c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mo</w:t>
      </w:r>
      <w:r w:rsidRPr="00F1557C">
        <w:rPr>
          <w:rFonts w:eastAsia="Arial"/>
          <w:spacing w:val="35"/>
        </w:rPr>
        <w:t xml:space="preserve"> </w:t>
      </w:r>
      <w:r w:rsidRPr="00F1557C">
        <w:rPr>
          <w:rFonts w:eastAsia="Arial"/>
          <w:spacing w:val="1"/>
        </w:rPr>
        <w:t>q</w:t>
      </w:r>
      <w:r w:rsidRPr="00F1557C">
        <w:rPr>
          <w:rFonts w:eastAsia="Arial"/>
        </w:rPr>
        <w:t>u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n</w:t>
      </w:r>
      <w:r w:rsidRPr="00F1557C">
        <w:rPr>
          <w:rFonts w:eastAsia="Arial"/>
          <w:spacing w:val="2"/>
        </w:rPr>
        <w:t>t</w:t>
      </w:r>
      <w:r w:rsidRPr="00F1557C">
        <w:rPr>
          <w:rFonts w:eastAsia="Arial"/>
        </w:rPr>
        <w:t>o</w:t>
      </w:r>
      <w:r w:rsidRPr="00F1557C">
        <w:rPr>
          <w:rFonts w:eastAsia="Arial"/>
          <w:spacing w:val="34"/>
        </w:rPr>
        <w:t xml:space="preserve"> </w:t>
      </w:r>
      <w:r w:rsidRPr="00F1557C">
        <w:rPr>
          <w:rFonts w:eastAsia="Arial"/>
        </w:rPr>
        <w:t>a</w:t>
      </w:r>
      <w:r w:rsidRPr="00F1557C">
        <w:rPr>
          <w:rFonts w:eastAsia="Arial"/>
          <w:spacing w:val="-4"/>
        </w:rPr>
        <w:t>n</w:t>
      </w:r>
      <w:r w:rsidRPr="00F1557C">
        <w:rPr>
          <w:rFonts w:eastAsia="Arial"/>
        </w:rPr>
        <w:t>o</w:t>
      </w:r>
      <w:r w:rsidRPr="00F1557C">
        <w:rPr>
          <w:rFonts w:eastAsia="Arial"/>
          <w:spacing w:val="35"/>
        </w:rPr>
        <w:t xml:space="preserve"> </w:t>
      </w:r>
      <w:r w:rsidRPr="00F1557C">
        <w:rPr>
          <w:rFonts w:eastAsia="Arial"/>
        </w:rPr>
        <w:t>p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steri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r</w:t>
      </w:r>
      <w:r w:rsidRPr="00F1557C">
        <w:rPr>
          <w:rFonts w:eastAsia="Arial"/>
          <w:spacing w:val="36"/>
        </w:rPr>
        <w:t xml:space="preserve"> </w:t>
      </w:r>
      <w:r w:rsidRPr="00F1557C">
        <w:rPr>
          <w:rFonts w:eastAsia="Arial"/>
        </w:rPr>
        <w:t>à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</w:rPr>
        <w:t>produç</w:t>
      </w:r>
      <w:r w:rsidRPr="00F1557C">
        <w:rPr>
          <w:rFonts w:eastAsia="Arial"/>
          <w:spacing w:val="-2"/>
        </w:rPr>
        <w:t>ã</w:t>
      </w:r>
      <w:r w:rsidRPr="00F1557C">
        <w:rPr>
          <w:rFonts w:eastAsia="Arial"/>
        </w:rPr>
        <w:t>o</w:t>
      </w:r>
      <w:r w:rsidRPr="00F1557C">
        <w:rPr>
          <w:rFonts w:eastAsia="Arial"/>
          <w:spacing w:val="50"/>
        </w:rPr>
        <w:t xml:space="preserve"> </w:t>
      </w:r>
      <w:r w:rsidRPr="00F1557C">
        <w:rPr>
          <w:rFonts w:eastAsia="Arial"/>
        </w:rPr>
        <w:t>de</w:t>
      </w:r>
      <w:r w:rsidRPr="00F1557C">
        <w:rPr>
          <w:rFonts w:eastAsia="Arial"/>
          <w:spacing w:val="50"/>
        </w:rPr>
        <w:t xml:space="preserve"> </w:t>
      </w:r>
      <w:r w:rsidRPr="00F1557C">
        <w:rPr>
          <w:rFonts w:eastAsia="Arial"/>
          <w:spacing w:val="-3"/>
        </w:rPr>
        <w:t>e</w:t>
      </w:r>
      <w:r w:rsidRPr="00F1557C">
        <w:rPr>
          <w:rFonts w:eastAsia="Arial"/>
          <w:spacing w:val="3"/>
        </w:rPr>
        <w:t>f</w:t>
      </w:r>
      <w:r w:rsidRPr="00F1557C">
        <w:rPr>
          <w:rFonts w:eastAsia="Arial"/>
        </w:rPr>
        <w:t>e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tos</w:t>
      </w:r>
      <w:r w:rsidRPr="00F1557C">
        <w:rPr>
          <w:rFonts w:eastAsia="Arial"/>
          <w:spacing w:val="51"/>
        </w:rPr>
        <w:t xml:space="preserve"> </w:t>
      </w:r>
      <w:r w:rsidRPr="00F1557C">
        <w:rPr>
          <w:rFonts w:eastAsia="Arial"/>
        </w:rPr>
        <w:t>do</w:t>
      </w:r>
      <w:r w:rsidRPr="00F1557C">
        <w:rPr>
          <w:rFonts w:eastAsia="Arial"/>
          <w:spacing w:val="48"/>
        </w:rPr>
        <w:t xml:space="preserve"> </w:t>
      </w:r>
      <w:r w:rsidRPr="00F1557C">
        <w:rPr>
          <w:rFonts w:eastAsia="Arial"/>
        </w:rPr>
        <w:t>res</w:t>
      </w:r>
      <w:r w:rsidRPr="00F1557C">
        <w:rPr>
          <w:rFonts w:eastAsia="Arial"/>
          <w:spacing w:val="-1"/>
        </w:rPr>
        <w:t>p</w:t>
      </w:r>
      <w:r w:rsidRPr="00F1557C">
        <w:rPr>
          <w:rFonts w:eastAsia="Arial"/>
        </w:rPr>
        <w:t>ecti</w:t>
      </w:r>
      <w:r w:rsidRPr="00F1557C">
        <w:rPr>
          <w:rFonts w:eastAsia="Arial"/>
          <w:spacing w:val="-3"/>
        </w:rPr>
        <w:t>v</w:t>
      </w:r>
      <w:r w:rsidRPr="00F1557C">
        <w:rPr>
          <w:rFonts w:eastAsia="Arial"/>
        </w:rPr>
        <w:t>o</w:t>
      </w:r>
      <w:r w:rsidRPr="00F1557C">
        <w:rPr>
          <w:rFonts w:eastAsia="Arial"/>
          <w:spacing w:val="51"/>
        </w:rPr>
        <w:t xml:space="preserve"> </w:t>
      </w:r>
      <w:r w:rsidRPr="00F1557C">
        <w:rPr>
          <w:rFonts w:eastAsia="Arial"/>
        </w:rPr>
        <w:t>co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  <w:spacing w:val="-3"/>
        </w:rPr>
        <w:t>v</w:t>
      </w:r>
      <w:r w:rsidRPr="00F1557C">
        <w:rPr>
          <w:rFonts w:eastAsia="Arial"/>
        </w:rPr>
        <w:t>ê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o,</w:t>
      </w:r>
      <w:r w:rsidRPr="00F1557C">
        <w:rPr>
          <w:rFonts w:eastAsia="Arial"/>
          <w:spacing w:val="52"/>
        </w:rPr>
        <w:t xml:space="preserve"> </w:t>
      </w:r>
      <w:r w:rsidRPr="00F1557C">
        <w:rPr>
          <w:rFonts w:eastAsia="Arial"/>
          <w:spacing w:val="1"/>
        </w:rPr>
        <w:t>q</w:t>
      </w:r>
      <w:r w:rsidRPr="00F1557C">
        <w:rPr>
          <w:rFonts w:eastAsia="Arial"/>
        </w:rPr>
        <w:t>u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nto</w:t>
      </w:r>
      <w:r w:rsidRPr="00F1557C">
        <w:rPr>
          <w:rFonts w:eastAsia="Arial"/>
          <w:spacing w:val="50"/>
        </w:rPr>
        <w:t xml:space="preserve"> </w:t>
      </w:r>
      <w:r w:rsidRPr="00F1557C">
        <w:rPr>
          <w:rFonts w:eastAsia="Arial"/>
        </w:rPr>
        <w:t>à</w:t>
      </w:r>
      <w:r w:rsidRPr="00F1557C">
        <w:rPr>
          <w:rFonts w:eastAsia="Arial"/>
          <w:spacing w:val="1"/>
        </w:rPr>
        <w:t>q</w:t>
      </w:r>
      <w:r w:rsidRPr="00F1557C">
        <w:rPr>
          <w:rFonts w:eastAsia="Arial"/>
        </w:rPr>
        <w:t>u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  <w:spacing w:val="-2"/>
        </w:rPr>
        <w:t>l</w:t>
      </w:r>
      <w:r w:rsidRPr="00F1557C">
        <w:rPr>
          <w:rFonts w:eastAsia="Arial"/>
        </w:rPr>
        <w:t>es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</w:rPr>
        <w:t>st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n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s</w:t>
      </w:r>
      <w:r w:rsidRPr="00F1557C">
        <w:rPr>
          <w:rFonts w:eastAsia="Arial"/>
          <w:spacing w:val="32"/>
        </w:rPr>
        <w:t xml:space="preserve"> </w:t>
      </w:r>
      <w:r w:rsidRPr="00F1557C">
        <w:rPr>
          <w:rFonts w:eastAsia="Arial"/>
        </w:rPr>
        <w:t>às</w:t>
      </w:r>
      <w:r w:rsidRPr="00F1557C">
        <w:rPr>
          <w:rFonts w:eastAsia="Arial"/>
          <w:spacing w:val="30"/>
        </w:rPr>
        <w:t xml:space="preserve"> </w:t>
      </w:r>
      <w:r w:rsidRPr="00F1557C">
        <w:rPr>
          <w:rFonts w:eastAsia="Arial"/>
        </w:rPr>
        <w:t>o</w:t>
      </w:r>
      <w:r w:rsidRPr="00F1557C">
        <w:rPr>
          <w:rFonts w:eastAsia="Arial"/>
          <w:spacing w:val="-1"/>
        </w:rPr>
        <w:t>p</w:t>
      </w:r>
      <w:r w:rsidRPr="00F1557C">
        <w:rPr>
          <w:rFonts w:eastAsia="Arial"/>
        </w:rPr>
        <w:t>eraç</w:t>
      </w:r>
      <w:r w:rsidRPr="00F1557C">
        <w:rPr>
          <w:rFonts w:eastAsia="Arial"/>
          <w:spacing w:val="-3"/>
        </w:rPr>
        <w:t>õ</w:t>
      </w:r>
      <w:r w:rsidRPr="00F1557C">
        <w:rPr>
          <w:rFonts w:eastAsia="Arial"/>
        </w:rPr>
        <w:t>es</w:t>
      </w:r>
      <w:r w:rsidRPr="00F1557C">
        <w:rPr>
          <w:rFonts w:eastAsia="Arial"/>
          <w:spacing w:val="33"/>
        </w:rPr>
        <w:t xml:space="preserve"> </w:t>
      </w:r>
      <w:r w:rsidRPr="00F1557C">
        <w:rPr>
          <w:rFonts w:eastAsia="Arial"/>
        </w:rPr>
        <w:t>e</w:t>
      </w:r>
      <w:r w:rsidRPr="00F1557C">
        <w:rPr>
          <w:rFonts w:eastAsia="Arial"/>
          <w:spacing w:val="32"/>
        </w:rPr>
        <w:t xml:space="preserve"> </w:t>
      </w:r>
      <w:r w:rsidR="00765BA9" w:rsidRPr="00F1557C">
        <w:rPr>
          <w:rFonts w:eastAsia="Arial"/>
          <w:spacing w:val="32"/>
        </w:rPr>
        <w:t xml:space="preserve">às </w:t>
      </w:r>
      <w:r w:rsidRPr="00F1557C">
        <w:rPr>
          <w:rFonts w:eastAsia="Arial"/>
          <w:spacing w:val="-3"/>
        </w:rPr>
        <w:t>p</w:t>
      </w:r>
      <w:r w:rsidRPr="00F1557C">
        <w:rPr>
          <w:rFonts w:eastAsia="Arial"/>
        </w:rPr>
        <w:t>resta</w:t>
      </w:r>
      <w:r w:rsidRPr="00F1557C">
        <w:rPr>
          <w:rFonts w:eastAsia="Arial"/>
          <w:spacing w:val="-3"/>
        </w:rPr>
        <w:t>ç</w:t>
      </w:r>
      <w:r w:rsidRPr="00F1557C">
        <w:rPr>
          <w:rFonts w:eastAsia="Arial"/>
        </w:rPr>
        <w:t>õ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</w:rPr>
        <w:t>s</w:t>
      </w:r>
      <w:r w:rsidRPr="00F1557C">
        <w:rPr>
          <w:rFonts w:eastAsia="Arial"/>
          <w:spacing w:val="33"/>
        </w:rPr>
        <w:t xml:space="preserve"> 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nt</w:t>
      </w:r>
      <w:r w:rsidRPr="00F1557C">
        <w:rPr>
          <w:rFonts w:eastAsia="Arial"/>
          <w:spacing w:val="-3"/>
        </w:rPr>
        <w:t>e</w:t>
      </w:r>
      <w:r w:rsidRPr="00F1557C">
        <w:rPr>
          <w:rFonts w:eastAsia="Arial"/>
        </w:rPr>
        <w:t>r</w:t>
      </w:r>
      <w:r w:rsidRPr="00F1557C">
        <w:rPr>
          <w:rFonts w:eastAsia="Arial"/>
          <w:spacing w:val="-3"/>
        </w:rPr>
        <w:t>e</w:t>
      </w:r>
      <w:r w:rsidRPr="00F1557C">
        <w:rPr>
          <w:rFonts w:eastAsia="Arial"/>
        </w:rPr>
        <w:t>sta</w:t>
      </w:r>
      <w:r w:rsidRPr="00F1557C">
        <w:rPr>
          <w:rFonts w:eastAsia="Arial"/>
          <w:spacing w:val="-1"/>
        </w:rPr>
        <w:t>d</w:t>
      </w:r>
      <w:r w:rsidRPr="00F1557C">
        <w:rPr>
          <w:rFonts w:eastAsia="Arial"/>
        </w:rPr>
        <w:t>u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s</w:t>
      </w:r>
      <w:r w:rsidRPr="00F1557C">
        <w:rPr>
          <w:rFonts w:eastAsia="Arial"/>
          <w:spacing w:val="33"/>
        </w:rPr>
        <w:t xml:space="preserve"> </w:t>
      </w:r>
      <w:r w:rsidRPr="00F1557C">
        <w:rPr>
          <w:rFonts w:eastAsia="Arial"/>
        </w:rPr>
        <w:t>c</w:t>
      </w:r>
      <w:r w:rsidRPr="00F1557C">
        <w:rPr>
          <w:rFonts w:eastAsia="Arial"/>
          <w:spacing w:val="-3"/>
        </w:rPr>
        <w:t>o</w:t>
      </w:r>
      <w:r w:rsidRPr="00F1557C">
        <w:rPr>
          <w:rFonts w:eastAsia="Arial"/>
        </w:rPr>
        <w:t>m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</w:rPr>
        <w:t>produtos</w:t>
      </w:r>
      <w:r w:rsidRPr="00F1557C">
        <w:rPr>
          <w:rFonts w:eastAsia="Arial"/>
          <w:spacing w:val="-3"/>
        </w:rPr>
        <w:t xml:space="preserve"> a</w:t>
      </w:r>
      <w:r w:rsidRPr="00F1557C">
        <w:rPr>
          <w:rFonts w:eastAsia="Arial"/>
          <w:spacing w:val="1"/>
        </w:rPr>
        <w:t>g</w:t>
      </w:r>
      <w:r w:rsidRPr="00F1557C">
        <w:rPr>
          <w:rFonts w:eastAsia="Arial"/>
        </w:rPr>
        <w:t>ro</w:t>
      </w:r>
      <w:r w:rsidRPr="00F1557C">
        <w:rPr>
          <w:rFonts w:eastAsia="Arial"/>
          <w:spacing w:val="-1"/>
        </w:rPr>
        <w:t>p</w:t>
      </w:r>
      <w:r w:rsidRPr="00F1557C">
        <w:rPr>
          <w:rFonts w:eastAsia="Arial"/>
        </w:rPr>
        <w:t>ec</w:t>
      </w:r>
      <w:r w:rsidRPr="00F1557C">
        <w:rPr>
          <w:rFonts w:eastAsia="Arial"/>
          <w:spacing w:val="-4"/>
        </w:rPr>
        <w:t>u</w:t>
      </w:r>
      <w:r w:rsidRPr="00F1557C">
        <w:rPr>
          <w:rFonts w:eastAsia="Arial"/>
        </w:rPr>
        <w:t>ári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s</w:t>
      </w:r>
      <w:r w:rsidRPr="00F1557C">
        <w:rPr>
          <w:rFonts w:eastAsia="Arial"/>
          <w:spacing w:val="-1"/>
        </w:rPr>
        <w:t xml:space="preserve"> </w:t>
      </w:r>
      <w:r w:rsidRPr="00F1557C">
        <w:rPr>
          <w:rFonts w:eastAsia="Arial"/>
        </w:rPr>
        <w:t>e e</w:t>
      </w:r>
      <w:r w:rsidRPr="00F1557C">
        <w:rPr>
          <w:rFonts w:eastAsia="Arial"/>
          <w:spacing w:val="-3"/>
        </w:rPr>
        <w:t>x</w:t>
      </w:r>
      <w:r w:rsidRPr="00F1557C">
        <w:rPr>
          <w:rFonts w:eastAsia="Arial"/>
        </w:rPr>
        <w:t>trati</w:t>
      </w:r>
      <w:r w:rsidRPr="00F1557C">
        <w:rPr>
          <w:rFonts w:eastAsia="Arial"/>
          <w:spacing w:val="-3"/>
        </w:rPr>
        <w:t>v</w:t>
      </w:r>
      <w:r w:rsidRPr="00F1557C">
        <w:rPr>
          <w:rFonts w:eastAsia="Arial"/>
        </w:rPr>
        <w:t xml:space="preserve">os </w:t>
      </w:r>
      <w:r w:rsidRPr="00F1557C">
        <w:rPr>
          <w:rFonts w:eastAsia="Arial"/>
          <w:spacing w:val="-2"/>
        </w:rPr>
        <w:t>vegetais</w:t>
      </w:r>
      <w:r w:rsidRPr="00F1557C">
        <w:rPr>
          <w:rFonts w:eastAsia="Arial"/>
        </w:rPr>
        <w:t xml:space="preserve"> </w:t>
      </w:r>
      <w:r w:rsidRPr="00F1557C">
        <w:rPr>
          <w:rFonts w:eastAsia="Arial"/>
          <w:i/>
        </w:rPr>
        <w:t>in natura</w:t>
      </w:r>
      <w:r w:rsidRPr="00F1557C">
        <w:rPr>
          <w:rFonts w:eastAsia="Arial"/>
        </w:rPr>
        <w:t>;</w:t>
      </w:r>
    </w:p>
    <w:p w14:paraId="3B662C4E" w14:textId="77777777" w:rsidR="009236F5" w:rsidRPr="00F1557C" w:rsidRDefault="009236F5" w:rsidP="009236F5">
      <w:pPr>
        <w:pStyle w:val="texto2"/>
        <w:ind w:firstLine="0"/>
      </w:pPr>
      <w:r w:rsidRPr="00F1557C">
        <w:t>...................................................</w:t>
      </w:r>
    </w:p>
    <w:p w14:paraId="59BE6D73" w14:textId="1906F844" w:rsidR="007B6B50" w:rsidRPr="00F1557C" w:rsidRDefault="009C6508" w:rsidP="009E0328">
      <w:pPr>
        <w:pStyle w:val="texto2"/>
      </w:pPr>
      <w:r w:rsidRPr="00F1557C">
        <w:t xml:space="preserve">§ </w:t>
      </w:r>
      <w:r w:rsidR="007B6B50" w:rsidRPr="00F1557C">
        <w:t xml:space="preserve">2º-A A partir de 1º de janeiro do décimo segundo ano posterior à produção de efeitos do respectivo convênio, </w:t>
      </w:r>
      <w:r w:rsidR="009E0328" w:rsidRPr="00F1557C">
        <w:t xml:space="preserve">a concessão e a prorrogação de </w:t>
      </w:r>
      <w:r w:rsidR="009E0328" w:rsidRPr="00F1557C">
        <w:lastRenderedPageBreak/>
        <w:t xml:space="preserve">que trata o § 2º </w:t>
      </w:r>
      <w:r w:rsidR="00765BA9" w:rsidRPr="00F1557C">
        <w:t xml:space="preserve">deste artigo </w:t>
      </w:r>
      <w:r w:rsidR="009E0328" w:rsidRPr="00F1557C">
        <w:t xml:space="preserve">deverão observar a redução em </w:t>
      </w:r>
      <w:r w:rsidR="007B6B50" w:rsidRPr="00F1557C">
        <w:t>20% (vinte por cento) ao ano com relação ao direito de fruição das isenções, dos incentivos e dos benefícios fiscais ou financeiros-fiscais vinculados ao ICMS destinados à manutenção ou ao incremento das atividades comerciais</w:t>
      </w:r>
      <w:r w:rsidR="009E0328" w:rsidRPr="00F1557C">
        <w:t xml:space="preserve">, </w:t>
      </w:r>
      <w:r w:rsidR="00765BA9" w:rsidRPr="00F1557C">
        <w:t xml:space="preserve">às </w:t>
      </w:r>
      <w:r w:rsidR="009E0328" w:rsidRPr="00F1557C">
        <w:rPr>
          <w:rFonts w:eastAsia="Arial"/>
        </w:rPr>
        <w:t>prestações interestaduais com produtos</w:t>
      </w:r>
      <w:r w:rsidR="009E0328" w:rsidRPr="00F1557C">
        <w:t xml:space="preserve"> </w:t>
      </w:r>
      <w:r w:rsidR="009E0328" w:rsidRPr="00F1557C">
        <w:rPr>
          <w:rFonts w:eastAsia="Arial"/>
        </w:rPr>
        <w:t xml:space="preserve">agropecuários e extrativos vegetais </w:t>
      </w:r>
      <w:r w:rsidR="009E0328" w:rsidRPr="00F1557C">
        <w:rPr>
          <w:rFonts w:eastAsia="Arial"/>
          <w:i/>
        </w:rPr>
        <w:t>in natura</w:t>
      </w:r>
      <w:r w:rsidR="009E0328" w:rsidRPr="00F1557C">
        <w:rPr>
          <w:rFonts w:eastAsia="Arial"/>
        </w:rPr>
        <w:t xml:space="preserve"> e </w:t>
      </w:r>
      <w:r w:rsidR="003C36CB" w:rsidRPr="00F1557C">
        <w:rPr>
          <w:rFonts w:eastAsia="Arial"/>
        </w:rPr>
        <w:t xml:space="preserve">à manutenção ou ao incremento </w:t>
      </w:r>
      <w:r w:rsidR="009E0328" w:rsidRPr="00F1557C">
        <w:rPr>
          <w:rFonts w:eastAsia="Arial"/>
        </w:rPr>
        <w:t>das atividades</w:t>
      </w:r>
      <w:r w:rsidR="009E0328" w:rsidRPr="00F1557C">
        <w:t xml:space="preserve"> </w:t>
      </w:r>
      <w:r w:rsidR="009E0328" w:rsidRPr="00F1557C">
        <w:rPr>
          <w:rFonts w:eastAsia="Arial"/>
        </w:rPr>
        <w:t>portuária e aeroportuária vinculadas ao comércio internacional</w:t>
      </w:r>
      <w:r w:rsidR="007B6B50" w:rsidRPr="00F1557C">
        <w:t>.</w:t>
      </w:r>
    </w:p>
    <w:p w14:paraId="7979A8B2" w14:textId="4CF958FC" w:rsidR="009E0328" w:rsidRPr="00F1557C" w:rsidRDefault="009E0328" w:rsidP="00577569">
      <w:pPr>
        <w:pStyle w:val="texto2"/>
        <w:rPr>
          <w:rFonts w:eastAsia="Arial"/>
        </w:rPr>
      </w:pPr>
      <w:r w:rsidRPr="00F1557C">
        <w:rPr>
          <w:rFonts w:eastAsia="Arial"/>
        </w:rPr>
        <w:t>§</w:t>
      </w:r>
      <w:r w:rsidRPr="00F1557C">
        <w:rPr>
          <w:rFonts w:eastAsia="Arial"/>
          <w:spacing w:val="15"/>
        </w:rPr>
        <w:t xml:space="preserve"> </w:t>
      </w:r>
      <w:r w:rsidRPr="00F1557C">
        <w:rPr>
          <w:rFonts w:eastAsia="Arial"/>
        </w:rPr>
        <w:t>3º</w:t>
      </w:r>
      <w:r w:rsidRPr="00F1557C">
        <w:rPr>
          <w:rFonts w:eastAsia="Arial"/>
          <w:spacing w:val="15"/>
        </w:rPr>
        <w:t xml:space="preserve"> </w:t>
      </w:r>
      <w:r w:rsidRPr="00F1557C">
        <w:rPr>
          <w:rFonts w:eastAsia="Arial"/>
        </w:rPr>
        <w:t>Os</w:t>
      </w:r>
      <w:r w:rsidRPr="00F1557C">
        <w:rPr>
          <w:rFonts w:eastAsia="Arial"/>
          <w:spacing w:val="14"/>
        </w:rPr>
        <w:t xml:space="preserve"> </w:t>
      </w:r>
      <w:r w:rsidRPr="00F1557C">
        <w:rPr>
          <w:rFonts w:eastAsia="Arial"/>
        </w:rPr>
        <w:t>atos</w:t>
      </w:r>
      <w:r w:rsidRPr="00F1557C">
        <w:rPr>
          <w:rFonts w:eastAsia="Arial"/>
          <w:spacing w:val="13"/>
        </w:rPr>
        <w:t xml:space="preserve"> </w:t>
      </w:r>
      <w:r w:rsidRPr="00F1557C">
        <w:rPr>
          <w:rFonts w:eastAsia="Arial"/>
        </w:rPr>
        <w:t>co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</w:rPr>
        <w:t>cess</w:t>
      </w:r>
      <w:r w:rsidRPr="00F1557C">
        <w:rPr>
          <w:rFonts w:eastAsia="Arial"/>
          <w:spacing w:val="-4"/>
        </w:rPr>
        <w:t>i</w:t>
      </w:r>
      <w:r w:rsidRPr="00F1557C">
        <w:rPr>
          <w:rFonts w:eastAsia="Arial"/>
          <w:spacing w:val="-3"/>
        </w:rPr>
        <w:t>v</w:t>
      </w:r>
      <w:r w:rsidRPr="00F1557C">
        <w:rPr>
          <w:rFonts w:eastAsia="Arial"/>
        </w:rPr>
        <w:t>os</w:t>
      </w:r>
      <w:r w:rsidRPr="00F1557C">
        <w:rPr>
          <w:rFonts w:eastAsia="Arial"/>
          <w:spacing w:val="16"/>
        </w:rPr>
        <w:t xml:space="preserve"> </w:t>
      </w:r>
      <w:r w:rsidRPr="00F1557C">
        <w:rPr>
          <w:rFonts w:eastAsia="Arial"/>
        </w:rPr>
        <w:t>c</w:t>
      </w:r>
      <w:r w:rsidRPr="00F1557C">
        <w:rPr>
          <w:rFonts w:eastAsia="Arial"/>
          <w:spacing w:val="-1"/>
        </w:rPr>
        <w:t>u</w:t>
      </w:r>
      <w:r w:rsidRPr="00F1557C">
        <w:rPr>
          <w:rFonts w:eastAsia="Arial"/>
        </w:rPr>
        <w:t>jas</w:t>
      </w:r>
      <w:r w:rsidRPr="00F1557C">
        <w:rPr>
          <w:rFonts w:eastAsia="Arial"/>
          <w:spacing w:val="16"/>
        </w:rPr>
        <w:t xml:space="preserve"> </w:t>
      </w:r>
      <w:r w:rsidRPr="00F1557C">
        <w:rPr>
          <w:rFonts w:eastAsia="Arial"/>
        </w:rPr>
        <w:t>e</w:t>
      </w:r>
      <w:r w:rsidRPr="00F1557C">
        <w:rPr>
          <w:rFonts w:eastAsia="Arial"/>
          <w:spacing w:val="-3"/>
        </w:rPr>
        <w:t>x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  <w:spacing w:val="1"/>
        </w:rPr>
        <w:t>g</w:t>
      </w:r>
      <w:r w:rsidRPr="00F1557C">
        <w:rPr>
          <w:rFonts w:eastAsia="Arial"/>
        </w:rPr>
        <w:t>ê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</w:rPr>
        <w:t>c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as</w:t>
      </w:r>
      <w:r w:rsidRPr="00F1557C">
        <w:rPr>
          <w:rFonts w:eastAsia="Arial"/>
          <w:spacing w:val="15"/>
        </w:rPr>
        <w:t xml:space="preserve"> </w:t>
      </w:r>
      <w:r w:rsidRPr="00F1557C">
        <w:rPr>
          <w:rFonts w:eastAsia="Arial"/>
          <w:spacing w:val="-3"/>
        </w:rPr>
        <w:t>d</w:t>
      </w:r>
      <w:r w:rsidRPr="00F1557C">
        <w:rPr>
          <w:rFonts w:eastAsia="Arial"/>
        </w:rPr>
        <w:t>e</w:t>
      </w:r>
      <w:r w:rsidRPr="00F1557C">
        <w:rPr>
          <w:rFonts w:eastAsia="Arial"/>
          <w:spacing w:val="16"/>
        </w:rPr>
        <w:t xml:space="preserve"> </w:t>
      </w:r>
      <w:r w:rsidRPr="00F1557C">
        <w:rPr>
          <w:rFonts w:eastAsia="Arial"/>
        </w:rPr>
        <w:t>p</w:t>
      </w:r>
      <w:r w:rsidRPr="00F1557C">
        <w:rPr>
          <w:rFonts w:eastAsia="Arial"/>
          <w:spacing w:val="-1"/>
        </w:rPr>
        <w:t>u</w:t>
      </w:r>
      <w:r w:rsidRPr="00F1557C">
        <w:rPr>
          <w:rFonts w:eastAsia="Arial"/>
        </w:rPr>
        <w:t>b</w:t>
      </w:r>
      <w:r w:rsidRPr="00F1557C">
        <w:rPr>
          <w:rFonts w:eastAsia="Arial"/>
          <w:spacing w:val="-2"/>
        </w:rPr>
        <w:t>li</w:t>
      </w:r>
      <w:r w:rsidRPr="00F1557C">
        <w:rPr>
          <w:rFonts w:eastAsia="Arial"/>
        </w:rPr>
        <w:t>caç</w:t>
      </w:r>
      <w:r w:rsidRPr="00F1557C">
        <w:rPr>
          <w:rFonts w:eastAsia="Arial"/>
          <w:spacing w:val="-1"/>
        </w:rPr>
        <w:t>ã</w:t>
      </w:r>
      <w:r w:rsidR="00577569" w:rsidRPr="00F1557C">
        <w:rPr>
          <w:rFonts w:eastAsia="Arial"/>
        </w:rPr>
        <w:t xml:space="preserve">o, de </w:t>
      </w:r>
      <w:r w:rsidRPr="00F1557C">
        <w:rPr>
          <w:rFonts w:eastAsia="Arial"/>
        </w:rPr>
        <w:t>r</w:t>
      </w:r>
      <w:r w:rsidRPr="00F1557C">
        <w:rPr>
          <w:rFonts w:eastAsia="Arial"/>
          <w:spacing w:val="-3"/>
        </w:rPr>
        <w:t>e</w:t>
      </w:r>
      <w:r w:rsidRPr="00F1557C">
        <w:rPr>
          <w:rFonts w:eastAsia="Arial"/>
          <w:spacing w:val="1"/>
        </w:rPr>
        <w:t>g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stro</w:t>
      </w:r>
      <w:r w:rsidRPr="00F1557C">
        <w:rPr>
          <w:rFonts w:eastAsia="Arial"/>
          <w:spacing w:val="35"/>
        </w:rPr>
        <w:t xml:space="preserve"> </w:t>
      </w:r>
      <w:r w:rsidRPr="00F1557C">
        <w:rPr>
          <w:rFonts w:eastAsia="Arial"/>
        </w:rPr>
        <w:t>e</w:t>
      </w:r>
      <w:r w:rsidRPr="00F1557C">
        <w:rPr>
          <w:rFonts w:eastAsia="Arial"/>
          <w:spacing w:val="36"/>
        </w:rPr>
        <w:t xml:space="preserve"> </w:t>
      </w:r>
      <w:r w:rsidR="00765BA9" w:rsidRPr="00F1557C">
        <w:rPr>
          <w:rFonts w:eastAsia="Arial"/>
          <w:spacing w:val="36"/>
        </w:rPr>
        <w:t xml:space="preserve">de 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</w:rPr>
        <w:t>p</w:t>
      </w:r>
      <w:r w:rsidRPr="00F1557C">
        <w:rPr>
          <w:rFonts w:eastAsia="Arial"/>
          <w:spacing w:val="-1"/>
        </w:rPr>
        <w:t>ó</w:t>
      </w:r>
      <w:r w:rsidRPr="00F1557C">
        <w:rPr>
          <w:rFonts w:eastAsia="Arial"/>
        </w:rPr>
        <w:t>s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to,</w:t>
      </w:r>
      <w:r w:rsidRPr="00F1557C">
        <w:rPr>
          <w:rFonts w:eastAsia="Arial"/>
          <w:spacing w:val="37"/>
        </w:rPr>
        <w:t xml:space="preserve"> </w:t>
      </w:r>
      <w:r w:rsidRPr="00F1557C">
        <w:rPr>
          <w:rFonts w:eastAsia="Arial"/>
        </w:rPr>
        <w:t>n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s</w:t>
      </w:r>
      <w:r w:rsidRPr="00F1557C">
        <w:rPr>
          <w:rFonts w:eastAsia="Arial"/>
          <w:spacing w:val="34"/>
        </w:rPr>
        <w:t xml:space="preserve"> </w:t>
      </w:r>
      <w:r w:rsidRPr="00F1557C">
        <w:rPr>
          <w:rFonts w:eastAsia="Arial"/>
        </w:rPr>
        <w:t>ter</w:t>
      </w:r>
      <w:r w:rsidRPr="00F1557C">
        <w:rPr>
          <w:rFonts w:eastAsia="Arial"/>
          <w:spacing w:val="1"/>
        </w:rPr>
        <w:t>m</w:t>
      </w:r>
      <w:r w:rsidRPr="00F1557C">
        <w:rPr>
          <w:rFonts w:eastAsia="Arial"/>
        </w:rPr>
        <w:t>os</w:t>
      </w:r>
      <w:r w:rsidRPr="00F1557C">
        <w:rPr>
          <w:rFonts w:eastAsia="Arial"/>
          <w:spacing w:val="36"/>
        </w:rPr>
        <w:t xml:space="preserve"> 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  <w:spacing w:val="-3"/>
        </w:rPr>
        <w:t>s</w:t>
      </w:r>
      <w:r w:rsidRPr="00F1557C">
        <w:rPr>
          <w:rFonts w:eastAsia="Arial"/>
        </w:rPr>
        <w:t>te</w:t>
      </w:r>
      <w:r w:rsidRPr="00F1557C">
        <w:rPr>
          <w:rFonts w:eastAsia="Arial"/>
          <w:spacing w:val="36"/>
        </w:rPr>
        <w:t xml:space="preserve"> </w:t>
      </w:r>
      <w:r w:rsidRPr="00F1557C">
        <w:rPr>
          <w:rFonts w:eastAsia="Arial"/>
        </w:rPr>
        <w:t>ar</w:t>
      </w:r>
      <w:r w:rsidRPr="00F1557C">
        <w:rPr>
          <w:rFonts w:eastAsia="Arial"/>
          <w:spacing w:val="1"/>
        </w:rPr>
        <w:t>t</w:t>
      </w:r>
      <w:r w:rsidRPr="00F1557C">
        <w:rPr>
          <w:rFonts w:eastAsia="Arial"/>
          <w:spacing w:val="-4"/>
        </w:rPr>
        <w:t>i</w:t>
      </w:r>
      <w:r w:rsidRPr="00F1557C">
        <w:rPr>
          <w:rFonts w:eastAsia="Arial"/>
          <w:spacing w:val="1"/>
        </w:rPr>
        <w:t>g</w:t>
      </w:r>
      <w:r w:rsidRPr="00F1557C">
        <w:rPr>
          <w:rFonts w:eastAsia="Arial"/>
          <w:spacing w:val="-3"/>
        </w:rPr>
        <w:t>o</w:t>
      </w:r>
      <w:r w:rsidRPr="00F1557C">
        <w:rPr>
          <w:rFonts w:eastAsia="Arial"/>
        </w:rPr>
        <w:t>,</w:t>
      </w:r>
      <w:r w:rsidRPr="00F1557C">
        <w:rPr>
          <w:rFonts w:eastAsia="Arial"/>
          <w:spacing w:val="34"/>
        </w:rPr>
        <w:t xml:space="preserve"> </w:t>
      </w:r>
      <w:r w:rsidRPr="00F1557C">
        <w:rPr>
          <w:rFonts w:eastAsia="Arial"/>
          <w:spacing w:val="3"/>
        </w:rPr>
        <w:t>f</w:t>
      </w:r>
      <w:r w:rsidRPr="00F1557C">
        <w:rPr>
          <w:rFonts w:eastAsia="Arial"/>
          <w:spacing w:val="-3"/>
        </w:rPr>
        <w:t>o</w:t>
      </w:r>
      <w:r w:rsidRPr="00F1557C">
        <w:rPr>
          <w:rFonts w:eastAsia="Arial"/>
        </w:rPr>
        <w:t>ram</w:t>
      </w:r>
      <w:r w:rsidRPr="00F1557C">
        <w:rPr>
          <w:rFonts w:eastAsia="Arial"/>
          <w:spacing w:val="37"/>
        </w:rPr>
        <w:t xml:space="preserve"> </w:t>
      </w:r>
      <w:r w:rsidRPr="00F1557C">
        <w:rPr>
          <w:rFonts w:eastAsia="Arial"/>
        </w:rPr>
        <w:t>atend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s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</w:rPr>
        <w:t>p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</w:rPr>
        <w:t>rma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</w:rPr>
        <w:t>ec</w:t>
      </w:r>
      <w:r w:rsidRPr="00F1557C">
        <w:rPr>
          <w:rFonts w:eastAsia="Arial"/>
          <w:spacing w:val="-4"/>
        </w:rPr>
        <w:t>e</w:t>
      </w:r>
      <w:r w:rsidRPr="00F1557C">
        <w:rPr>
          <w:rFonts w:eastAsia="Arial"/>
        </w:rPr>
        <w:t>rão</w:t>
      </w:r>
      <w:r w:rsidRPr="00F1557C">
        <w:rPr>
          <w:rFonts w:eastAsia="Arial"/>
          <w:spacing w:val="19"/>
        </w:rPr>
        <w:t xml:space="preserve"> </w:t>
      </w:r>
      <w:r w:rsidRPr="00F1557C">
        <w:rPr>
          <w:rFonts w:eastAsia="Arial"/>
          <w:spacing w:val="-3"/>
        </w:rPr>
        <w:t>v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  <w:spacing w:val="1"/>
        </w:rPr>
        <w:t>g</w:t>
      </w:r>
      <w:r w:rsidRPr="00F1557C">
        <w:rPr>
          <w:rFonts w:eastAsia="Arial"/>
        </w:rPr>
        <w:t>e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</w:rPr>
        <w:t>tes</w:t>
      </w:r>
      <w:r w:rsidRPr="00F1557C">
        <w:rPr>
          <w:rFonts w:eastAsia="Arial"/>
          <w:spacing w:val="18"/>
        </w:rPr>
        <w:t xml:space="preserve"> </w:t>
      </w:r>
      <w:r w:rsidRPr="00F1557C">
        <w:rPr>
          <w:rFonts w:eastAsia="Arial"/>
        </w:rPr>
        <w:t>e</w:t>
      </w:r>
      <w:r w:rsidRPr="00F1557C">
        <w:rPr>
          <w:rFonts w:eastAsia="Arial"/>
          <w:spacing w:val="21"/>
        </w:rPr>
        <w:t xml:space="preserve"> </w:t>
      </w:r>
      <w:r w:rsidRPr="00F1557C">
        <w:rPr>
          <w:rFonts w:eastAsia="Arial"/>
        </w:rPr>
        <w:t>produ</w:t>
      </w:r>
      <w:r w:rsidRPr="00F1557C">
        <w:rPr>
          <w:rFonts w:eastAsia="Arial"/>
          <w:spacing w:val="-4"/>
        </w:rPr>
        <w:t>z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n</w:t>
      </w:r>
      <w:r w:rsidRPr="00F1557C">
        <w:rPr>
          <w:rFonts w:eastAsia="Arial"/>
          <w:spacing w:val="-1"/>
        </w:rPr>
        <w:t>d</w:t>
      </w:r>
      <w:r w:rsidRPr="00F1557C">
        <w:rPr>
          <w:rFonts w:eastAsia="Arial"/>
        </w:rPr>
        <w:t>o</w:t>
      </w:r>
      <w:r w:rsidRPr="00F1557C">
        <w:rPr>
          <w:rFonts w:eastAsia="Arial"/>
          <w:spacing w:val="22"/>
        </w:rPr>
        <w:t xml:space="preserve"> </w:t>
      </w:r>
      <w:r w:rsidRPr="00F1557C">
        <w:rPr>
          <w:rFonts w:eastAsia="Arial"/>
        </w:rPr>
        <w:t>e</w:t>
      </w:r>
      <w:r w:rsidRPr="00F1557C">
        <w:rPr>
          <w:rFonts w:eastAsia="Arial"/>
          <w:spacing w:val="2"/>
        </w:rPr>
        <w:t>f</w:t>
      </w:r>
      <w:r w:rsidRPr="00F1557C">
        <w:rPr>
          <w:rFonts w:eastAsia="Arial"/>
        </w:rPr>
        <w:t>e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tos</w:t>
      </w:r>
      <w:r w:rsidRPr="00F1557C">
        <w:rPr>
          <w:rFonts w:eastAsia="Arial"/>
          <w:spacing w:val="18"/>
        </w:rPr>
        <w:t xml:space="preserve"> </w:t>
      </w:r>
      <w:r w:rsidRPr="00F1557C">
        <w:rPr>
          <w:rFonts w:eastAsia="Arial"/>
        </w:rPr>
        <w:t>como</w:t>
      </w:r>
      <w:r w:rsidRPr="00F1557C">
        <w:rPr>
          <w:rFonts w:eastAsia="Arial"/>
          <w:spacing w:val="21"/>
        </w:rPr>
        <w:t xml:space="preserve"> </w:t>
      </w:r>
      <w:r w:rsidRPr="00F1557C">
        <w:rPr>
          <w:rFonts w:eastAsia="Arial"/>
        </w:rPr>
        <w:t>n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  <w:spacing w:val="-2"/>
        </w:rPr>
        <w:t>r</w:t>
      </w:r>
      <w:r w:rsidRPr="00F1557C">
        <w:rPr>
          <w:rFonts w:eastAsia="Arial"/>
        </w:rPr>
        <w:t>mas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</w:rPr>
        <w:t>r</w:t>
      </w:r>
      <w:r w:rsidRPr="00F1557C">
        <w:rPr>
          <w:rFonts w:eastAsia="Arial"/>
          <w:spacing w:val="-3"/>
        </w:rPr>
        <w:t>e</w:t>
      </w:r>
      <w:r w:rsidRPr="00F1557C">
        <w:rPr>
          <w:rFonts w:eastAsia="Arial"/>
          <w:spacing w:val="1"/>
        </w:rPr>
        <w:t>g</w:t>
      </w:r>
      <w:r w:rsidRPr="00F1557C">
        <w:rPr>
          <w:rFonts w:eastAsia="Arial"/>
        </w:rPr>
        <w:t>u</w:t>
      </w:r>
      <w:r w:rsidRPr="00F1557C">
        <w:rPr>
          <w:rFonts w:eastAsia="Arial"/>
          <w:spacing w:val="-2"/>
        </w:rPr>
        <w:t>l</w:t>
      </w:r>
      <w:r w:rsidRPr="00F1557C">
        <w:rPr>
          <w:rFonts w:eastAsia="Arial"/>
        </w:rPr>
        <w:t>amenta</w:t>
      </w:r>
      <w:r w:rsidRPr="00F1557C">
        <w:rPr>
          <w:rFonts w:eastAsia="Arial"/>
          <w:spacing w:val="-1"/>
        </w:rPr>
        <w:t>d</w:t>
      </w:r>
      <w:r w:rsidRPr="00F1557C">
        <w:rPr>
          <w:rFonts w:eastAsia="Arial"/>
          <w:spacing w:val="-3"/>
        </w:rPr>
        <w:t>o</w:t>
      </w:r>
      <w:r w:rsidRPr="00F1557C">
        <w:rPr>
          <w:rFonts w:eastAsia="Arial"/>
        </w:rPr>
        <w:t>ras</w:t>
      </w:r>
      <w:r w:rsidR="00577569" w:rsidRPr="00F1557C">
        <w:rPr>
          <w:rFonts w:eastAsia="Arial"/>
        </w:rPr>
        <w:t xml:space="preserve"> </w:t>
      </w:r>
      <w:r w:rsidRPr="00F1557C">
        <w:rPr>
          <w:rFonts w:eastAsia="Arial"/>
        </w:rPr>
        <w:t>n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s</w:t>
      </w:r>
      <w:r w:rsidRPr="00F1557C">
        <w:rPr>
          <w:rFonts w:eastAsia="Arial"/>
          <w:spacing w:val="33"/>
        </w:rPr>
        <w:t xml:space="preserve"> </w:t>
      </w:r>
      <w:r w:rsidRPr="00F1557C">
        <w:rPr>
          <w:rFonts w:eastAsia="Arial"/>
        </w:rPr>
        <w:t>res</w:t>
      </w:r>
      <w:r w:rsidRPr="00F1557C">
        <w:rPr>
          <w:rFonts w:eastAsia="Arial"/>
          <w:spacing w:val="-1"/>
        </w:rPr>
        <w:t>p</w:t>
      </w:r>
      <w:r w:rsidRPr="00F1557C">
        <w:rPr>
          <w:rFonts w:eastAsia="Arial"/>
        </w:rPr>
        <w:t>ec</w:t>
      </w:r>
      <w:r w:rsidR="00577569" w:rsidRPr="00F1557C">
        <w:rPr>
          <w:rFonts w:eastAsia="Arial"/>
        </w:rPr>
        <w:t>t</w:t>
      </w:r>
      <w:r w:rsidRPr="00F1557C">
        <w:rPr>
          <w:rFonts w:eastAsia="Arial"/>
        </w:rPr>
        <w:t>i</w:t>
      </w:r>
      <w:r w:rsidRPr="00F1557C">
        <w:rPr>
          <w:rFonts w:eastAsia="Arial"/>
          <w:spacing w:val="-3"/>
        </w:rPr>
        <w:t>v</w:t>
      </w:r>
      <w:r w:rsidRPr="00F1557C">
        <w:rPr>
          <w:rFonts w:eastAsia="Arial"/>
        </w:rPr>
        <w:t>as u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</w:rPr>
        <w:t>s</w:t>
      </w:r>
      <w:r w:rsidRPr="00F1557C">
        <w:rPr>
          <w:rFonts w:eastAsia="Arial"/>
          <w:spacing w:val="33"/>
        </w:rPr>
        <w:t xml:space="preserve"> </w:t>
      </w:r>
      <w:r w:rsidRPr="00F1557C">
        <w:rPr>
          <w:rFonts w:eastAsia="Arial"/>
          <w:spacing w:val="3"/>
        </w:rPr>
        <w:t>f</w:t>
      </w:r>
      <w:r w:rsidRPr="00F1557C">
        <w:rPr>
          <w:rFonts w:eastAsia="Arial"/>
        </w:rPr>
        <w:t>e</w:t>
      </w:r>
      <w:r w:rsidRPr="00F1557C">
        <w:rPr>
          <w:rFonts w:eastAsia="Arial"/>
          <w:spacing w:val="-1"/>
        </w:rPr>
        <w:t>d</w:t>
      </w:r>
      <w:r w:rsidRPr="00F1557C">
        <w:rPr>
          <w:rFonts w:eastAsia="Arial"/>
        </w:rPr>
        <w:t>eradas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</w:rPr>
        <w:t>co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</w:rPr>
        <w:t>ce</w:t>
      </w:r>
      <w:r w:rsidRPr="00F1557C">
        <w:rPr>
          <w:rFonts w:eastAsia="Arial"/>
          <w:spacing w:val="-1"/>
        </w:rPr>
        <w:t>d</w:t>
      </w:r>
      <w:r w:rsidRPr="00F1557C">
        <w:rPr>
          <w:rFonts w:eastAsia="Arial"/>
        </w:rPr>
        <w:t>e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</w:rPr>
        <w:t>tes</w:t>
      </w:r>
      <w:r w:rsidRPr="00F1557C">
        <w:rPr>
          <w:rFonts w:eastAsia="Arial"/>
          <w:spacing w:val="3"/>
        </w:rPr>
        <w:t xml:space="preserve"> 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s</w:t>
      </w:r>
      <w:r w:rsidRPr="00F1557C">
        <w:rPr>
          <w:rFonts w:eastAsia="Arial"/>
          <w:spacing w:val="4"/>
        </w:rPr>
        <w:t xml:space="preserve"> 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se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  <w:spacing w:val="-3"/>
        </w:rPr>
        <w:t>ç</w:t>
      </w:r>
      <w:r w:rsidRPr="00F1557C">
        <w:rPr>
          <w:rFonts w:eastAsia="Arial"/>
        </w:rPr>
        <w:t>õ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</w:rPr>
        <w:t>s,</w:t>
      </w:r>
      <w:r w:rsidRPr="00F1557C">
        <w:rPr>
          <w:rFonts w:eastAsia="Arial"/>
          <w:spacing w:val="5"/>
        </w:rPr>
        <w:t xml:space="preserve"> 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s</w:t>
      </w:r>
      <w:r w:rsidRPr="00F1557C">
        <w:rPr>
          <w:rFonts w:eastAsia="Arial"/>
          <w:spacing w:val="3"/>
        </w:rPr>
        <w:t xml:space="preserve"> 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nc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</w:rPr>
        <w:t>nti</w:t>
      </w:r>
      <w:r w:rsidRPr="00F1557C">
        <w:rPr>
          <w:rFonts w:eastAsia="Arial"/>
          <w:spacing w:val="-3"/>
        </w:rPr>
        <w:t>v</w:t>
      </w:r>
      <w:r w:rsidRPr="00F1557C">
        <w:rPr>
          <w:rFonts w:eastAsia="Arial"/>
        </w:rPr>
        <w:t>os</w:t>
      </w:r>
      <w:r w:rsidRPr="00F1557C">
        <w:rPr>
          <w:rFonts w:eastAsia="Arial"/>
          <w:spacing w:val="4"/>
        </w:rPr>
        <w:t xml:space="preserve"> </w:t>
      </w:r>
      <w:r w:rsidRPr="00F1557C">
        <w:rPr>
          <w:rFonts w:eastAsia="Arial"/>
        </w:rPr>
        <w:t>e</w:t>
      </w:r>
      <w:r w:rsidRPr="00F1557C">
        <w:rPr>
          <w:rFonts w:eastAsia="Arial"/>
          <w:spacing w:val="4"/>
        </w:rPr>
        <w:t xml:space="preserve"> 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s</w:t>
      </w:r>
      <w:r w:rsidRPr="00F1557C">
        <w:rPr>
          <w:rFonts w:eastAsia="Arial"/>
          <w:spacing w:val="3"/>
        </w:rPr>
        <w:t xml:space="preserve"> </w:t>
      </w:r>
      <w:r w:rsidRPr="00F1557C">
        <w:rPr>
          <w:rFonts w:eastAsia="Arial"/>
        </w:rPr>
        <w:t>b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</w:rPr>
        <w:t>n</w:t>
      </w:r>
      <w:r w:rsidRPr="00F1557C">
        <w:rPr>
          <w:rFonts w:eastAsia="Arial"/>
          <w:spacing w:val="-4"/>
        </w:rPr>
        <w:t>e</w:t>
      </w:r>
      <w:r w:rsidRPr="00F1557C">
        <w:rPr>
          <w:rFonts w:eastAsia="Arial"/>
          <w:spacing w:val="3"/>
        </w:rPr>
        <w:t>f</w:t>
      </w:r>
      <w:r w:rsidRPr="00F1557C">
        <w:rPr>
          <w:rFonts w:eastAsia="Arial"/>
          <w:spacing w:val="-4"/>
        </w:rPr>
        <w:t>í</w:t>
      </w:r>
      <w:r w:rsidRPr="00F1557C">
        <w:rPr>
          <w:rFonts w:eastAsia="Arial"/>
        </w:rPr>
        <w:t>c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os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  <w:spacing w:val="3"/>
        </w:rPr>
        <w:t>f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s</w:t>
      </w:r>
      <w:r w:rsidRPr="00F1557C">
        <w:rPr>
          <w:rFonts w:eastAsia="Arial"/>
          <w:spacing w:val="-3"/>
        </w:rPr>
        <w:t>c</w:t>
      </w:r>
      <w:r w:rsidRPr="00F1557C">
        <w:rPr>
          <w:rFonts w:eastAsia="Arial"/>
        </w:rPr>
        <w:t>a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s</w:t>
      </w:r>
      <w:r w:rsidRPr="00F1557C">
        <w:rPr>
          <w:rFonts w:eastAsia="Arial"/>
          <w:spacing w:val="55"/>
        </w:rPr>
        <w:t xml:space="preserve"> </w:t>
      </w:r>
      <w:r w:rsidRPr="00F1557C">
        <w:rPr>
          <w:rFonts w:eastAsia="Arial"/>
        </w:rPr>
        <w:t>ou</w:t>
      </w:r>
      <w:r w:rsidRPr="00F1557C">
        <w:rPr>
          <w:rFonts w:eastAsia="Arial"/>
          <w:spacing w:val="53"/>
        </w:rPr>
        <w:t xml:space="preserve"> </w:t>
      </w:r>
      <w:r w:rsidRPr="00F1557C">
        <w:rPr>
          <w:rFonts w:eastAsia="Arial"/>
          <w:spacing w:val="3"/>
        </w:rPr>
        <w:t>f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n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nc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r</w:t>
      </w:r>
      <w:r w:rsidRPr="00F1557C">
        <w:rPr>
          <w:rFonts w:eastAsia="Arial"/>
          <w:spacing w:val="-2"/>
        </w:rPr>
        <w:t>o-</w:t>
      </w:r>
      <w:r w:rsidRPr="00F1557C">
        <w:rPr>
          <w:rFonts w:eastAsia="Arial"/>
          <w:spacing w:val="3"/>
        </w:rPr>
        <w:t>f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s</w:t>
      </w:r>
      <w:r w:rsidRPr="00F1557C">
        <w:rPr>
          <w:rFonts w:eastAsia="Arial"/>
          <w:spacing w:val="-3"/>
        </w:rPr>
        <w:t>c</w:t>
      </w:r>
      <w:r w:rsidRPr="00F1557C">
        <w:rPr>
          <w:rFonts w:eastAsia="Arial"/>
        </w:rPr>
        <w:t>a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s</w:t>
      </w:r>
      <w:r w:rsidRPr="00F1557C">
        <w:rPr>
          <w:rFonts w:eastAsia="Arial"/>
          <w:spacing w:val="57"/>
        </w:rPr>
        <w:t xml:space="preserve"> </w:t>
      </w:r>
      <w:r w:rsidRPr="00F1557C">
        <w:rPr>
          <w:rFonts w:eastAsia="Arial"/>
          <w:spacing w:val="-3"/>
        </w:rPr>
        <w:t>v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nc</w:t>
      </w:r>
      <w:r w:rsidRPr="00F1557C">
        <w:rPr>
          <w:rFonts w:eastAsia="Arial"/>
          <w:spacing w:val="-1"/>
        </w:rPr>
        <w:t>u</w:t>
      </w:r>
      <w:r w:rsidRPr="00F1557C">
        <w:rPr>
          <w:rFonts w:eastAsia="Arial"/>
          <w:spacing w:val="-2"/>
        </w:rPr>
        <w:t>l</w:t>
      </w:r>
      <w:r w:rsidRPr="00F1557C">
        <w:rPr>
          <w:rFonts w:eastAsia="Arial"/>
        </w:rPr>
        <w:t>a</w:t>
      </w:r>
      <w:r w:rsidRPr="00F1557C">
        <w:rPr>
          <w:rFonts w:eastAsia="Arial"/>
          <w:spacing w:val="-1"/>
        </w:rPr>
        <w:t>d</w:t>
      </w:r>
      <w:r w:rsidRPr="00F1557C">
        <w:rPr>
          <w:rFonts w:eastAsia="Arial"/>
        </w:rPr>
        <w:t>os</w:t>
      </w:r>
      <w:r w:rsidRPr="00F1557C">
        <w:rPr>
          <w:rFonts w:eastAsia="Arial"/>
          <w:spacing w:val="55"/>
        </w:rPr>
        <w:t xml:space="preserve"> </w:t>
      </w:r>
      <w:r w:rsidRPr="00F1557C">
        <w:rPr>
          <w:rFonts w:eastAsia="Arial"/>
        </w:rPr>
        <w:t>ao</w:t>
      </w:r>
      <w:r w:rsidRPr="00F1557C">
        <w:rPr>
          <w:rFonts w:eastAsia="Arial"/>
          <w:spacing w:val="55"/>
        </w:rPr>
        <w:t xml:space="preserve"> </w:t>
      </w:r>
      <w:r w:rsidRPr="00F1557C">
        <w:rPr>
          <w:rFonts w:eastAsia="Arial"/>
        </w:rPr>
        <w:t>I</w:t>
      </w:r>
      <w:r w:rsidRPr="00F1557C">
        <w:rPr>
          <w:rFonts w:eastAsia="Arial"/>
          <w:spacing w:val="1"/>
        </w:rPr>
        <w:t>C</w:t>
      </w:r>
      <w:r w:rsidRPr="00F1557C">
        <w:rPr>
          <w:rFonts w:eastAsia="Arial"/>
          <w:spacing w:val="-2"/>
        </w:rPr>
        <w:t>M</w:t>
      </w:r>
      <w:r w:rsidRPr="00F1557C">
        <w:rPr>
          <w:rFonts w:eastAsia="Arial"/>
          <w:spacing w:val="-1"/>
        </w:rPr>
        <w:t>S</w:t>
      </w:r>
      <w:r w:rsidRPr="00F1557C">
        <w:rPr>
          <w:rFonts w:eastAsia="Arial"/>
        </w:rPr>
        <w:t>,</w:t>
      </w:r>
      <w:r w:rsidRPr="00F1557C">
        <w:rPr>
          <w:rFonts w:eastAsia="Arial"/>
          <w:spacing w:val="57"/>
        </w:rPr>
        <w:t xml:space="preserve"> </w:t>
      </w:r>
      <w:r w:rsidRPr="00F1557C">
        <w:rPr>
          <w:rFonts w:eastAsia="Arial"/>
        </w:rPr>
        <w:t>n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s</w:t>
      </w:r>
      <w:r w:rsidRPr="00F1557C">
        <w:rPr>
          <w:rFonts w:eastAsia="Arial"/>
          <w:spacing w:val="55"/>
        </w:rPr>
        <w:t xml:space="preserve"> </w:t>
      </w:r>
      <w:r w:rsidRPr="00F1557C">
        <w:rPr>
          <w:rFonts w:eastAsia="Arial"/>
        </w:rPr>
        <w:t>t</w:t>
      </w:r>
      <w:r w:rsidRPr="00F1557C">
        <w:rPr>
          <w:rFonts w:eastAsia="Arial"/>
          <w:spacing w:val="-3"/>
        </w:rPr>
        <w:t>e</w:t>
      </w:r>
      <w:r w:rsidRPr="00F1557C">
        <w:rPr>
          <w:rFonts w:eastAsia="Arial"/>
          <w:spacing w:val="-2"/>
        </w:rPr>
        <w:t>r</w:t>
      </w:r>
      <w:r w:rsidRPr="00F1557C">
        <w:rPr>
          <w:rFonts w:eastAsia="Arial"/>
        </w:rPr>
        <w:t>mos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 xml:space="preserve">s §§ </w:t>
      </w:r>
      <w:r w:rsidRPr="00F1557C">
        <w:rPr>
          <w:rFonts w:eastAsia="Arial"/>
          <w:spacing w:val="-1"/>
        </w:rPr>
        <w:t>2</w:t>
      </w:r>
      <w:r w:rsidR="00577569" w:rsidRPr="00F1557C">
        <w:rPr>
          <w:rFonts w:eastAsia="Arial"/>
          <w:spacing w:val="-1"/>
        </w:rPr>
        <w:t>º</w:t>
      </w:r>
      <w:r w:rsidRPr="00F1557C">
        <w:rPr>
          <w:rFonts w:eastAsia="Arial"/>
          <w:spacing w:val="21"/>
          <w:position w:val="10"/>
          <w:sz w:val="14"/>
          <w:szCs w:val="14"/>
        </w:rPr>
        <w:t xml:space="preserve"> </w:t>
      </w:r>
      <w:r w:rsidRPr="00F1557C">
        <w:rPr>
          <w:rFonts w:eastAsia="Arial"/>
        </w:rPr>
        <w:t>e</w:t>
      </w:r>
      <w:r w:rsidR="00577569" w:rsidRPr="00F1557C">
        <w:rPr>
          <w:rFonts w:eastAsia="Arial"/>
          <w:spacing w:val="-2"/>
        </w:rPr>
        <w:t xml:space="preserve"> 2º</w:t>
      </w:r>
      <w:r w:rsidRPr="00F1557C">
        <w:rPr>
          <w:rFonts w:eastAsia="Arial"/>
        </w:rPr>
        <w:t>-A d</w:t>
      </w:r>
      <w:r w:rsidRPr="00F1557C">
        <w:rPr>
          <w:rFonts w:eastAsia="Arial"/>
          <w:spacing w:val="-4"/>
        </w:rPr>
        <w:t>e</w:t>
      </w:r>
      <w:r w:rsidRPr="00F1557C">
        <w:rPr>
          <w:rFonts w:eastAsia="Arial"/>
        </w:rPr>
        <w:t>ste</w:t>
      </w:r>
      <w:r w:rsidRPr="00F1557C">
        <w:rPr>
          <w:rFonts w:eastAsia="Arial"/>
          <w:spacing w:val="-3"/>
        </w:rPr>
        <w:t xml:space="preserve"> </w:t>
      </w:r>
      <w:r w:rsidRPr="00F1557C">
        <w:rPr>
          <w:rFonts w:eastAsia="Arial"/>
        </w:rPr>
        <w:t>a</w:t>
      </w:r>
      <w:r w:rsidRPr="00F1557C">
        <w:rPr>
          <w:rFonts w:eastAsia="Arial"/>
          <w:spacing w:val="-3"/>
        </w:rPr>
        <w:t>r</w:t>
      </w:r>
      <w:r w:rsidRPr="00F1557C">
        <w:rPr>
          <w:rFonts w:eastAsia="Arial"/>
        </w:rPr>
        <w:t>t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  <w:spacing w:val="1"/>
        </w:rPr>
        <w:t>g</w:t>
      </w:r>
      <w:r w:rsidRPr="00F1557C">
        <w:rPr>
          <w:rFonts w:eastAsia="Arial"/>
          <w:spacing w:val="-3"/>
        </w:rPr>
        <w:t>o</w:t>
      </w:r>
      <w:r w:rsidRPr="00F1557C">
        <w:rPr>
          <w:rFonts w:eastAsia="Arial"/>
        </w:rPr>
        <w:t>.</w:t>
      </w:r>
    </w:p>
    <w:p w14:paraId="4B499F49" w14:textId="77777777" w:rsidR="009E0328" w:rsidRPr="00F1557C" w:rsidRDefault="009E0328" w:rsidP="00577569">
      <w:pPr>
        <w:pStyle w:val="texto2"/>
        <w:ind w:firstLine="0"/>
        <w:rPr>
          <w:rFonts w:eastAsia="Arial"/>
        </w:rPr>
      </w:pP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  <w:r w:rsidRPr="00F1557C">
        <w:rPr>
          <w:rFonts w:eastAsia="Arial"/>
          <w:spacing w:val="-2"/>
        </w:rPr>
        <w:t>.</w:t>
      </w:r>
      <w:r w:rsidRPr="00F1557C">
        <w:rPr>
          <w:rFonts w:eastAsia="Arial"/>
        </w:rPr>
        <w:t>.</w:t>
      </w:r>
    </w:p>
    <w:p w14:paraId="62709FA4" w14:textId="4FB8427A" w:rsidR="009E0328" w:rsidRPr="00F1557C" w:rsidRDefault="009E0328" w:rsidP="00577569">
      <w:pPr>
        <w:pStyle w:val="texto2"/>
        <w:rPr>
          <w:rFonts w:eastAsia="Arial"/>
        </w:rPr>
      </w:pPr>
      <w:r w:rsidRPr="00F1557C">
        <w:rPr>
          <w:rFonts w:eastAsia="Arial"/>
        </w:rPr>
        <w:t>§</w:t>
      </w:r>
      <w:r w:rsidRPr="00F1557C">
        <w:rPr>
          <w:rFonts w:eastAsia="Arial"/>
          <w:spacing w:val="43"/>
        </w:rPr>
        <w:t xml:space="preserve"> </w:t>
      </w:r>
      <w:r w:rsidRPr="00F1557C">
        <w:rPr>
          <w:rFonts w:eastAsia="Arial"/>
          <w:spacing w:val="-1"/>
        </w:rPr>
        <w:t>8</w:t>
      </w:r>
      <w:r w:rsidR="00577569" w:rsidRPr="00F1557C">
        <w:rPr>
          <w:rFonts w:eastAsia="Arial"/>
          <w:spacing w:val="-1"/>
        </w:rPr>
        <w:t>º</w:t>
      </w:r>
      <w:r w:rsidRPr="00F1557C">
        <w:rPr>
          <w:rFonts w:eastAsia="Arial"/>
          <w:spacing w:val="22"/>
          <w:position w:val="10"/>
          <w:sz w:val="14"/>
          <w:szCs w:val="14"/>
        </w:rPr>
        <w:t xml:space="preserve"> 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s</w:t>
      </w:r>
      <w:r w:rsidRPr="00F1557C">
        <w:rPr>
          <w:rFonts w:eastAsia="Arial"/>
          <w:spacing w:val="44"/>
        </w:rPr>
        <w:t xml:space="preserve"> </w:t>
      </w:r>
      <w:r w:rsidRPr="00F1557C">
        <w:rPr>
          <w:rFonts w:eastAsia="Arial"/>
        </w:rPr>
        <w:t>u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</w:rPr>
        <w:t>s</w:t>
      </w:r>
      <w:r w:rsidRPr="00F1557C">
        <w:rPr>
          <w:rFonts w:eastAsia="Arial"/>
          <w:spacing w:val="41"/>
        </w:rPr>
        <w:t xml:space="preserve"> </w:t>
      </w:r>
      <w:r w:rsidRPr="00F1557C">
        <w:rPr>
          <w:rFonts w:eastAsia="Arial"/>
        </w:rPr>
        <w:t>fe</w:t>
      </w:r>
      <w:r w:rsidRPr="00F1557C">
        <w:rPr>
          <w:rFonts w:eastAsia="Arial"/>
          <w:spacing w:val="-1"/>
        </w:rPr>
        <w:t>d</w:t>
      </w:r>
      <w:r w:rsidRPr="00F1557C">
        <w:rPr>
          <w:rFonts w:eastAsia="Arial"/>
        </w:rPr>
        <w:t>e</w:t>
      </w:r>
      <w:r w:rsidRPr="00F1557C">
        <w:rPr>
          <w:rFonts w:eastAsia="Arial"/>
          <w:spacing w:val="-3"/>
        </w:rPr>
        <w:t>r</w:t>
      </w:r>
      <w:r w:rsidRPr="00F1557C">
        <w:rPr>
          <w:rFonts w:eastAsia="Arial"/>
        </w:rPr>
        <w:t>a</w:t>
      </w:r>
      <w:r w:rsidRPr="00F1557C">
        <w:rPr>
          <w:rFonts w:eastAsia="Arial"/>
          <w:spacing w:val="-1"/>
        </w:rPr>
        <w:t>d</w:t>
      </w:r>
      <w:r w:rsidRPr="00F1557C">
        <w:rPr>
          <w:rFonts w:eastAsia="Arial"/>
        </w:rPr>
        <w:t>as</w:t>
      </w:r>
      <w:r w:rsidRPr="00F1557C">
        <w:rPr>
          <w:rFonts w:eastAsia="Arial"/>
          <w:spacing w:val="44"/>
        </w:rPr>
        <w:t xml:space="preserve"> </w:t>
      </w:r>
      <w:r w:rsidRPr="00F1557C">
        <w:rPr>
          <w:rFonts w:eastAsia="Arial"/>
        </w:rPr>
        <w:t>p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</w:rPr>
        <w:t>rão</w:t>
      </w:r>
      <w:r w:rsidRPr="00F1557C">
        <w:rPr>
          <w:rFonts w:eastAsia="Arial"/>
          <w:spacing w:val="42"/>
        </w:rPr>
        <w:t xml:space="preserve"> </w:t>
      </w:r>
      <w:r w:rsidRPr="00F1557C">
        <w:rPr>
          <w:rFonts w:eastAsia="Arial"/>
        </w:rPr>
        <w:t>a</w:t>
      </w:r>
      <w:r w:rsidRPr="00F1557C">
        <w:rPr>
          <w:rFonts w:eastAsia="Arial"/>
          <w:spacing w:val="-1"/>
        </w:rPr>
        <w:t>d</w:t>
      </w:r>
      <w:r w:rsidRPr="00F1557C">
        <w:rPr>
          <w:rFonts w:eastAsia="Arial"/>
          <w:spacing w:val="-3"/>
        </w:rPr>
        <w:t>e</w:t>
      </w:r>
      <w:r w:rsidRPr="00F1557C">
        <w:rPr>
          <w:rFonts w:eastAsia="Arial"/>
        </w:rPr>
        <w:t>r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r</w:t>
      </w:r>
      <w:r w:rsidRPr="00F1557C">
        <w:rPr>
          <w:rFonts w:eastAsia="Arial"/>
          <w:spacing w:val="44"/>
        </w:rPr>
        <w:t xml:space="preserve"> </w:t>
      </w:r>
      <w:r w:rsidRPr="00F1557C">
        <w:rPr>
          <w:rFonts w:eastAsia="Arial"/>
          <w:spacing w:val="-3"/>
        </w:rPr>
        <w:t>à</w:t>
      </w:r>
      <w:r w:rsidRPr="00F1557C">
        <w:rPr>
          <w:rFonts w:eastAsia="Arial"/>
        </w:rPr>
        <w:t>s</w:t>
      </w:r>
      <w:r w:rsidRPr="00F1557C">
        <w:rPr>
          <w:rFonts w:eastAsia="Arial"/>
          <w:spacing w:val="41"/>
        </w:rPr>
        <w:t xml:space="preserve"> 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se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</w:rPr>
        <w:t>çõ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</w:rPr>
        <w:t>s,</w:t>
      </w:r>
      <w:r w:rsidRPr="00F1557C">
        <w:rPr>
          <w:rFonts w:eastAsia="Arial"/>
          <w:spacing w:val="45"/>
        </w:rPr>
        <w:t xml:space="preserve"> </w:t>
      </w:r>
      <w:r w:rsidRPr="00F1557C">
        <w:rPr>
          <w:rFonts w:eastAsia="Arial"/>
        </w:rPr>
        <w:t>a</w:t>
      </w:r>
      <w:r w:rsidRPr="00F1557C">
        <w:rPr>
          <w:rFonts w:eastAsia="Arial"/>
          <w:spacing w:val="-4"/>
        </w:rPr>
        <w:t>o</w:t>
      </w:r>
      <w:r w:rsidRPr="00F1557C">
        <w:rPr>
          <w:rFonts w:eastAsia="Arial"/>
        </w:rPr>
        <w:t>s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</w:rPr>
        <w:t>incentivos</w:t>
      </w:r>
      <w:r w:rsidRPr="00F1557C">
        <w:rPr>
          <w:rFonts w:eastAsia="Arial"/>
          <w:spacing w:val="28"/>
        </w:rPr>
        <w:t xml:space="preserve"> </w:t>
      </w:r>
      <w:r w:rsidRPr="00F1557C">
        <w:rPr>
          <w:rFonts w:eastAsia="Arial"/>
        </w:rPr>
        <w:t>e</w:t>
      </w:r>
      <w:r w:rsidRPr="00F1557C">
        <w:rPr>
          <w:rFonts w:eastAsia="Arial"/>
          <w:spacing w:val="29"/>
        </w:rPr>
        <w:t xml:space="preserve"> </w:t>
      </w:r>
      <w:r w:rsidRPr="00F1557C">
        <w:rPr>
          <w:rFonts w:eastAsia="Arial"/>
        </w:rPr>
        <w:t>a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s</w:t>
      </w:r>
      <w:r w:rsidRPr="00F1557C">
        <w:rPr>
          <w:rFonts w:eastAsia="Arial"/>
          <w:spacing w:val="29"/>
        </w:rPr>
        <w:t xml:space="preserve"> </w:t>
      </w:r>
      <w:r w:rsidRPr="00F1557C">
        <w:rPr>
          <w:rFonts w:eastAsia="Arial"/>
        </w:rPr>
        <w:t>b</w:t>
      </w:r>
      <w:r w:rsidRPr="00F1557C">
        <w:rPr>
          <w:rFonts w:eastAsia="Arial"/>
          <w:spacing w:val="1"/>
        </w:rPr>
        <w:t>e</w:t>
      </w:r>
      <w:r w:rsidRPr="00F1557C">
        <w:rPr>
          <w:rFonts w:eastAsia="Arial"/>
        </w:rPr>
        <w:t>n</w:t>
      </w:r>
      <w:r w:rsidRPr="00F1557C">
        <w:rPr>
          <w:rFonts w:eastAsia="Arial"/>
          <w:spacing w:val="-4"/>
        </w:rPr>
        <w:t>e</w:t>
      </w:r>
      <w:r w:rsidRPr="00F1557C">
        <w:rPr>
          <w:rFonts w:eastAsia="Arial"/>
          <w:spacing w:val="3"/>
        </w:rPr>
        <w:t>f</w:t>
      </w:r>
      <w:r w:rsidRPr="00F1557C">
        <w:rPr>
          <w:rFonts w:eastAsia="Arial"/>
          <w:spacing w:val="-4"/>
        </w:rPr>
        <w:t>í</w:t>
      </w:r>
      <w:r w:rsidRPr="00F1557C">
        <w:rPr>
          <w:rFonts w:eastAsia="Arial"/>
        </w:rPr>
        <w:t>c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os</w:t>
      </w:r>
      <w:r w:rsidRPr="00F1557C">
        <w:rPr>
          <w:rFonts w:eastAsia="Arial"/>
          <w:spacing w:val="29"/>
        </w:rPr>
        <w:t xml:space="preserve"> </w:t>
      </w:r>
      <w:r w:rsidRPr="00F1557C">
        <w:rPr>
          <w:rFonts w:eastAsia="Arial"/>
          <w:spacing w:val="3"/>
        </w:rPr>
        <w:t>f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sc</w:t>
      </w:r>
      <w:r w:rsidRPr="00F1557C">
        <w:rPr>
          <w:rFonts w:eastAsia="Arial"/>
          <w:spacing w:val="1"/>
        </w:rPr>
        <w:t>a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s</w:t>
      </w:r>
      <w:r w:rsidRPr="00F1557C">
        <w:rPr>
          <w:rFonts w:eastAsia="Arial"/>
          <w:spacing w:val="29"/>
        </w:rPr>
        <w:t xml:space="preserve"> </w:t>
      </w:r>
      <w:r w:rsidRPr="00F1557C">
        <w:rPr>
          <w:rFonts w:eastAsia="Arial"/>
        </w:rPr>
        <w:t>ou</w:t>
      </w:r>
      <w:r w:rsidRPr="00F1557C">
        <w:rPr>
          <w:rFonts w:eastAsia="Arial"/>
          <w:spacing w:val="29"/>
        </w:rPr>
        <w:t xml:space="preserve"> </w:t>
      </w:r>
      <w:r w:rsidRPr="00F1557C">
        <w:rPr>
          <w:rFonts w:eastAsia="Arial"/>
          <w:spacing w:val="3"/>
        </w:rPr>
        <w:t>f</w:t>
      </w:r>
      <w:r w:rsidRPr="00F1557C">
        <w:rPr>
          <w:rFonts w:eastAsia="Arial"/>
          <w:spacing w:val="-4"/>
        </w:rPr>
        <w:t>i</w:t>
      </w:r>
      <w:r w:rsidRPr="00F1557C">
        <w:rPr>
          <w:rFonts w:eastAsia="Arial"/>
        </w:rPr>
        <w:t>n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nc</w:t>
      </w:r>
      <w:r w:rsidRPr="00F1557C">
        <w:rPr>
          <w:rFonts w:eastAsia="Arial"/>
          <w:spacing w:val="-1"/>
        </w:rPr>
        <w:t>e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r</w:t>
      </w:r>
      <w:r w:rsidRPr="00F1557C">
        <w:rPr>
          <w:rFonts w:eastAsia="Arial"/>
          <w:spacing w:val="1"/>
        </w:rPr>
        <w:t>o</w:t>
      </w:r>
      <w:r w:rsidRPr="00F1557C">
        <w:rPr>
          <w:rFonts w:eastAsia="Arial"/>
          <w:spacing w:val="-2"/>
        </w:rPr>
        <w:t>-</w:t>
      </w:r>
      <w:r w:rsidRPr="00F1557C">
        <w:rPr>
          <w:rFonts w:eastAsia="Arial"/>
          <w:spacing w:val="3"/>
        </w:rPr>
        <w:t>f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sca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s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</w:rPr>
        <w:t>co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</w:rPr>
        <w:t>ce</w:t>
      </w:r>
      <w:r w:rsidRPr="00F1557C">
        <w:rPr>
          <w:rFonts w:eastAsia="Arial"/>
          <w:spacing w:val="-1"/>
        </w:rPr>
        <w:t>d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s</w:t>
      </w:r>
      <w:r w:rsidR="00577569" w:rsidRPr="00F1557C">
        <w:rPr>
          <w:rFonts w:eastAsia="Arial"/>
        </w:rPr>
        <w:t xml:space="preserve"> </w:t>
      </w:r>
      <w:r w:rsidRPr="00F1557C">
        <w:rPr>
          <w:rFonts w:eastAsia="Arial"/>
        </w:rPr>
        <w:t>ou</w:t>
      </w:r>
      <w:r w:rsidRPr="00F1557C">
        <w:rPr>
          <w:rFonts w:eastAsia="Arial"/>
          <w:spacing w:val="16"/>
        </w:rPr>
        <w:t xml:space="preserve"> </w:t>
      </w:r>
      <w:r w:rsidRPr="00F1557C">
        <w:rPr>
          <w:rFonts w:eastAsia="Arial"/>
        </w:rPr>
        <w:t>prorr</w:t>
      </w:r>
      <w:r w:rsidRPr="00F1557C">
        <w:rPr>
          <w:rFonts w:eastAsia="Arial"/>
          <w:spacing w:val="-3"/>
        </w:rPr>
        <w:t>o</w:t>
      </w:r>
      <w:r w:rsidRPr="00F1557C">
        <w:rPr>
          <w:rFonts w:eastAsia="Arial"/>
        </w:rPr>
        <w:t>g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s</w:t>
      </w:r>
      <w:r w:rsidRPr="00F1557C">
        <w:rPr>
          <w:rFonts w:eastAsia="Arial"/>
          <w:spacing w:val="16"/>
        </w:rPr>
        <w:t xml:space="preserve"> </w:t>
      </w:r>
      <w:r w:rsidRPr="00F1557C">
        <w:rPr>
          <w:rFonts w:eastAsia="Arial"/>
        </w:rPr>
        <w:t>p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r</w:t>
      </w:r>
      <w:r w:rsidRPr="00F1557C">
        <w:rPr>
          <w:rFonts w:eastAsia="Arial"/>
          <w:spacing w:val="16"/>
        </w:rPr>
        <w:t xml:space="preserve"> </w:t>
      </w:r>
      <w:r w:rsidRPr="00F1557C">
        <w:rPr>
          <w:rFonts w:eastAsia="Arial"/>
        </w:rPr>
        <w:t>o</w:t>
      </w:r>
      <w:r w:rsidRPr="00F1557C">
        <w:rPr>
          <w:rFonts w:eastAsia="Arial"/>
          <w:spacing w:val="-1"/>
        </w:rPr>
        <w:t>u</w:t>
      </w:r>
      <w:r w:rsidRPr="00F1557C">
        <w:rPr>
          <w:rFonts w:eastAsia="Arial"/>
        </w:rPr>
        <w:t>tra</w:t>
      </w:r>
      <w:r w:rsidRPr="00F1557C">
        <w:rPr>
          <w:rFonts w:eastAsia="Arial"/>
          <w:spacing w:val="16"/>
        </w:rPr>
        <w:t xml:space="preserve"> </w:t>
      </w:r>
      <w:r w:rsidRPr="00F1557C">
        <w:rPr>
          <w:rFonts w:eastAsia="Arial"/>
        </w:rPr>
        <w:t>u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a</w:t>
      </w:r>
      <w:r w:rsidRPr="00F1557C">
        <w:rPr>
          <w:rFonts w:eastAsia="Arial"/>
          <w:spacing w:val="-3"/>
        </w:rPr>
        <w:t>d</w:t>
      </w:r>
      <w:r w:rsidRPr="00F1557C">
        <w:rPr>
          <w:rFonts w:eastAsia="Arial"/>
        </w:rPr>
        <w:t>e</w:t>
      </w:r>
      <w:r w:rsidRPr="00F1557C">
        <w:rPr>
          <w:rFonts w:eastAsia="Arial"/>
          <w:spacing w:val="16"/>
        </w:rPr>
        <w:t xml:space="preserve"> </w:t>
      </w:r>
      <w:r w:rsidRPr="00F1557C">
        <w:rPr>
          <w:rFonts w:eastAsia="Arial"/>
          <w:spacing w:val="3"/>
        </w:rPr>
        <w:t>f</w:t>
      </w:r>
      <w:r w:rsidRPr="00F1557C">
        <w:rPr>
          <w:rFonts w:eastAsia="Arial"/>
        </w:rPr>
        <w:t>e</w:t>
      </w:r>
      <w:r w:rsidRPr="00F1557C">
        <w:rPr>
          <w:rFonts w:eastAsia="Arial"/>
          <w:spacing w:val="-1"/>
        </w:rPr>
        <w:t>d</w:t>
      </w:r>
      <w:r w:rsidRPr="00F1557C">
        <w:rPr>
          <w:rFonts w:eastAsia="Arial"/>
          <w:spacing w:val="-3"/>
        </w:rPr>
        <w:t>e</w:t>
      </w:r>
      <w:r w:rsidRPr="00F1557C">
        <w:rPr>
          <w:rFonts w:eastAsia="Arial"/>
        </w:rPr>
        <w:t>ra</w:t>
      </w:r>
      <w:r w:rsidRPr="00F1557C">
        <w:rPr>
          <w:rFonts w:eastAsia="Arial"/>
          <w:spacing w:val="-1"/>
        </w:rPr>
        <w:t>d</w:t>
      </w:r>
      <w:r w:rsidRPr="00F1557C">
        <w:rPr>
          <w:rFonts w:eastAsia="Arial"/>
        </w:rPr>
        <w:t>a</w:t>
      </w:r>
      <w:r w:rsidRPr="00F1557C">
        <w:rPr>
          <w:rFonts w:eastAsia="Arial"/>
          <w:spacing w:val="15"/>
        </w:rPr>
        <w:t xml:space="preserve"> </w:t>
      </w:r>
      <w:r w:rsidRPr="00F1557C">
        <w:rPr>
          <w:rFonts w:eastAsia="Arial"/>
        </w:rPr>
        <w:t>da</w:t>
      </w:r>
      <w:r w:rsidRPr="00F1557C">
        <w:rPr>
          <w:rFonts w:ascii="Times New Roman" w:hAnsi="Times New Roman"/>
        </w:rPr>
        <w:t xml:space="preserve"> </w:t>
      </w:r>
      <w:r w:rsidRPr="00F1557C">
        <w:rPr>
          <w:rFonts w:eastAsia="Arial"/>
        </w:rPr>
        <w:t>mesma</w:t>
      </w:r>
      <w:r w:rsidRPr="00F1557C">
        <w:rPr>
          <w:rFonts w:eastAsia="Arial"/>
          <w:spacing w:val="19"/>
        </w:rPr>
        <w:t xml:space="preserve"> </w:t>
      </w:r>
      <w:r w:rsidRPr="00F1557C">
        <w:rPr>
          <w:rFonts w:eastAsia="Arial"/>
        </w:rPr>
        <w:t>r</w:t>
      </w:r>
      <w:r w:rsidRPr="00F1557C">
        <w:rPr>
          <w:rFonts w:eastAsia="Arial"/>
          <w:spacing w:val="-3"/>
        </w:rPr>
        <w:t>e</w:t>
      </w:r>
      <w:r w:rsidRPr="00F1557C">
        <w:rPr>
          <w:rFonts w:eastAsia="Arial"/>
          <w:spacing w:val="1"/>
        </w:rPr>
        <w:t>g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</w:rPr>
        <w:t>ão</w:t>
      </w:r>
      <w:r w:rsidRPr="00F1557C">
        <w:rPr>
          <w:rFonts w:eastAsia="Arial"/>
          <w:spacing w:val="21"/>
        </w:rPr>
        <w:t xml:space="preserve"> </w:t>
      </w:r>
      <w:r w:rsidRPr="00F1557C">
        <w:rPr>
          <w:rFonts w:eastAsia="Arial"/>
        </w:rPr>
        <w:t>na</w:t>
      </w:r>
      <w:r w:rsidRPr="00F1557C">
        <w:rPr>
          <w:rFonts w:eastAsia="Arial"/>
          <w:spacing w:val="21"/>
        </w:rPr>
        <w:t xml:space="preserve"> </w:t>
      </w:r>
      <w:r w:rsidRPr="00F1557C">
        <w:rPr>
          <w:rFonts w:eastAsia="Arial"/>
          <w:spacing w:val="3"/>
        </w:rPr>
        <w:t>f</w:t>
      </w:r>
      <w:r w:rsidRPr="00F1557C">
        <w:rPr>
          <w:rFonts w:eastAsia="Arial"/>
          <w:spacing w:val="-3"/>
        </w:rPr>
        <w:t>o</w:t>
      </w:r>
      <w:r w:rsidRPr="00F1557C">
        <w:rPr>
          <w:rFonts w:eastAsia="Arial"/>
          <w:spacing w:val="-2"/>
        </w:rPr>
        <w:t>r</w:t>
      </w:r>
      <w:r w:rsidRPr="00F1557C">
        <w:rPr>
          <w:rFonts w:eastAsia="Arial"/>
        </w:rPr>
        <w:t>ma</w:t>
      </w:r>
      <w:r w:rsidRPr="00F1557C">
        <w:rPr>
          <w:rFonts w:eastAsia="Arial"/>
          <w:spacing w:val="18"/>
        </w:rPr>
        <w:t xml:space="preserve"> </w:t>
      </w:r>
      <w:r w:rsidRPr="00F1557C">
        <w:rPr>
          <w:rFonts w:eastAsia="Arial"/>
        </w:rPr>
        <w:t>d</w:t>
      </w:r>
      <w:r w:rsidRPr="00F1557C">
        <w:rPr>
          <w:rFonts w:eastAsia="Arial"/>
          <w:spacing w:val="-1"/>
        </w:rPr>
        <w:t>o</w:t>
      </w:r>
      <w:r w:rsidRPr="00F1557C">
        <w:rPr>
          <w:rFonts w:eastAsia="Arial"/>
        </w:rPr>
        <w:t>s</w:t>
      </w:r>
      <w:r w:rsidRPr="00F1557C">
        <w:rPr>
          <w:rFonts w:eastAsia="Arial"/>
          <w:spacing w:val="22"/>
        </w:rPr>
        <w:t xml:space="preserve"> </w:t>
      </w:r>
      <w:r w:rsidRPr="00F1557C">
        <w:rPr>
          <w:rFonts w:eastAsia="Arial"/>
        </w:rPr>
        <w:t>§§</w:t>
      </w:r>
      <w:r w:rsidRPr="00F1557C">
        <w:rPr>
          <w:rFonts w:eastAsia="Arial"/>
          <w:spacing w:val="21"/>
        </w:rPr>
        <w:t xml:space="preserve"> </w:t>
      </w:r>
      <w:r w:rsidR="00577569" w:rsidRPr="00F1557C">
        <w:rPr>
          <w:rFonts w:eastAsia="Arial"/>
          <w:spacing w:val="21"/>
        </w:rPr>
        <w:t>2º e 2º-A</w:t>
      </w:r>
      <w:r w:rsidR="00765BA9" w:rsidRPr="00F1557C">
        <w:rPr>
          <w:rFonts w:eastAsia="Arial"/>
          <w:spacing w:val="-1"/>
        </w:rPr>
        <w:t xml:space="preserve"> deste artigo</w:t>
      </w:r>
      <w:r w:rsidRPr="00F1557C">
        <w:rPr>
          <w:rFonts w:eastAsia="Arial"/>
        </w:rPr>
        <w:t>,</w:t>
      </w:r>
      <w:r w:rsidRPr="00F1557C">
        <w:rPr>
          <w:rFonts w:eastAsia="Arial"/>
          <w:spacing w:val="23"/>
        </w:rPr>
        <w:t xml:space="preserve"> </w:t>
      </w:r>
      <w:r w:rsidRPr="00F1557C">
        <w:rPr>
          <w:rFonts w:eastAsia="Arial"/>
        </w:rPr>
        <w:t>e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  <w:spacing w:val="1"/>
        </w:rPr>
        <w:t>q</w:t>
      </w:r>
      <w:r w:rsidRPr="00F1557C">
        <w:rPr>
          <w:rFonts w:eastAsia="Arial"/>
          <w:spacing w:val="-3"/>
        </w:rPr>
        <w:t>u</w:t>
      </w:r>
      <w:r w:rsidRPr="00F1557C">
        <w:rPr>
          <w:rFonts w:eastAsia="Arial"/>
        </w:rPr>
        <w:t>a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</w:rPr>
        <w:t>to</w:t>
      </w:r>
      <w:r w:rsidRPr="00F1557C">
        <w:rPr>
          <w:rFonts w:eastAsia="Arial"/>
          <w:spacing w:val="22"/>
        </w:rPr>
        <w:t xml:space="preserve"> </w:t>
      </w:r>
      <w:proofErr w:type="gramStart"/>
      <w:r w:rsidRPr="00F1557C">
        <w:rPr>
          <w:rFonts w:eastAsia="Arial"/>
          <w:spacing w:val="-3"/>
        </w:rPr>
        <w:t>v</w:t>
      </w:r>
      <w:r w:rsidRPr="00F1557C">
        <w:rPr>
          <w:rFonts w:eastAsia="Arial"/>
          <w:spacing w:val="-2"/>
        </w:rPr>
        <w:t>i</w:t>
      </w:r>
      <w:r w:rsidRPr="00F1557C">
        <w:rPr>
          <w:rFonts w:eastAsia="Arial"/>
          <w:spacing w:val="1"/>
        </w:rPr>
        <w:t>g</w:t>
      </w:r>
      <w:r w:rsidRPr="00F1557C">
        <w:rPr>
          <w:rFonts w:eastAsia="Arial"/>
        </w:rPr>
        <w:t>e</w:t>
      </w:r>
      <w:r w:rsidRPr="00F1557C">
        <w:rPr>
          <w:rFonts w:eastAsia="Arial"/>
          <w:spacing w:val="-1"/>
        </w:rPr>
        <w:t>n</w:t>
      </w:r>
      <w:r w:rsidRPr="00F1557C">
        <w:rPr>
          <w:rFonts w:eastAsia="Arial"/>
        </w:rPr>
        <w:t>tes.”</w:t>
      </w:r>
      <w:proofErr w:type="gramEnd"/>
      <w:r w:rsidRPr="00F1557C">
        <w:rPr>
          <w:rFonts w:eastAsia="Arial"/>
        </w:rPr>
        <w:t>(</w:t>
      </w:r>
      <w:r w:rsidRPr="00F1557C">
        <w:rPr>
          <w:rFonts w:eastAsia="Arial"/>
          <w:spacing w:val="-2"/>
        </w:rPr>
        <w:t>NR</w:t>
      </w:r>
      <w:r w:rsidRPr="00F1557C">
        <w:rPr>
          <w:rFonts w:eastAsia="Arial"/>
        </w:rPr>
        <w:t>)</w:t>
      </w:r>
    </w:p>
    <w:p w14:paraId="28604FE0" w14:textId="591EB9C7" w:rsidR="007B6B50" w:rsidRPr="00F1557C" w:rsidRDefault="007B6B50" w:rsidP="007B6B50">
      <w:pPr>
        <w:pStyle w:val="texto1"/>
      </w:pPr>
      <w:r w:rsidRPr="00F1557C">
        <w:t xml:space="preserve">Art. 3º O convênio de que trata o art. 1º da Lei Complementar nº 160, de 7 de agosto de 2017, deverá ser adequado, no prazo de 180 (cento e oitenta) dias, contado da data de publicação desta Lei Complementar, e nos termos da Lei Complementar nº 24, de 7 de janeiro de 1975, às alterações </w:t>
      </w:r>
      <w:r w:rsidRPr="00F1557C">
        <w:lastRenderedPageBreak/>
        <w:t xml:space="preserve">introduzidas por esta Lei Complementar e pela Lei Complementar nº 170, de 19 de dezembro de 2019, sob pena </w:t>
      </w:r>
      <w:r w:rsidR="003C36CB" w:rsidRPr="00F1557C">
        <w:t>de</w:t>
      </w:r>
      <w:r w:rsidR="00577569" w:rsidRPr="00F1557C">
        <w:t xml:space="preserve"> e</w:t>
      </w:r>
      <w:r w:rsidR="003C36CB" w:rsidRPr="00F1557C">
        <w:t xml:space="preserve">ssas </w:t>
      </w:r>
      <w:r w:rsidR="009E0328" w:rsidRPr="00F1557C">
        <w:t xml:space="preserve">alterações </w:t>
      </w:r>
      <w:r w:rsidRPr="00F1557C">
        <w:t>serem automaticamente inc</w:t>
      </w:r>
      <w:r w:rsidR="005E4678" w:rsidRPr="00F1557C">
        <w:t>orporadas ao referido convênio.</w:t>
      </w:r>
    </w:p>
    <w:p w14:paraId="11E500D8" w14:textId="77777777" w:rsidR="005E4678" w:rsidRPr="00F1557C" w:rsidRDefault="007B6B50" w:rsidP="007B6B50">
      <w:pPr>
        <w:pStyle w:val="texto1"/>
      </w:pPr>
      <w:r w:rsidRPr="00F1557C">
        <w:t>Art. 4º Esta Lei Complementar entra em vigor na data de sua publicação.</w:t>
      </w:r>
    </w:p>
    <w:p w14:paraId="195E285A" w14:textId="1B056714" w:rsidR="000659C9" w:rsidRPr="00F1557C" w:rsidRDefault="000659C9" w:rsidP="00BE7484">
      <w:pPr>
        <w:pStyle w:val="texto1"/>
      </w:pPr>
      <w:r w:rsidRPr="00F1557C">
        <w:t>Sala das Se</w:t>
      </w:r>
      <w:r w:rsidR="00BE7484" w:rsidRPr="00F1557C">
        <w:t>ssões, em</w:t>
      </w:r>
      <w:r w:rsidR="003C36CB" w:rsidRPr="00F1557C">
        <w:t xml:space="preserve"> 28 de </w:t>
      </w:r>
      <w:r w:rsidR="00CC2BCB">
        <w:t>setembro</w:t>
      </w:r>
      <w:bookmarkStart w:id="0" w:name="_GoBack"/>
      <w:bookmarkEnd w:id="0"/>
      <w:r w:rsidR="003C36CB" w:rsidRPr="00F1557C">
        <w:t xml:space="preserve"> de 2021.</w:t>
      </w:r>
    </w:p>
    <w:p w14:paraId="4C3EBBEB" w14:textId="77777777" w:rsidR="000659C9" w:rsidRPr="00F1557C" w:rsidRDefault="000659C9" w:rsidP="00014DB4">
      <w:pPr>
        <w:pStyle w:val="assinatura"/>
        <w:suppressAutoHyphens w:val="0"/>
        <w:rPr>
          <w:szCs w:val="24"/>
        </w:rPr>
      </w:pPr>
    </w:p>
    <w:p w14:paraId="1DBBFB31" w14:textId="77777777" w:rsidR="000659C9" w:rsidRPr="00F1557C" w:rsidRDefault="000659C9" w:rsidP="00014DB4">
      <w:pPr>
        <w:pStyle w:val="assinatura"/>
        <w:suppressAutoHyphens w:val="0"/>
        <w:rPr>
          <w:szCs w:val="24"/>
        </w:rPr>
      </w:pPr>
    </w:p>
    <w:p w14:paraId="4FA051F4" w14:textId="77777777" w:rsidR="000659C9" w:rsidRPr="00F1557C" w:rsidRDefault="000659C9" w:rsidP="00014DB4">
      <w:pPr>
        <w:pStyle w:val="assinatura"/>
        <w:suppressAutoHyphens w:val="0"/>
        <w:rPr>
          <w:szCs w:val="24"/>
        </w:rPr>
      </w:pPr>
    </w:p>
    <w:p w14:paraId="5474DE99" w14:textId="2E6CBA56" w:rsidR="001C198D" w:rsidRPr="00F1557C" w:rsidRDefault="001C198D" w:rsidP="00014DB4">
      <w:pPr>
        <w:pStyle w:val="assinatura"/>
        <w:suppressAutoHyphens w:val="0"/>
        <w:rPr>
          <w:szCs w:val="24"/>
        </w:rPr>
      </w:pPr>
      <w:r w:rsidRPr="00F1557C">
        <w:rPr>
          <w:szCs w:val="24"/>
        </w:rPr>
        <w:t>Deputado</w:t>
      </w:r>
      <w:r w:rsidR="00647B0C" w:rsidRPr="00F1557C">
        <w:rPr>
          <w:szCs w:val="24"/>
        </w:rPr>
        <w:t xml:space="preserve"> </w:t>
      </w:r>
      <w:r w:rsidR="003C36CB" w:rsidRPr="00F1557C">
        <w:rPr>
          <w:szCs w:val="24"/>
        </w:rPr>
        <w:t>DA VITORIA</w:t>
      </w:r>
    </w:p>
    <w:p w14:paraId="228C6F12" w14:textId="77777777" w:rsidR="001C198D" w:rsidRPr="00F1557C" w:rsidRDefault="001C198D" w:rsidP="00014DB4">
      <w:pPr>
        <w:pStyle w:val="assinatura"/>
        <w:suppressAutoHyphens w:val="0"/>
        <w:rPr>
          <w:szCs w:val="24"/>
        </w:rPr>
      </w:pPr>
      <w:r w:rsidRPr="00F1557C">
        <w:rPr>
          <w:szCs w:val="24"/>
        </w:rPr>
        <w:t>Relator</w:t>
      </w:r>
    </w:p>
    <w:sectPr w:rsidR="001C198D" w:rsidRPr="00F1557C" w:rsidSect="002543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58AEC6" w14:textId="77777777" w:rsidR="000B065B" w:rsidRDefault="000B065B">
      <w:r>
        <w:separator/>
      </w:r>
    </w:p>
    <w:p w14:paraId="5635A01F" w14:textId="77777777" w:rsidR="000B065B" w:rsidRDefault="000B065B"/>
  </w:endnote>
  <w:endnote w:type="continuationSeparator" w:id="0">
    <w:p w14:paraId="2F21C9E5" w14:textId="77777777" w:rsidR="000B065B" w:rsidRDefault="000B065B">
      <w:r>
        <w:continuationSeparator/>
      </w:r>
    </w:p>
    <w:p w14:paraId="3E4B33A1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878FAF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A00AC2" w14:textId="77777777" w:rsidR="006C0DCB" w:rsidRDefault="006C0DCB">
    <w:pPr>
      <w:pStyle w:val="Rodap"/>
      <w:ind w:right="360"/>
    </w:pPr>
  </w:p>
  <w:p w14:paraId="6BC99AAD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85782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2141DC83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2FFA0B" w14:textId="77777777" w:rsidR="000B065B" w:rsidRDefault="000B065B">
      <w:r>
        <w:separator/>
      </w:r>
    </w:p>
    <w:p w14:paraId="15984EEA" w14:textId="77777777" w:rsidR="000B065B" w:rsidRDefault="000B065B"/>
  </w:footnote>
  <w:footnote w:type="continuationSeparator" w:id="0">
    <w:p w14:paraId="2EC7AA2A" w14:textId="77777777" w:rsidR="000B065B" w:rsidRDefault="000B065B">
      <w:r>
        <w:continuationSeparator/>
      </w:r>
    </w:p>
    <w:p w14:paraId="3CD7CCDF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7F05E8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012757D" w14:textId="77777777" w:rsidR="006C0DCB" w:rsidRDefault="006C0DCB">
    <w:pPr>
      <w:pStyle w:val="Cabealho"/>
      <w:ind w:right="360"/>
    </w:pPr>
  </w:p>
  <w:p w14:paraId="3F321EF1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4071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2BCB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8DE0260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FFF7A2A" wp14:editId="46FE619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3E2CE5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FF7A2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293E2CE5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480DDB37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BA1C3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27F2D0DF" wp14:editId="2943CDE2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BF9101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F2D0DF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17BF9101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525BC"/>
    <w:multiLevelType w:val="hybridMultilevel"/>
    <w:tmpl w:val="B880A258"/>
    <w:lvl w:ilvl="0" w:tplc="8FEE07AE">
      <w:start w:val="2"/>
      <w:numFmt w:val="upperRoman"/>
      <w:lvlText w:val="%1"/>
      <w:lvlJc w:val="left"/>
      <w:pPr>
        <w:ind w:hanging="192"/>
      </w:pPr>
      <w:rPr>
        <w:rFonts w:ascii="Arial" w:eastAsia="Arial" w:hAnsi="Arial" w:hint="default"/>
        <w:color w:val="221F1F"/>
        <w:spacing w:val="1"/>
        <w:sz w:val="22"/>
        <w:szCs w:val="22"/>
      </w:rPr>
    </w:lvl>
    <w:lvl w:ilvl="1" w:tplc="F62A2B0A">
      <w:start w:val="1"/>
      <w:numFmt w:val="bullet"/>
      <w:lvlText w:val="•"/>
      <w:lvlJc w:val="left"/>
      <w:rPr>
        <w:rFonts w:hint="default"/>
      </w:rPr>
    </w:lvl>
    <w:lvl w:ilvl="2" w:tplc="A51A600E">
      <w:start w:val="1"/>
      <w:numFmt w:val="bullet"/>
      <w:lvlText w:val="•"/>
      <w:lvlJc w:val="left"/>
      <w:rPr>
        <w:rFonts w:hint="default"/>
      </w:rPr>
    </w:lvl>
    <w:lvl w:ilvl="3" w:tplc="75CC94D0">
      <w:start w:val="1"/>
      <w:numFmt w:val="bullet"/>
      <w:lvlText w:val="•"/>
      <w:lvlJc w:val="left"/>
      <w:rPr>
        <w:rFonts w:hint="default"/>
      </w:rPr>
    </w:lvl>
    <w:lvl w:ilvl="4" w:tplc="54F494F2">
      <w:start w:val="1"/>
      <w:numFmt w:val="bullet"/>
      <w:lvlText w:val="•"/>
      <w:lvlJc w:val="left"/>
      <w:rPr>
        <w:rFonts w:hint="default"/>
      </w:rPr>
    </w:lvl>
    <w:lvl w:ilvl="5" w:tplc="B09E2C34">
      <w:start w:val="1"/>
      <w:numFmt w:val="bullet"/>
      <w:lvlText w:val="•"/>
      <w:lvlJc w:val="left"/>
      <w:rPr>
        <w:rFonts w:hint="default"/>
      </w:rPr>
    </w:lvl>
    <w:lvl w:ilvl="6" w:tplc="35EC0EDC">
      <w:start w:val="1"/>
      <w:numFmt w:val="bullet"/>
      <w:lvlText w:val="•"/>
      <w:lvlJc w:val="left"/>
      <w:rPr>
        <w:rFonts w:hint="default"/>
      </w:rPr>
    </w:lvl>
    <w:lvl w:ilvl="7" w:tplc="68D2BEB8">
      <w:start w:val="1"/>
      <w:numFmt w:val="bullet"/>
      <w:lvlText w:val="•"/>
      <w:lvlJc w:val="left"/>
      <w:rPr>
        <w:rFonts w:hint="default"/>
      </w:rPr>
    </w:lvl>
    <w:lvl w:ilvl="8" w:tplc="0C2684D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16AFB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5430D"/>
    <w:rsid w:val="003C36CB"/>
    <w:rsid w:val="00404CA2"/>
    <w:rsid w:val="00412B8D"/>
    <w:rsid w:val="004F43ED"/>
    <w:rsid w:val="00525AB7"/>
    <w:rsid w:val="00577569"/>
    <w:rsid w:val="005E4678"/>
    <w:rsid w:val="00602E48"/>
    <w:rsid w:val="00621FDF"/>
    <w:rsid w:val="00647B0C"/>
    <w:rsid w:val="006761D9"/>
    <w:rsid w:val="006C0DCB"/>
    <w:rsid w:val="006C4829"/>
    <w:rsid w:val="00711933"/>
    <w:rsid w:val="00720732"/>
    <w:rsid w:val="0072494C"/>
    <w:rsid w:val="007657F4"/>
    <w:rsid w:val="00765BA9"/>
    <w:rsid w:val="007B33B6"/>
    <w:rsid w:val="007B34E1"/>
    <w:rsid w:val="007B5903"/>
    <w:rsid w:val="007B6B50"/>
    <w:rsid w:val="00863863"/>
    <w:rsid w:val="008B0CF2"/>
    <w:rsid w:val="009236F5"/>
    <w:rsid w:val="0097659B"/>
    <w:rsid w:val="009C6508"/>
    <w:rsid w:val="009E0328"/>
    <w:rsid w:val="00A043EA"/>
    <w:rsid w:val="00AA74D0"/>
    <w:rsid w:val="00B3632E"/>
    <w:rsid w:val="00B92F03"/>
    <w:rsid w:val="00BA3467"/>
    <w:rsid w:val="00BE7484"/>
    <w:rsid w:val="00C904ED"/>
    <w:rsid w:val="00CA069C"/>
    <w:rsid w:val="00CB3BE3"/>
    <w:rsid w:val="00CC2BCB"/>
    <w:rsid w:val="00CD107E"/>
    <w:rsid w:val="00CD4905"/>
    <w:rsid w:val="00CE6F74"/>
    <w:rsid w:val="00D1708E"/>
    <w:rsid w:val="00D67B20"/>
    <w:rsid w:val="00D774DA"/>
    <w:rsid w:val="00DB5A9D"/>
    <w:rsid w:val="00DF5BF2"/>
    <w:rsid w:val="00E10C16"/>
    <w:rsid w:val="00E42D0A"/>
    <w:rsid w:val="00E87019"/>
    <w:rsid w:val="00E9542E"/>
    <w:rsid w:val="00E975CB"/>
    <w:rsid w:val="00EE3811"/>
    <w:rsid w:val="00F1557C"/>
    <w:rsid w:val="00F23FBC"/>
    <w:rsid w:val="00F25CB9"/>
    <w:rsid w:val="00F31C3E"/>
    <w:rsid w:val="00F52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3D7E1771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7B33B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B33B6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B33B6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B33B6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B33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E2F27-81D0-41D7-B897-0548C6EA9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746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2021-09-29T01:01:00Z</dcterms:created>
  <dcterms:modified xsi:type="dcterms:W3CDTF">2021-09-29T12:32:00Z</dcterms:modified>
</cp:coreProperties>
</file>