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CB78A8" w:rsidRDefault="00863863" w:rsidP="00863863">
      <w:pPr>
        <w:pStyle w:val="cabea"/>
      </w:pPr>
      <w:r w:rsidRPr="00CB78A8">
        <w:t>redação final</w:t>
      </w:r>
    </w:p>
    <w:p w:rsidR="00863863" w:rsidRPr="005B2DBB" w:rsidRDefault="00863863" w:rsidP="00863863">
      <w:pPr>
        <w:pStyle w:val="cabea"/>
      </w:pPr>
      <w:r w:rsidRPr="00CB78A8">
        <w:t xml:space="preserve">projeto de lei </w:t>
      </w:r>
      <w:r w:rsidRPr="005B2DBB">
        <w:t xml:space="preserve">nº </w:t>
      </w:r>
      <w:r w:rsidR="00021B01" w:rsidRPr="005B2DBB">
        <w:t>3.430</w:t>
      </w:r>
      <w:r w:rsidRPr="005B2DBB">
        <w:t>-</w:t>
      </w:r>
      <w:r w:rsidR="004227BD" w:rsidRPr="005B2DBB">
        <w:t>b</w:t>
      </w:r>
      <w:r w:rsidR="00BE7484" w:rsidRPr="005B2DBB">
        <w:t xml:space="preserve"> </w:t>
      </w:r>
      <w:r w:rsidRPr="005B2DBB">
        <w:t>de 20</w:t>
      </w:r>
      <w:r w:rsidR="00021B01" w:rsidRPr="005B2DBB">
        <w:t>19</w:t>
      </w:r>
    </w:p>
    <w:p w:rsidR="004227BD" w:rsidRPr="005B2DBB" w:rsidRDefault="004227BD" w:rsidP="0000408F">
      <w:pPr>
        <w:pStyle w:val="texto1"/>
      </w:pPr>
    </w:p>
    <w:p w:rsidR="004227BD" w:rsidRPr="005517D8" w:rsidRDefault="00021B01" w:rsidP="0000408F">
      <w:pPr>
        <w:pStyle w:val="ementa"/>
      </w:pPr>
      <w:r w:rsidRPr="005B2DBB">
        <w:t>Altera a</w:t>
      </w:r>
      <w:r w:rsidR="0000408F">
        <w:t>s</w:t>
      </w:r>
      <w:r w:rsidRPr="005B2DBB">
        <w:t xml:space="preserve"> Lei</w:t>
      </w:r>
      <w:r w:rsidR="0000408F">
        <w:t>s</w:t>
      </w:r>
      <w:r w:rsidRPr="005B2DBB">
        <w:t xml:space="preserve"> </w:t>
      </w:r>
      <w:proofErr w:type="spellStart"/>
      <w:r w:rsidRPr="005B2DBB">
        <w:t>nº</w:t>
      </w:r>
      <w:r w:rsidR="0000408F">
        <w:t>s</w:t>
      </w:r>
      <w:proofErr w:type="spellEnd"/>
      <w:r w:rsidRPr="005B2DBB">
        <w:t xml:space="preserve"> 12.651, de 25 de maio de 2012, </w:t>
      </w:r>
      <w:r w:rsidR="0000408F">
        <w:t xml:space="preserve">e 14.119, de 13 de janeiro de 2021, </w:t>
      </w:r>
      <w:r w:rsidRPr="005B2DBB">
        <w:t xml:space="preserve">para disciplinar a intervenção e </w:t>
      </w:r>
      <w:r w:rsidR="004227BD" w:rsidRPr="005B2DBB">
        <w:t xml:space="preserve">a </w:t>
      </w:r>
      <w:r w:rsidRPr="005B2DBB">
        <w:t>implantação de instalações necessárias</w:t>
      </w:r>
      <w:r w:rsidRPr="00021B01">
        <w:t xml:space="preserve"> à recuperação e </w:t>
      </w:r>
      <w:r w:rsidR="004227BD">
        <w:t xml:space="preserve">à </w:t>
      </w:r>
      <w:r w:rsidRPr="00021B01">
        <w:t>proteção de nascentes</w:t>
      </w:r>
      <w:r w:rsidR="0000408F">
        <w:t>.</w:t>
      </w:r>
    </w:p>
    <w:p w:rsidR="00863863" w:rsidRPr="005517D8" w:rsidRDefault="00863863" w:rsidP="00863863">
      <w:pPr>
        <w:pStyle w:val="texto1"/>
      </w:pPr>
    </w:p>
    <w:p w:rsidR="00863863" w:rsidRDefault="00A26594" w:rsidP="00863863">
      <w:pPr>
        <w:pStyle w:val="texto1"/>
      </w:pPr>
      <w:r>
        <w:t>O CONGRESSO NACIONAL decreta:</w:t>
      </w:r>
    </w:p>
    <w:p w:rsidR="000659C9" w:rsidRPr="00C33B4C" w:rsidRDefault="000659C9" w:rsidP="00863863">
      <w:pPr>
        <w:pStyle w:val="texto1"/>
        <w:spacing w:line="192" w:lineRule="auto"/>
        <w:rPr>
          <w:color w:val="000000"/>
        </w:rPr>
      </w:pPr>
    </w:p>
    <w:p w:rsidR="00CD2CB1" w:rsidRPr="005B2DBB" w:rsidRDefault="00CD2CB1" w:rsidP="00CD2CB1">
      <w:pPr>
        <w:pStyle w:val="texto1"/>
      </w:pPr>
      <w:r w:rsidRPr="005B2DBB">
        <w:t xml:space="preserve">Art. 1º </w:t>
      </w:r>
      <w:r w:rsidR="00024B5D" w:rsidRPr="005B2DBB">
        <w:t>O</w:t>
      </w:r>
      <w:r w:rsidRPr="005B2DBB">
        <w:t xml:space="preserve"> inciso X do art. 3º</w:t>
      </w:r>
      <w:r w:rsidR="004227BD" w:rsidRPr="005B2DBB">
        <w:t xml:space="preserve"> </w:t>
      </w:r>
      <w:r w:rsidRPr="005B2DBB">
        <w:t xml:space="preserve">da Lei nº 12.651, de 25 de maio de 2012, passa a </w:t>
      </w:r>
      <w:r w:rsidR="00A524D7" w:rsidRPr="005B2DBB">
        <w:t xml:space="preserve">vigorar acrescido da seguinte </w:t>
      </w:r>
      <w:r w:rsidRPr="005B2DBB">
        <w:t xml:space="preserve">alínea </w:t>
      </w:r>
      <w:proofErr w:type="spellStart"/>
      <w:r w:rsidR="00A26594" w:rsidRPr="005B2DBB">
        <w:t>j</w:t>
      </w:r>
      <w:r w:rsidR="00A524D7" w:rsidRPr="005B2DBB">
        <w:t>-</w:t>
      </w:r>
      <w:r w:rsidR="00464900" w:rsidRPr="005B2DBB">
        <w:t>A</w:t>
      </w:r>
      <w:proofErr w:type="spellEnd"/>
      <w:r w:rsidR="004F22BC" w:rsidRPr="005B2DBB">
        <w:t>:</w:t>
      </w:r>
    </w:p>
    <w:p w:rsidR="00CD2CB1" w:rsidRPr="005B2DBB" w:rsidRDefault="00CD2CB1" w:rsidP="00CD2CB1">
      <w:pPr>
        <w:pStyle w:val="texto2"/>
      </w:pPr>
      <w:r w:rsidRPr="005B2DBB">
        <w:t>“Art. 3º ................................</w:t>
      </w:r>
    </w:p>
    <w:p w:rsidR="00CD2CB1" w:rsidRPr="005B2DBB" w:rsidRDefault="00CD2CB1" w:rsidP="00CD2CB1">
      <w:pPr>
        <w:pStyle w:val="texto2"/>
        <w:ind w:firstLine="0"/>
      </w:pPr>
      <w:r w:rsidRPr="005B2DBB">
        <w:t>...................................................</w:t>
      </w:r>
    </w:p>
    <w:p w:rsidR="00CD2CB1" w:rsidRPr="005B2DBB" w:rsidRDefault="00CD2CB1" w:rsidP="00CD2CB1">
      <w:pPr>
        <w:pStyle w:val="texto2"/>
      </w:pPr>
      <w:r w:rsidRPr="005B2DBB">
        <w:t>X - .....................................</w:t>
      </w:r>
    </w:p>
    <w:p w:rsidR="00CD2CB1" w:rsidRPr="008A4AE7" w:rsidRDefault="00CD2CB1" w:rsidP="00CD2CB1">
      <w:pPr>
        <w:pStyle w:val="texto2"/>
        <w:ind w:firstLine="0"/>
      </w:pPr>
      <w:r w:rsidRPr="008A4AE7">
        <w:t>...................................................</w:t>
      </w:r>
    </w:p>
    <w:p w:rsidR="00CD2CB1" w:rsidRPr="005B2DBB" w:rsidRDefault="00A524D7" w:rsidP="00CD2CB1">
      <w:pPr>
        <w:pStyle w:val="texto2"/>
      </w:pPr>
      <w:proofErr w:type="spellStart"/>
      <w:proofErr w:type="gramStart"/>
      <w:r w:rsidRPr="008A4AE7">
        <w:t>j</w:t>
      </w:r>
      <w:proofErr w:type="gramEnd"/>
      <w:r w:rsidR="005F62E9" w:rsidRPr="008A4AE7">
        <w:t>-</w:t>
      </w:r>
      <w:r w:rsidR="00464900" w:rsidRPr="008A4AE7">
        <w:t>A</w:t>
      </w:r>
      <w:proofErr w:type="spellEnd"/>
      <w:r w:rsidR="00CD2CB1" w:rsidRPr="008A4AE7">
        <w:t>) atividades com o objetivo de recompor a vegetação nativa</w:t>
      </w:r>
      <w:r w:rsidR="00CD2CB1" w:rsidRPr="005B2DBB">
        <w:t xml:space="preserve"> </w:t>
      </w:r>
      <w:r w:rsidR="00CD2CB1" w:rsidRPr="0000408F">
        <w:t>no entorno de nascentes ou outras áreas degradadas, conforme norma expedida pelo órgão competente do Sistema Nacional do Meio Ambiente</w:t>
      </w:r>
      <w:r w:rsidR="00876869" w:rsidRPr="0000408F">
        <w:t xml:space="preserve"> (</w:t>
      </w:r>
      <w:proofErr w:type="spellStart"/>
      <w:r w:rsidR="00876869" w:rsidRPr="0000408F">
        <w:t>Sisnama</w:t>
      </w:r>
      <w:proofErr w:type="spellEnd"/>
      <w:r w:rsidR="00876869" w:rsidRPr="0000408F">
        <w:t>)</w:t>
      </w:r>
      <w:r w:rsidRPr="0000408F">
        <w:t>;</w:t>
      </w:r>
    </w:p>
    <w:p w:rsidR="00CD2CB1" w:rsidRPr="005B2DBB" w:rsidRDefault="00CD2CB1" w:rsidP="00CD2CB1">
      <w:pPr>
        <w:pStyle w:val="texto2"/>
        <w:ind w:firstLine="0"/>
      </w:pPr>
      <w:r w:rsidRPr="005B2DBB">
        <w:t>..............................................</w:t>
      </w:r>
      <w:proofErr w:type="gramStart"/>
      <w:r w:rsidR="00E13A85" w:rsidRPr="005B2DBB">
        <w:t>”</w:t>
      </w:r>
      <w:r w:rsidRPr="005B2DBB">
        <w:t>(</w:t>
      </w:r>
      <w:proofErr w:type="gramEnd"/>
      <w:r w:rsidRPr="005B2DBB">
        <w:t>NR)</w:t>
      </w:r>
    </w:p>
    <w:p w:rsidR="00532CDB" w:rsidRPr="005B2DBB" w:rsidRDefault="00532CDB" w:rsidP="00532CDB">
      <w:pPr>
        <w:pStyle w:val="texto1"/>
      </w:pPr>
      <w:r w:rsidRPr="005B2DBB">
        <w:t>Art. 2º O parágrafo único do art. 9º da Lei nº 1</w:t>
      </w:r>
      <w:r w:rsidR="004A448A" w:rsidRPr="005B2DBB">
        <w:t>4</w:t>
      </w:r>
      <w:r w:rsidRPr="005B2DBB">
        <w:t>.119, de 13 de janeiro de 2021, passa a vigorar com a seguinte redação:</w:t>
      </w:r>
    </w:p>
    <w:p w:rsidR="00532CDB" w:rsidRPr="005B2DBB" w:rsidRDefault="00532CDB" w:rsidP="0000408F">
      <w:pPr>
        <w:pStyle w:val="texto2"/>
      </w:pPr>
      <w:r w:rsidRPr="005B2DBB">
        <w:t>“Art. 9º ................................</w:t>
      </w:r>
    </w:p>
    <w:p w:rsidR="00532CDB" w:rsidRPr="005B2DBB" w:rsidRDefault="00532CDB" w:rsidP="005B2DBB">
      <w:pPr>
        <w:pStyle w:val="texto2"/>
      </w:pPr>
      <w:r w:rsidRPr="005B2DBB">
        <w:t xml:space="preserve">Parágrafo único. As Áreas de Preservação Permanente, Reserva Legal e outras sob limitação administrativa nos termos da legislação ambiental serão elegíveis para pagamento por serviços </w:t>
      </w:r>
      <w:r w:rsidRPr="005B2DBB">
        <w:lastRenderedPageBreak/>
        <w:t>ambientais com uso de recursos públicos, conforme regulamento, com preferência para aquelas localizadas no entorno de nascentes</w:t>
      </w:r>
      <w:r w:rsidRPr="008A4AE7">
        <w:t>, localizadas</w:t>
      </w:r>
      <w:bookmarkStart w:id="0" w:name="_GoBack"/>
      <w:bookmarkEnd w:id="0"/>
      <w:r w:rsidRPr="005B2DBB">
        <w:t xml:space="preserve"> em bacias hidrográficas consideradas críticas para o abastecimento público de água, assim definidas pelo órgão competente, ou em áreas prioritárias para conservação da diversidade biológica em processo de desertificação ou </w:t>
      </w:r>
      <w:r w:rsidR="004227BD" w:rsidRPr="005B2DBB">
        <w:t xml:space="preserve">de </w:t>
      </w:r>
      <w:r w:rsidRPr="005B2DBB">
        <w:t>avançada fragmentação</w:t>
      </w:r>
      <w:r w:rsidR="00555B8F" w:rsidRPr="005B2DBB">
        <w:t>.</w:t>
      </w:r>
      <w:r w:rsidR="00555B8F" w:rsidRPr="005B2DBB">
        <w:rPr>
          <w:b/>
        </w:rPr>
        <w:t>”</w:t>
      </w:r>
      <w:r w:rsidR="00555B8F" w:rsidRPr="005B2DBB">
        <w:t>(NR)</w:t>
      </w:r>
    </w:p>
    <w:p w:rsidR="00CD2CB1" w:rsidRPr="0000408F" w:rsidRDefault="00CD2CB1" w:rsidP="00532CDB">
      <w:pPr>
        <w:pStyle w:val="texto1"/>
      </w:pPr>
      <w:r w:rsidRPr="005B2DBB">
        <w:t xml:space="preserve">Art. </w:t>
      </w:r>
      <w:r w:rsidR="005517D8" w:rsidRPr="005B2DBB">
        <w:t xml:space="preserve">3º </w:t>
      </w:r>
      <w:r w:rsidRPr="005B2DBB">
        <w:t xml:space="preserve">Esta Lei </w:t>
      </w:r>
      <w:r w:rsidRPr="0000408F">
        <w:t xml:space="preserve">entra em vigor na data </w:t>
      </w:r>
      <w:r w:rsidR="00353731" w:rsidRPr="0000408F">
        <w:t xml:space="preserve">de </w:t>
      </w:r>
      <w:r w:rsidRPr="0000408F">
        <w:t xml:space="preserve">sua publicação. </w:t>
      </w:r>
    </w:p>
    <w:p w:rsidR="000659C9" w:rsidRPr="0000408F" w:rsidRDefault="000659C9" w:rsidP="00BE7484">
      <w:pPr>
        <w:pStyle w:val="texto1"/>
      </w:pPr>
      <w:r w:rsidRPr="0000408F">
        <w:rPr>
          <w:color w:val="000000"/>
        </w:rPr>
        <w:t>Sala das Se</w:t>
      </w:r>
      <w:r w:rsidR="00BE7484" w:rsidRPr="0000408F">
        <w:rPr>
          <w:color w:val="000000"/>
        </w:rPr>
        <w:t>ssões, em</w:t>
      </w:r>
      <w:r w:rsidR="004227BD" w:rsidRPr="0000408F">
        <w:rPr>
          <w:color w:val="000000"/>
        </w:rPr>
        <w:t xml:space="preserve"> 8 de junho de 2021.</w:t>
      </w:r>
    </w:p>
    <w:p w:rsidR="000659C9" w:rsidRPr="0000408F" w:rsidRDefault="000659C9" w:rsidP="00014DB4">
      <w:pPr>
        <w:pStyle w:val="assinatura"/>
        <w:suppressAutoHyphens w:val="0"/>
        <w:rPr>
          <w:szCs w:val="24"/>
        </w:rPr>
      </w:pPr>
    </w:p>
    <w:p w:rsidR="000659C9" w:rsidRPr="0000408F" w:rsidRDefault="000659C9" w:rsidP="00014DB4">
      <w:pPr>
        <w:pStyle w:val="assinatura"/>
        <w:suppressAutoHyphens w:val="0"/>
        <w:rPr>
          <w:szCs w:val="24"/>
        </w:rPr>
      </w:pPr>
    </w:p>
    <w:p w:rsidR="000659C9" w:rsidRPr="0000408F" w:rsidRDefault="000659C9" w:rsidP="00014DB4">
      <w:pPr>
        <w:pStyle w:val="assinatura"/>
        <w:suppressAutoHyphens w:val="0"/>
        <w:rPr>
          <w:szCs w:val="24"/>
        </w:rPr>
      </w:pPr>
    </w:p>
    <w:p w:rsidR="001C198D" w:rsidRPr="0000408F" w:rsidRDefault="001C198D" w:rsidP="00014DB4">
      <w:pPr>
        <w:pStyle w:val="assinatura"/>
        <w:suppressAutoHyphens w:val="0"/>
        <w:rPr>
          <w:szCs w:val="24"/>
        </w:rPr>
      </w:pPr>
      <w:r w:rsidRPr="0000408F">
        <w:rPr>
          <w:szCs w:val="24"/>
        </w:rPr>
        <w:t>Deputado</w:t>
      </w:r>
      <w:r w:rsidR="00647B0C" w:rsidRPr="0000408F">
        <w:rPr>
          <w:szCs w:val="24"/>
        </w:rPr>
        <w:t xml:space="preserve"> </w:t>
      </w:r>
      <w:r w:rsidR="004227BD" w:rsidRPr="0000408F">
        <w:rPr>
          <w:szCs w:val="24"/>
        </w:rPr>
        <w:t>IGOR TIMO</w:t>
      </w: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00408F">
        <w:rPr>
          <w:szCs w:val="24"/>
        </w:rPr>
        <w:t>Relator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E1214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0408F"/>
    <w:rsid w:val="00014DB4"/>
    <w:rsid w:val="00021B01"/>
    <w:rsid w:val="00024B5D"/>
    <w:rsid w:val="00035898"/>
    <w:rsid w:val="00040530"/>
    <w:rsid w:val="000659C9"/>
    <w:rsid w:val="000847AC"/>
    <w:rsid w:val="000B065B"/>
    <w:rsid w:val="001057C7"/>
    <w:rsid w:val="001120A1"/>
    <w:rsid w:val="001A693F"/>
    <w:rsid w:val="001B2970"/>
    <w:rsid w:val="001C198D"/>
    <w:rsid w:val="001F6DDF"/>
    <w:rsid w:val="00207463"/>
    <w:rsid w:val="0025430D"/>
    <w:rsid w:val="00322E4D"/>
    <w:rsid w:val="00353731"/>
    <w:rsid w:val="003B2953"/>
    <w:rsid w:val="00404CA2"/>
    <w:rsid w:val="00412B8D"/>
    <w:rsid w:val="004227BD"/>
    <w:rsid w:val="00464900"/>
    <w:rsid w:val="004A448A"/>
    <w:rsid w:val="004F22BC"/>
    <w:rsid w:val="004F43ED"/>
    <w:rsid w:val="00525AB7"/>
    <w:rsid w:val="00532CDB"/>
    <w:rsid w:val="005517D8"/>
    <w:rsid w:val="00555B8F"/>
    <w:rsid w:val="005B2DBB"/>
    <w:rsid w:val="005F62E9"/>
    <w:rsid w:val="00602E48"/>
    <w:rsid w:val="00647B0C"/>
    <w:rsid w:val="006761D9"/>
    <w:rsid w:val="006C0DCB"/>
    <w:rsid w:val="006C4829"/>
    <w:rsid w:val="006D79D6"/>
    <w:rsid w:val="00711933"/>
    <w:rsid w:val="0072494C"/>
    <w:rsid w:val="007657F4"/>
    <w:rsid w:val="00770C12"/>
    <w:rsid w:val="007B34E1"/>
    <w:rsid w:val="007B5903"/>
    <w:rsid w:val="00855127"/>
    <w:rsid w:val="00863863"/>
    <w:rsid w:val="00876869"/>
    <w:rsid w:val="008A4AE7"/>
    <w:rsid w:val="008E1214"/>
    <w:rsid w:val="008E6F00"/>
    <w:rsid w:val="00910006"/>
    <w:rsid w:val="0097659B"/>
    <w:rsid w:val="00A26594"/>
    <w:rsid w:val="00A524D7"/>
    <w:rsid w:val="00AA74D0"/>
    <w:rsid w:val="00B92F03"/>
    <w:rsid w:val="00BA29C1"/>
    <w:rsid w:val="00BA3467"/>
    <w:rsid w:val="00BE7484"/>
    <w:rsid w:val="00CA069C"/>
    <w:rsid w:val="00CB4760"/>
    <w:rsid w:val="00CD107E"/>
    <w:rsid w:val="00CD2CB1"/>
    <w:rsid w:val="00D32F55"/>
    <w:rsid w:val="00D67B20"/>
    <w:rsid w:val="00DB5A9D"/>
    <w:rsid w:val="00DF5BF2"/>
    <w:rsid w:val="00E00105"/>
    <w:rsid w:val="00E10C16"/>
    <w:rsid w:val="00E13A85"/>
    <w:rsid w:val="00E42D0A"/>
    <w:rsid w:val="00E87019"/>
    <w:rsid w:val="00E9542E"/>
    <w:rsid w:val="00E975CB"/>
    <w:rsid w:val="00F23FBC"/>
    <w:rsid w:val="00F25CB9"/>
    <w:rsid w:val="00FB7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244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8</cp:revision>
  <cp:lastPrinted>2013-07-10T13:15:00Z</cp:lastPrinted>
  <dcterms:created xsi:type="dcterms:W3CDTF">2021-06-09T01:11:00Z</dcterms:created>
  <dcterms:modified xsi:type="dcterms:W3CDTF">2021-06-09T16:00:00Z</dcterms:modified>
</cp:coreProperties>
</file>