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17D65C" w14:textId="77777777" w:rsidR="00FC22CF" w:rsidRPr="008006B4" w:rsidRDefault="00FC22CF" w:rsidP="00FC22CF">
      <w:pPr>
        <w:pStyle w:val="cabea"/>
      </w:pPr>
      <w:r w:rsidRPr="00D15AF1">
        <w:t xml:space="preserve">redação </w:t>
      </w:r>
      <w:r w:rsidRPr="008006B4">
        <w:t xml:space="preserve">final do substitutivo da câmara dos deputados ao </w:t>
      </w:r>
    </w:p>
    <w:p w14:paraId="568753FF" w14:textId="7FDA3800" w:rsidR="00FC22CF" w:rsidRPr="00D15AF1" w:rsidRDefault="00FC22CF" w:rsidP="00FC22CF">
      <w:pPr>
        <w:pStyle w:val="cabea"/>
      </w:pPr>
      <w:r w:rsidRPr="008006B4">
        <w:t>projeto de lei nº 598-</w:t>
      </w:r>
      <w:r w:rsidR="008006B4" w:rsidRPr="008006B4">
        <w:t>C</w:t>
      </w:r>
      <w:r w:rsidRPr="008006B4">
        <w:t xml:space="preserve"> de 2019 do senado federal</w:t>
      </w:r>
    </w:p>
    <w:p w14:paraId="4A5640E9" w14:textId="77777777" w:rsidR="00863863" w:rsidRDefault="00863863" w:rsidP="00FC22CF">
      <w:pPr>
        <w:pStyle w:val="texto1"/>
      </w:pPr>
    </w:p>
    <w:p w14:paraId="7448250C" w14:textId="19DB3F05" w:rsidR="00FC22CF" w:rsidRDefault="00FC22CF" w:rsidP="00FC22CF">
      <w:pPr>
        <w:pStyle w:val="ementa"/>
      </w:pPr>
      <w:r w:rsidRPr="00FC22CF">
        <w:t xml:space="preserve">Substitutivo da Câmara dos Deputados ao Projeto de Lei nº </w:t>
      </w:r>
      <w:r>
        <w:t>598-</w:t>
      </w:r>
      <w:r w:rsidR="008006B4">
        <w:t>B</w:t>
      </w:r>
      <w:r>
        <w:t xml:space="preserve"> de 2019 do Senado Federal</w:t>
      </w:r>
      <w:r w:rsidRPr="00FC22CF">
        <w:t xml:space="preserve">, </w:t>
      </w:r>
      <w:r>
        <w:t xml:space="preserve">que </w:t>
      </w:r>
      <w:r>
        <w:rPr>
          <w:rFonts w:cs="Courier New"/>
        </w:rPr>
        <w:t>“</w:t>
      </w:r>
      <w:r w:rsidR="00EB0449">
        <w:t>A</w:t>
      </w:r>
      <w:r w:rsidRPr="00FC22CF">
        <w:t>ltera a Lei nº 9.394, de 20 de dezembro de 1996 (Lei de Diretrizes e Bases da Educação Nacional), para incluir conteúdo sobre a prevenção da violência contra a mulher nos currículos da educação básica</w:t>
      </w:r>
      <w:r>
        <w:rPr>
          <w:rFonts w:cs="Courier New"/>
        </w:rPr>
        <w:t>”</w:t>
      </w:r>
      <w:r>
        <w:t>.</w:t>
      </w:r>
    </w:p>
    <w:p w14:paraId="044B2426" w14:textId="77777777" w:rsidR="00FC22CF" w:rsidRDefault="00FC22CF" w:rsidP="00FC22CF">
      <w:pPr>
        <w:pStyle w:val="texto1"/>
      </w:pPr>
    </w:p>
    <w:p w14:paraId="5EFEA058" w14:textId="5C786280" w:rsidR="00FC22CF" w:rsidRDefault="00FC22CF" w:rsidP="00FC22CF">
      <w:pPr>
        <w:pStyle w:val="texto10"/>
      </w:pPr>
      <w:r w:rsidRPr="00D15AF1">
        <w:t>Dê-se ao projeto a seguinte redação:</w:t>
      </w:r>
    </w:p>
    <w:p w14:paraId="695A4B86" w14:textId="77777777" w:rsidR="00FC22CF" w:rsidRDefault="00FC22CF" w:rsidP="00FC22CF">
      <w:pPr>
        <w:pStyle w:val="texto1"/>
      </w:pPr>
    </w:p>
    <w:p w14:paraId="5BC96EE4" w14:textId="0B0D5FB3" w:rsidR="00863863" w:rsidRDefault="00C63C19" w:rsidP="003D6F97">
      <w:pPr>
        <w:pStyle w:val="ementa"/>
      </w:pPr>
      <w:r w:rsidRPr="00C63C19">
        <w:t xml:space="preserve">Institui a Semana </w:t>
      </w:r>
      <w:r w:rsidR="008700AC" w:rsidRPr="003D6F97">
        <w:t>Escolar</w:t>
      </w:r>
      <w:r w:rsidR="003D6F97">
        <w:t xml:space="preserve"> </w:t>
      </w:r>
      <w:r w:rsidRPr="00C63C19">
        <w:t>de Combate à Violência contra a Mulher</w:t>
      </w:r>
      <w:r w:rsidR="008700AC">
        <w:t>.</w:t>
      </w:r>
    </w:p>
    <w:p w14:paraId="063D3E6C" w14:textId="77777777" w:rsidR="003D6F97" w:rsidRDefault="003D6F97" w:rsidP="008006B4">
      <w:pPr>
        <w:pStyle w:val="texto1"/>
      </w:pPr>
    </w:p>
    <w:p w14:paraId="59B0174A" w14:textId="6C31133E" w:rsidR="00863863" w:rsidRDefault="00863863" w:rsidP="00863863">
      <w:pPr>
        <w:pStyle w:val="texto1"/>
      </w:pPr>
      <w:r w:rsidRPr="009A5F65">
        <w:t xml:space="preserve">O CONGRESSO NACIONAL </w:t>
      </w:r>
      <w:r w:rsidR="00E34BCC">
        <w:t>decreta:</w:t>
      </w:r>
      <w:bookmarkStart w:id="0" w:name="_GoBack"/>
      <w:bookmarkEnd w:id="0"/>
    </w:p>
    <w:p w14:paraId="537A5264" w14:textId="77777777"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14:paraId="16B79E5F" w14:textId="461B1EFA" w:rsidR="00C63C19" w:rsidRDefault="00C63C19" w:rsidP="00C63C19">
      <w:pPr>
        <w:pStyle w:val="texto10"/>
      </w:pPr>
      <w:r>
        <w:t xml:space="preserve">Art. 1º Esta Lei </w:t>
      </w:r>
      <w:r w:rsidR="008700AC" w:rsidRPr="003D6F97">
        <w:t>institui</w:t>
      </w:r>
      <w:r w:rsidR="003D6F97">
        <w:t xml:space="preserve"> </w:t>
      </w:r>
      <w:r>
        <w:t xml:space="preserve">a Semana </w:t>
      </w:r>
      <w:r w:rsidR="008700AC" w:rsidRPr="003D6F97">
        <w:t>Escolar</w:t>
      </w:r>
      <w:r w:rsidR="003D6F97">
        <w:t xml:space="preserve"> </w:t>
      </w:r>
      <w:r>
        <w:t>de Combate à Violência contra a Mulher</w:t>
      </w:r>
      <w:r w:rsidR="003D6F97">
        <w:t>.</w:t>
      </w:r>
    </w:p>
    <w:p w14:paraId="3DBC2043" w14:textId="19804845" w:rsidR="00C63C19" w:rsidRPr="008006B4" w:rsidRDefault="008700AC" w:rsidP="008700AC">
      <w:pPr>
        <w:pStyle w:val="texto1"/>
      </w:pPr>
      <w:r w:rsidRPr="003D6F97">
        <w:t>Art. 2º</w:t>
      </w:r>
      <w:r w:rsidRPr="003D6F97" w:rsidDel="006E594B">
        <w:t xml:space="preserve"> </w:t>
      </w:r>
      <w:r w:rsidR="006E594B" w:rsidRPr="003D6F97">
        <w:t>Fica</w:t>
      </w:r>
      <w:r w:rsidR="006E594B" w:rsidRPr="008700AC">
        <w:t xml:space="preserve"> </w:t>
      </w:r>
      <w:r w:rsidR="00C63C19" w:rsidRPr="008700AC">
        <w:t xml:space="preserve">instituída a Semana </w:t>
      </w:r>
      <w:r w:rsidRPr="003D6F97">
        <w:t xml:space="preserve">Escolar </w:t>
      </w:r>
      <w:r w:rsidR="00C63C19" w:rsidRPr="008700AC">
        <w:t>de Combate à Violência contra a Mulher, a ser realizada anualmente</w:t>
      </w:r>
      <w:r w:rsidRPr="003D6F97">
        <w:t>,</w:t>
      </w:r>
      <w:r w:rsidR="00C63C19" w:rsidRPr="003D6F97">
        <w:t xml:space="preserve"> </w:t>
      </w:r>
      <w:r w:rsidRPr="003D6F97">
        <w:t xml:space="preserve">no mês de </w:t>
      </w:r>
      <w:r w:rsidR="00C63C19" w:rsidRPr="003D6F97">
        <w:t>março</w:t>
      </w:r>
      <w:r w:rsidR="00C63C19" w:rsidRPr="008700AC">
        <w:t xml:space="preserve">, em todas as instituições públicas e privadas de ensino da </w:t>
      </w:r>
      <w:r w:rsidR="00C63C19" w:rsidRPr="008006B4">
        <w:t>educação básica, com os seguintes objetivos:</w:t>
      </w:r>
    </w:p>
    <w:p w14:paraId="752E6F92" w14:textId="45D86B26" w:rsidR="00C63C19" w:rsidRPr="008006B4" w:rsidRDefault="00C63C19" w:rsidP="008700AC">
      <w:pPr>
        <w:pStyle w:val="texto1"/>
      </w:pPr>
      <w:r w:rsidRPr="008006B4">
        <w:t xml:space="preserve">I - contribuir para o conhecimento das disposições </w:t>
      </w:r>
      <w:r w:rsidR="00641DA3" w:rsidRPr="008006B4">
        <w:t>da Lei nº 11.340, de 7 de agosto de 2006 (Lei Maria da Penha)</w:t>
      </w:r>
      <w:r w:rsidRPr="008006B4">
        <w:t>;</w:t>
      </w:r>
    </w:p>
    <w:p w14:paraId="117B2DF3" w14:textId="696144AC" w:rsidR="00C63C19" w:rsidRPr="008700AC" w:rsidRDefault="00C63C19" w:rsidP="008700AC">
      <w:pPr>
        <w:pStyle w:val="texto1"/>
      </w:pPr>
      <w:r w:rsidRPr="008006B4">
        <w:t xml:space="preserve">II - impulsionar </w:t>
      </w:r>
      <w:r w:rsidRPr="008700AC">
        <w:t>a reflexão crítica entre estudantes, profissionais da educação e comunidade escolar sobre a prevenção e o combate à violência contra a mulher;</w:t>
      </w:r>
    </w:p>
    <w:p w14:paraId="3D9E8B22" w14:textId="639B1E8C" w:rsidR="00C63C19" w:rsidRPr="008700AC" w:rsidRDefault="00C63C19" w:rsidP="008700AC">
      <w:pPr>
        <w:pStyle w:val="texto1"/>
      </w:pPr>
      <w:r w:rsidRPr="008700AC">
        <w:t>III - integrar a comunidade escolar no</w:t>
      </w:r>
      <w:r w:rsidR="008006B4">
        <w:t xml:space="preserve"> </w:t>
      </w:r>
      <w:r w:rsidRPr="008700AC">
        <w:t>desenvolvim</w:t>
      </w:r>
      <w:r w:rsidRPr="008700AC">
        <w:t>ento de estratégias para o enfrentamento das diversas formas de violência, notadamente as contra a mulher;</w:t>
      </w:r>
    </w:p>
    <w:p w14:paraId="064C789D" w14:textId="77777777" w:rsidR="00C63C19" w:rsidRPr="008700AC" w:rsidRDefault="00C63C19" w:rsidP="008700AC">
      <w:pPr>
        <w:pStyle w:val="texto1"/>
      </w:pPr>
      <w:r w:rsidRPr="008700AC">
        <w:t xml:space="preserve">IV - abordar os mecanismos de assistência à mulher em situação de violência doméstica e familiar, seus </w:t>
      </w:r>
      <w:r w:rsidRPr="008700AC">
        <w:lastRenderedPageBreak/>
        <w:t>instrumentos protetivos e os meios para o registro de denúncias;</w:t>
      </w:r>
    </w:p>
    <w:p w14:paraId="3EBBC9AB" w14:textId="50EFC959" w:rsidR="00C63C19" w:rsidRPr="008700AC" w:rsidRDefault="00C63C19" w:rsidP="008700AC">
      <w:pPr>
        <w:pStyle w:val="texto1"/>
      </w:pPr>
      <w:r w:rsidRPr="008700AC">
        <w:t>V - capacitar educadores e conscientizar a comunidade sobre violência nas relações afetivas;</w:t>
      </w:r>
    </w:p>
    <w:p w14:paraId="45348C86" w14:textId="37C96CC9" w:rsidR="00C63C19" w:rsidRPr="003D6F97" w:rsidRDefault="00C63C19" w:rsidP="008700AC">
      <w:pPr>
        <w:pStyle w:val="texto1"/>
      </w:pPr>
      <w:r w:rsidRPr="008700AC">
        <w:t xml:space="preserve">VI - promover a igualdade entre homens e mulheres, de modo a prevenir e </w:t>
      </w:r>
      <w:r w:rsidR="006D1EB5">
        <w:t xml:space="preserve">a </w:t>
      </w:r>
      <w:r w:rsidRPr="008700AC">
        <w:t xml:space="preserve">coibir a violência contra a </w:t>
      </w:r>
      <w:r w:rsidR="008700AC">
        <w:t>mulher</w:t>
      </w:r>
      <w:r w:rsidR="008700AC" w:rsidRPr="003D6F97">
        <w:t>; e</w:t>
      </w:r>
    </w:p>
    <w:p w14:paraId="73C385F9" w14:textId="71846092" w:rsidR="008700AC" w:rsidRPr="003D6F97" w:rsidRDefault="008700AC" w:rsidP="00C63C19">
      <w:pPr>
        <w:pStyle w:val="texto10"/>
      </w:pPr>
      <w:r w:rsidRPr="003D6F97">
        <w:t xml:space="preserve">VII - promover a produção e a distribuição de materiais educativos relativos </w:t>
      </w:r>
      <w:r w:rsidR="00641DA3">
        <w:t>ao combate da violência contra a mulher</w:t>
      </w:r>
      <w:r w:rsidRPr="003D6F97">
        <w:t xml:space="preserve"> nas instituições de ensino.</w:t>
      </w:r>
    </w:p>
    <w:p w14:paraId="6DB654AE" w14:textId="2CB0E8AF" w:rsidR="000659C9" w:rsidRPr="00C33B4C" w:rsidRDefault="00641DA3" w:rsidP="00C63C19">
      <w:pPr>
        <w:pStyle w:val="texto10"/>
      </w:pPr>
      <w:r w:rsidRPr="003D6F97">
        <w:t xml:space="preserve">Art. </w:t>
      </w:r>
      <w:r>
        <w:t>3</w:t>
      </w:r>
      <w:r w:rsidRPr="003D6F97">
        <w:t>º</w:t>
      </w:r>
      <w:r w:rsidRPr="003D6F97" w:rsidDel="006E594B">
        <w:t xml:space="preserve"> </w:t>
      </w:r>
      <w:r w:rsidR="00C63C19">
        <w:t xml:space="preserve">Esta </w:t>
      </w:r>
      <w:r w:rsidR="00C63C19">
        <w:t>Lei entra em vigor na data de sua publicação.</w:t>
      </w:r>
    </w:p>
    <w:p w14:paraId="06DB941F" w14:textId="2462B78C" w:rsidR="000659C9" w:rsidRDefault="000659C9" w:rsidP="00C63C19">
      <w:pPr>
        <w:pStyle w:val="texto10"/>
        <w:rPr>
          <w:color w:val="000000"/>
        </w:rPr>
      </w:pPr>
      <w:r w:rsidRPr="00C33B4C">
        <w:rPr>
          <w:color w:val="000000"/>
        </w:rPr>
        <w:t>Sala das Sessões,</w:t>
      </w:r>
      <w:r w:rsidR="00641DA3">
        <w:rPr>
          <w:color w:val="000000"/>
        </w:rPr>
        <w:t xml:space="preserve"> em 6 de maio de 2021.</w:t>
      </w:r>
    </w:p>
    <w:p w14:paraId="30CE14F2" w14:textId="77777777" w:rsidR="00C63C19" w:rsidRDefault="00C63C19" w:rsidP="00C63C19">
      <w:pPr>
        <w:pStyle w:val="texto10"/>
        <w:rPr>
          <w:szCs w:val="24"/>
        </w:rPr>
      </w:pPr>
    </w:p>
    <w:p w14:paraId="6D065DC8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848A1A4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56DDE48" w14:textId="1BAF53CA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 w:rsidR="00641DA3">
        <w:rPr>
          <w:szCs w:val="24"/>
        </w:rPr>
        <w:t>a</w:t>
      </w:r>
      <w:r w:rsidR="00647B0C" w:rsidRPr="00F25CB9">
        <w:rPr>
          <w:szCs w:val="24"/>
        </w:rPr>
        <w:t xml:space="preserve"> </w:t>
      </w:r>
      <w:r w:rsidR="00641DA3">
        <w:rPr>
          <w:szCs w:val="24"/>
        </w:rPr>
        <w:t>CARLA DICKSON</w:t>
      </w:r>
    </w:p>
    <w:p w14:paraId="62F5317E" w14:textId="57CAD738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641DA3">
        <w:rPr>
          <w:szCs w:val="24"/>
        </w:rPr>
        <w:t>a</w:t>
      </w:r>
    </w:p>
    <w:sectPr w:rsidR="001C198D" w:rsidRPr="00F25CB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56CFE1" w14:textId="77777777" w:rsidR="000B065B" w:rsidRDefault="000B065B">
      <w:r>
        <w:separator/>
      </w:r>
    </w:p>
    <w:p w14:paraId="7871AD46" w14:textId="77777777" w:rsidR="000B065B" w:rsidRDefault="000B065B"/>
  </w:endnote>
  <w:endnote w:type="continuationSeparator" w:id="0">
    <w:p w14:paraId="7C2A8527" w14:textId="77777777" w:rsidR="000B065B" w:rsidRDefault="000B065B">
      <w:r>
        <w:continuationSeparator/>
      </w:r>
    </w:p>
    <w:p w14:paraId="0643234E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5B6A1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6BE561" w14:textId="77777777" w:rsidR="006C0DCB" w:rsidRDefault="006C0DCB">
    <w:pPr>
      <w:pStyle w:val="Rodap"/>
      <w:ind w:right="360"/>
    </w:pPr>
  </w:p>
  <w:p w14:paraId="5D4B7821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D24B5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62A1E45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D86F3F" w14:textId="77777777" w:rsidR="000B065B" w:rsidRDefault="000B065B">
      <w:r>
        <w:separator/>
      </w:r>
    </w:p>
    <w:p w14:paraId="37308D2B" w14:textId="77777777" w:rsidR="000B065B" w:rsidRDefault="000B065B"/>
  </w:footnote>
  <w:footnote w:type="continuationSeparator" w:id="0">
    <w:p w14:paraId="2C6F4C14" w14:textId="77777777" w:rsidR="000B065B" w:rsidRDefault="000B065B">
      <w:r>
        <w:continuationSeparator/>
      </w:r>
    </w:p>
    <w:p w14:paraId="44C6636C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BA6A10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C83B5D0" w14:textId="77777777" w:rsidR="006C0DCB" w:rsidRDefault="006C0DCB">
    <w:pPr>
      <w:pStyle w:val="Cabealho"/>
      <w:ind w:right="360"/>
    </w:pPr>
  </w:p>
  <w:p w14:paraId="73E2C9C5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95FBE7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34BCC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3ED8C9C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5663C2D" wp14:editId="2E1F4F35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27F7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5663C2D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7B27F7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3B37FF49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AB3F6A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022E7B53" wp14:editId="4C3DD52D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384016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2E7B53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3A384016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7B4"/>
    <w:rsid w:val="001120A1"/>
    <w:rsid w:val="001A693F"/>
    <w:rsid w:val="001C198D"/>
    <w:rsid w:val="001F6DDF"/>
    <w:rsid w:val="00207463"/>
    <w:rsid w:val="0025430D"/>
    <w:rsid w:val="00297E63"/>
    <w:rsid w:val="002D2C74"/>
    <w:rsid w:val="00361736"/>
    <w:rsid w:val="003D6F97"/>
    <w:rsid w:val="00404CA2"/>
    <w:rsid w:val="00412B8D"/>
    <w:rsid w:val="004F43ED"/>
    <w:rsid w:val="00525AB7"/>
    <w:rsid w:val="005742F7"/>
    <w:rsid w:val="00593246"/>
    <w:rsid w:val="00602E48"/>
    <w:rsid w:val="006413D8"/>
    <w:rsid w:val="00641DA3"/>
    <w:rsid w:val="00647B0C"/>
    <w:rsid w:val="00670873"/>
    <w:rsid w:val="006761D9"/>
    <w:rsid w:val="006C0DCB"/>
    <w:rsid w:val="006C4829"/>
    <w:rsid w:val="006D1EB5"/>
    <w:rsid w:val="006E594B"/>
    <w:rsid w:val="00711933"/>
    <w:rsid w:val="0072494C"/>
    <w:rsid w:val="0075537C"/>
    <w:rsid w:val="007657F4"/>
    <w:rsid w:val="00783C6F"/>
    <w:rsid w:val="007B34E1"/>
    <w:rsid w:val="007B5903"/>
    <w:rsid w:val="008006B4"/>
    <w:rsid w:val="00863863"/>
    <w:rsid w:val="008700AC"/>
    <w:rsid w:val="0097659B"/>
    <w:rsid w:val="00A965B6"/>
    <w:rsid w:val="00AA74D0"/>
    <w:rsid w:val="00AB3907"/>
    <w:rsid w:val="00B33848"/>
    <w:rsid w:val="00B92F03"/>
    <w:rsid w:val="00BA3467"/>
    <w:rsid w:val="00C51E0F"/>
    <w:rsid w:val="00C63C19"/>
    <w:rsid w:val="00CA069C"/>
    <w:rsid w:val="00CB174F"/>
    <w:rsid w:val="00CD107E"/>
    <w:rsid w:val="00CE6080"/>
    <w:rsid w:val="00D67B20"/>
    <w:rsid w:val="00DB5A9D"/>
    <w:rsid w:val="00DF5BF2"/>
    <w:rsid w:val="00E10C16"/>
    <w:rsid w:val="00E34BCC"/>
    <w:rsid w:val="00E3770E"/>
    <w:rsid w:val="00E42D0A"/>
    <w:rsid w:val="00E64528"/>
    <w:rsid w:val="00E87019"/>
    <w:rsid w:val="00E9542E"/>
    <w:rsid w:val="00E95C45"/>
    <w:rsid w:val="00E975CB"/>
    <w:rsid w:val="00EB0449"/>
    <w:rsid w:val="00F23FBC"/>
    <w:rsid w:val="00F25CB9"/>
    <w:rsid w:val="00FC22CF"/>
    <w:rsid w:val="00FC5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4:docId w14:val="207B0604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FC22CF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297E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97E63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97E63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97E63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97E63"/>
    <w:rPr>
      <w:b/>
      <w:bCs/>
    </w:rPr>
  </w:style>
  <w:style w:type="paragraph" w:customStyle="1" w:styleId="Ementa0">
    <w:name w:val="Ementa"/>
    <w:basedOn w:val="Normal"/>
    <w:rsid w:val="00FC22CF"/>
    <w:pPr>
      <w:suppressAutoHyphens w:val="0"/>
      <w:overflowPunct w:val="0"/>
      <w:autoSpaceDE w:val="0"/>
      <w:autoSpaceDN w:val="0"/>
      <w:adjustRightInd w:val="0"/>
      <w:spacing w:before="360" w:after="360"/>
      <w:ind w:left="4253" w:firstLine="567"/>
      <w:jc w:val="both"/>
      <w:textAlignment w:val="baseline"/>
    </w:pPr>
    <w:rPr>
      <w:b w:val="0"/>
      <w:i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31622-C76E-4D5C-B45B-CF28AD1C8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2021-05-07T01:04:00Z</dcterms:created>
  <dcterms:modified xsi:type="dcterms:W3CDTF">2021-05-07T01:04:00Z</dcterms:modified>
</cp:coreProperties>
</file>