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762CB" w:rsidRDefault="00F762CB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F762CB" w:rsidRDefault="00F762CB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D511F7" w:rsidRPr="00813A9B" w:rsidRDefault="003F3C54" w:rsidP="003F3C54">
      <w:pPr>
        <w:jc w:val="both"/>
        <w:rPr>
          <w:rFonts w:ascii="Arial" w:hAnsi="Arial" w:cs="Arial"/>
          <w:b/>
          <w:bCs/>
          <w:caps/>
          <w:color w:val="212529"/>
        </w:rPr>
      </w:pPr>
      <w:r w:rsidRPr="00813A9B">
        <w:rPr>
          <w:rFonts w:ascii="Arial" w:hAnsi="Arial" w:cs="Arial"/>
          <w:b/>
          <w:bCs/>
          <w:caps/>
          <w:color w:val="212529"/>
        </w:rPr>
        <w:t xml:space="preserve">Comissão de Integração Nacional, Desenvolvimento Regional e da Amazônia – </w:t>
      </w:r>
      <w:proofErr w:type="gramStart"/>
      <w:r w:rsidRPr="00813A9B">
        <w:rPr>
          <w:rFonts w:ascii="Arial" w:hAnsi="Arial" w:cs="Arial"/>
          <w:b/>
          <w:bCs/>
          <w:caps/>
          <w:color w:val="212529"/>
        </w:rPr>
        <w:t>CINDRA</w:t>
      </w:r>
      <w:proofErr w:type="gramEnd"/>
    </w:p>
    <w:p w:rsidR="003F3C54" w:rsidRPr="00813A9B" w:rsidRDefault="003F3C54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3F3C54" w:rsidRPr="00813A9B" w:rsidRDefault="003F3C54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3F3C54" w:rsidRPr="00813A9B" w:rsidRDefault="003F3C54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813A9B" w:rsidRPr="00813A9B" w:rsidRDefault="00813A9B" w:rsidP="003F3C54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3F3C54" w:rsidRPr="00813A9B" w:rsidRDefault="00F863A3" w:rsidP="003F3C54">
      <w:pPr>
        <w:pStyle w:val="Ttulo21"/>
        <w:numPr>
          <w:ilvl w:val="1"/>
          <w:numId w:val="1"/>
        </w:numPr>
        <w:tabs>
          <w:tab w:val="left" w:pos="0"/>
        </w:tabs>
        <w:spacing w:before="0"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REQUERIMENTO nº 21</w:t>
      </w:r>
      <w:r w:rsidR="003F3C54" w:rsidRPr="00813A9B">
        <w:rPr>
          <w:sz w:val="24"/>
          <w:szCs w:val="24"/>
        </w:rPr>
        <w:t xml:space="preserve">, de 2019 </w:t>
      </w:r>
    </w:p>
    <w:p w:rsidR="003F3C54" w:rsidRPr="00813A9B" w:rsidRDefault="003F3C54" w:rsidP="003F3C54">
      <w:pPr>
        <w:pStyle w:val="Normal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813A9B">
        <w:rPr>
          <w:rFonts w:ascii="Arial" w:hAnsi="Arial" w:cs="Arial"/>
          <w:b/>
          <w:bCs/>
          <w:color w:val="000000"/>
          <w:sz w:val="24"/>
          <w:szCs w:val="24"/>
        </w:rPr>
        <w:t>(Do Sr. Jesus Sérgio)</w:t>
      </w:r>
    </w:p>
    <w:p w:rsidR="003F3C54" w:rsidRPr="00813A9B" w:rsidRDefault="003F3C54" w:rsidP="003F3C54">
      <w:pPr>
        <w:pStyle w:val="Ementa"/>
        <w:spacing w:before="0" w:after="0" w:line="240" w:lineRule="auto"/>
        <w:ind w:left="0" w:right="34" w:firstLine="0"/>
      </w:pPr>
    </w:p>
    <w:p w:rsidR="003F3C54" w:rsidRPr="00813A9B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813A9B" w:rsidRDefault="003F3C54" w:rsidP="003F3C54">
      <w:pPr>
        <w:ind w:hanging="2"/>
        <w:jc w:val="both"/>
        <w:rPr>
          <w:rFonts w:ascii="Arial" w:eastAsia="Arial" w:hAnsi="Arial" w:cs="Arial"/>
          <w:b/>
        </w:rPr>
      </w:pPr>
    </w:p>
    <w:p w:rsidR="003F3C54" w:rsidRPr="00813A9B" w:rsidRDefault="003F3C54" w:rsidP="003F3C54">
      <w:pPr>
        <w:ind w:left="3402" w:firstLine="992"/>
        <w:jc w:val="both"/>
        <w:rPr>
          <w:rFonts w:ascii="Arial" w:hAnsi="Arial" w:cs="Arial"/>
        </w:rPr>
      </w:pPr>
      <w:r w:rsidRPr="00813A9B">
        <w:rPr>
          <w:rFonts w:ascii="Arial" w:hAnsi="Arial" w:cs="Arial"/>
        </w:rPr>
        <w:t>Requer a</w:t>
      </w:r>
      <w:r w:rsidR="00F762CB">
        <w:rPr>
          <w:rFonts w:ascii="Arial" w:hAnsi="Arial" w:cs="Arial"/>
        </w:rPr>
        <w:t xml:space="preserve">ditamento ao requerimento nº 21/2019 para alterar nomes no rol de convidados </w:t>
      </w:r>
      <w:r w:rsidR="00B40311">
        <w:rPr>
          <w:rFonts w:ascii="Arial" w:hAnsi="Arial" w:cs="Arial"/>
        </w:rPr>
        <w:t>da</w:t>
      </w:r>
      <w:r w:rsidRPr="00813A9B">
        <w:rPr>
          <w:rFonts w:ascii="Arial" w:hAnsi="Arial" w:cs="Arial"/>
        </w:rPr>
        <w:t xml:space="preserve"> Audiência Pública para debater sobre a fixação de preços padrão </w:t>
      </w:r>
      <w:r w:rsidR="00FB7B0B" w:rsidRPr="00813A9B">
        <w:rPr>
          <w:rFonts w:ascii="Arial" w:hAnsi="Arial" w:cs="Arial"/>
        </w:rPr>
        <w:t>por regiões do País</w:t>
      </w:r>
      <w:r w:rsidR="00FB7B0B">
        <w:rPr>
          <w:rFonts w:ascii="Arial" w:hAnsi="Arial" w:cs="Arial"/>
        </w:rPr>
        <w:t>,</w:t>
      </w:r>
      <w:r w:rsidR="00FB7B0B" w:rsidRPr="00813A9B">
        <w:rPr>
          <w:rFonts w:ascii="Arial" w:hAnsi="Arial" w:cs="Arial"/>
        </w:rPr>
        <w:t xml:space="preserve"> </w:t>
      </w:r>
      <w:r w:rsidRPr="00813A9B">
        <w:rPr>
          <w:rFonts w:ascii="Arial" w:hAnsi="Arial" w:cs="Arial"/>
        </w:rPr>
        <w:t>para obras pelos Min</w:t>
      </w:r>
      <w:r w:rsidR="00FB7B0B">
        <w:rPr>
          <w:rFonts w:ascii="Arial" w:hAnsi="Arial" w:cs="Arial"/>
        </w:rPr>
        <w:t>istérios da Educação e da Saúde</w:t>
      </w:r>
      <w:r w:rsidRPr="00813A9B">
        <w:rPr>
          <w:rFonts w:ascii="Arial" w:hAnsi="Arial" w:cs="Arial"/>
        </w:rPr>
        <w:t>.</w:t>
      </w:r>
    </w:p>
    <w:p w:rsidR="00B40311" w:rsidRPr="00813A9B" w:rsidRDefault="00B40311" w:rsidP="003F3C54">
      <w:pPr>
        <w:ind w:hanging="2"/>
        <w:jc w:val="both"/>
        <w:rPr>
          <w:rFonts w:ascii="Arial" w:hAnsi="Arial" w:cs="Arial"/>
        </w:rPr>
      </w:pPr>
    </w:p>
    <w:p w:rsidR="003F3C54" w:rsidRDefault="003F3C54" w:rsidP="003F3C54">
      <w:pPr>
        <w:ind w:hanging="2"/>
        <w:jc w:val="both"/>
        <w:rPr>
          <w:rFonts w:ascii="Arial" w:hAnsi="Arial" w:cs="Arial"/>
        </w:rPr>
      </w:pPr>
    </w:p>
    <w:p w:rsidR="008C37F7" w:rsidRPr="00813A9B" w:rsidRDefault="008C37F7" w:rsidP="003F3C54">
      <w:pPr>
        <w:ind w:hanging="2"/>
        <w:jc w:val="both"/>
        <w:rPr>
          <w:rFonts w:ascii="Arial" w:hAnsi="Arial" w:cs="Arial"/>
        </w:rPr>
      </w:pPr>
    </w:p>
    <w:p w:rsidR="003F3C54" w:rsidRPr="00813A9B" w:rsidRDefault="003F3C54" w:rsidP="003F3C54">
      <w:pPr>
        <w:pStyle w:val="Corpodetexto"/>
        <w:spacing w:after="0"/>
        <w:ind w:firstLine="1134"/>
        <w:rPr>
          <w:rFonts w:ascii="Arial" w:hAnsi="Arial" w:cs="Arial"/>
        </w:rPr>
      </w:pPr>
      <w:proofErr w:type="gramStart"/>
      <w:r w:rsidRPr="00813A9B">
        <w:rPr>
          <w:rFonts w:ascii="Arial" w:hAnsi="Arial" w:cs="Arial"/>
        </w:rPr>
        <w:t>Sr.</w:t>
      </w:r>
      <w:proofErr w:type="gramEnd"/>
      <w:r w:rsidRPr="00813A9B">
        <w:rPr>
          <w:rFonts w:ascii="Arial" w:hAnsi="Arial" w:cs="Arial"/>
        </w:rPr>
        <w:t xml:space="preserve"> Presidente,</w:t>
      </w:r>
    </w:p>
    <w:p w:rsidR="003F3C54" w:rsidRPr="00813A9B" w:rsidRDefault="003F3C54" w:rsidP="003F3C54">
      <w:pPr>
        <w:pStyle w:val="Corpodetexto"/>
        <w:spacing w:after="0"/>
        <w:rPr>
          <w:rFonts w:ascii="Arial" w:hAnsi="Arial" w:cs="Arial"/>
        </w:rPr>
      </w:pPr>
    </w:p>
    <w:p w:rsidR="003F3C54" w:rsidRPr="00813A9B" w:rsidRDefault="003F3C54" w:rsidP="003F3C54">
      <w:pPr>
        <w:ind w:firstLine="1134"/>
        <w:jc w:val="both"/>
        <w:rPr>
          <w:rFonts w:ascii="Arial" w:hAnsi="Arial" w:cs="Arial"/>
        </w:rPr>
      </w:pPr>
      <w:r w:rsidRPr="00813A9B">
        <w:rPr>
          <w:rFonts w:ascii="Arial" w:eastAsia="Arial" w:hAnsi="Arial" w:cs="Arial"/>
          <w:color w:val="000000"/>
        </w:rPr>
        <w:t xml:space="preserve">Requeiro a Vossa Excelência, </w:t>
      </w:r>
      <w:r w:rsidR="00F762CB">
        <w:rPr>
          <w:rFonts w:ascii="Arial" w:eastAsia="Arial" w:hAnsi="Arial" w:cs="Arial"/>
          <w:color w:val="000000"/>
        </w:rPr>
        <w:t xml:space="preserve">na forma do </w:t>
      </w:r>
      <w:r w:rsidRPr="00813A9B">
        <w:rPr>
          <w:rFonts w:ascii="Arial" w:eastAsia="Arial" w:hAnsi="Arial" w:cs="Arial"/>
          <w:color w:val="000000"/>
        </w:rPr>
        <w:t xml:space="preserve">Regimento Interno da Câmara dos Deputados, </w:t>
      </w:r>
      <w:r w:rsidR="00B40311">
        <w:rPr>
          <w:rFonts w:ascii="Arial" w:hAnsi="Arial" w:cs="Arial"/>
        </w:rPr>
        <w:t xml:space="preserve">a substituição de </w:t>
      </w:r>
      <w:r w:rsidR="00B40311">
        <w:rPr>
          <w:rFonts w:ascii="Arial" w:hAnsi="Arial" w:cs="Arial"/>
        </w:rPr>
        <w:t>nomes no rol de convidados da</w:t>
      </w:r>
      <w:r w:rsidR="00B40311" w:rsidRPr="00813A9B">
        <w:rPr>
          <w:rFonts w:ascii="Arial" w:hAnsi="Arial" w:cs="Arial"/>
        </w:rPr>
        <w:t xml:space="preserve"> Audiência Pública para debater sobre a fixação de preços padrão por regiões do País</w:t>
      </w:r>
      <w:r w:rsidR="00B40311">
        <w:rPr>
          <w:rFonts w:ascii="Arial" w:hAnsi="Arial" w:cs="Arial"/>
        </w:rPr>
        <w:t>,</w:t>
      </w:r>
      <w:r w:rsidR="00B40311" w:rsidRPr="00813A9B">
        <w:rPr>
          <w:rFonts w:ascii="Arial" w:hAnsi="Arial" w:cs="Arial"/>
        </w:rPr>
        <w:t xml:space="preserve"> para obras pelos Min</w:t>
      </w:r>
      <w:r w:rsidR="00B40311">
        <w:rPr>
          <w:rFonts w:ascii="Arial" w:hAnsi="Arial" w:cs="Arial"/>
        </w:rPr>
        <w:t>istérios da Educação e da Saúde</w:t>
      </w:r>
      <w:r w:rsidR="00FB7B0B">
        <w:rPr>
          <w:rFonts w:ascii="Arial" w:hAnsi="Arial" w:cs="Arial"/>
        </w:rPr>
        <w:t xml:space="preserve">, </w:t>
      </w:r>
      <w:r w:rsidR="00B40311">
        <w:rPr>
          <w:rFonts w:ascii="Arial" w:hAnsi="Arial" w:cs="Arial"/>
        </w:rPr>
        <w:t>fazendo a seguinte mudança</w:t>
      </w:r>
      <w:r w:rsidR="00FB7B0B">
        <w:rPr>
          <w:rFonts w:ascii="Arial" w:hAnsi="Arial" w:cs="Arial"/>
        </w:rPr>
        <w:t>:</w:t>
      </w:r>
    </w:p>
    <w:p w:rsidR="003F3C54" w:rsidRPr="00813A9B" w:rsidRDefault="003F3C54" w:rsidP="003F3C54">
      <w:pPr>
        <w:ind w:firstLine="1134"/>
        <w:jc w:val="both"/>
        <w:rPr>
          <w:rFonts w:ascii="Arial" w:hAnsi="Arial" w:cs="Arial"/>
        </w:rPr>
      </w:pPr>
    </w:p>
    <w:p w:rsidR="003F3C54" w:rsidRPr="00B40311" w:rsidRDefault="00B40311" w:rsidP="00B40311">
      <w:pPr>
        <w:pStyle w:val="PargrafodaLista"/>
        <w:numPr>
          <w:ilvl w:val="0"/>
          <w:numId w:val="13"/>
        </w:numPr>
        <w:jc w:val="both"/>
        <w:rPr>
          <w:rFonts w:ascii="Arial" w:eastAsia="Arial" w:hAnsi="Arial" w:cs="Arial"/>
          <w:szCs w:val="24"/>
        </w:rPr>
      </w:pPr>
      <w:r w:rsidRPr="00B40311">
        <w:rPr>
          <w:rFonts w:ascii="Arial" w:eastAsia="Arial" w:hAnsi="Arial" w:cs="Arial"/>
        </w:rPr>
        <w:t xml:space="preserve">Substituir </w:t>
      </w:r>
      <w:r w:rsidR="00813A9B" w:rsidRPr="00B40311">
        <w:rPr>
          <w:rFonts w:ascii="Arial" w:eastAsia="Arial" w:hAnsi="Arial" w:cs="Arial"/>
        </w:rPr>
        <w:t xml:space="preserve">DÁRCIO GUEDES JÚNIOR, Diretor Executivo do Fundo Nacional de Saúde </w:t>
      </w:r>
      <w:r w:rsidRPr="00B40311">
        <w:rPr>
          <w:rFonts w:ascii="Arial" w:eastAsia="Arial" w:hAnsi="Arial" w:cs="Arial"/>
        </w:rPr>
        <w:t>–</w:t>
      </w:r>
      <w:r w:rsidR="00813A9B" w:rsidRPr="00B40311">
        <w:rPr>
          <w:rFonts w:ascii="Arial" w:eastAsia="Arial" w:hAnsi="Arial" w:cs="Arial"/>
        </w:rPr>
        <w:t xml:space="preserve"> FNS</w:t>
      </w:r>
      <w:r>
        <w:rPr>
          <w:rFonts w:ascii="Arial" w:eastAsia="Arial" w:hAnsi="Arial" w:cs="Arial"/>
        </w:rPr>
        <w:t>,</w:t>
      </w:r>
      <w:r w:rsidRPr="00B40311">
        <w:rPr>
          <w:rFonts w:ascii="Arial" w:eastAsia="Arial" w:hAnsi="Arial" w:cs="Arial"/>
        </w:rPr>
        <w:t xml:space="preserve"> por </w:t>
      </w:r>
      <w:r w:rsidRPr="00B40311">
        <w:rPr>
          <w:rFonts w:ascii="Arial" w:eastAsia="Arial" w:hAnsi="Arial" w:cs="Arial"/>
          <w:szCs w:val="24"/>
        </w:rPr>
        <w:t>ERNO HARZHEIM</w:t>
      </w:r>
      <w:r>
        <w:rPr>
          <w:rFonts w:ascii="Arial" w:eastAsia="Arial" w:hAnsi="Arial" w:cs="Arial"/>
          <w:szCs w:val="24"/>
        </w:rPr>
        <w:t xml:space="preserve">, </w:t>
      </w:r>
      <w:r w:rsidRPr="00B40311">
        <w:rPr>
          <w:rFonts w:ascii="Arial" w:eastAsia="Arial" w:hAnsi="Arial" w:cs="Arial"/>
          <w:szCs w:val="24"/>
        </w:rPr>
        <w:t>Secret</w:t>
      </w:r>
      <w:r>
        <w:rPr>
          <w:rFonts w:ascii="Arial" w:eastAsia="Arial" w:hAnsi="Arial" w:cs="Arial"/>
          <w:szCs w:val="24"/>
        </w:rPr>
        <w:t>á</w:t>
      </w:r>
      <w:r w:rsidRPr="00B40311">
        <w:rPr>
          <w:rFonts w:ascii="Arial" w:eastAsia="Arial" w:hAnsi="Arial" w:cs="Arial"/>
          <w:szCs w:val="24"/>
        </w:rPr>
        <w:t>ri</w:t>
      </w:r>
      <w:r>
        <w:rPr>
          <w:rFonts w:ascii="Arial" w:eastAsia="Arial" w:hAnsi="Arial" w:cs="Arial"/>
          <w:szCs w:val="24"/>
        </w:rPr>
        <w:t>o</w:t>
      </w:r>
      <w:r w:rsidRPr="00B40311">
        <w:rPr>
          <w:rFonts w:ascii="Arial" w:eastAsia="Arial" w:hAnsi="Arial" w:cs="Arial"/>
          <w:szCs w:val="24"/>
        </w:rPr>
        <w:t xml:space="preserve"> de Atenção Primária </w:t>
      </w:r>
      <w:r>
        <w:rPr>
          <w:rFonts w:ascii="Arial" w:eastAsia="Arial" w:hAnsi="Arial" w:cs="Arial"/>
          <w:szCs w:val="24"/>
        </w:rPr>
        <w:t>à</w:t>
      </w:r>
      <w:r w:rsidRPr="00B40311">
        <w:rPr>
          <w:rFonts w:ascii="Arial" w:eastAsia="Arial" w:hAnsi="Arial" w:cs="Arial"/>
          <w:szCs w:val="24"/>
        </w:rPr>
        <w:t xml:space="preserve"> Saúde</w:t>
      </w:r>
      <w:r w:rsidR="00813A9B" w:rsidRPr="00B40311">
        <w:rPr>
          <w:rFonts w:ascii="Arial" w:hAnsi="Arial" w:cs="Arial"/>
          <w:szCs w:val="24"/>
        </w:rPr>
        <w:t>.</w:t>
      </w:r>
    </w:p>
    <w:p w:rsidR="003F3C54" w:rsidRPr="00813A9B" w:rsidRDefault="003F3C54" w:rsidP="003F3C54">
      <w:pPr>
        <w:jc w:val="both"/>
        <w:rPr>
          <w:rFonts w:ascii="Arial" w:eastAsia="Arial" w:hAnsi="Arial" w:cs="Arial"/>
          <w:sz w:val="12"/>
          <w:szCs w:val="12"/>
        </w:rPr>
      </w:pPr>
    </w:p>
    <w:p w:rsidR="003F3C54" w:rsidRPr="00813A9B" w:rsidRDefault="003F3C54" w:rsidP="003F3C54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3F3C54" w:rsidRDefault="003F3C54" w:rsidP="003F3C54">
      <w:pPr>
        <w:widowControl/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color w:val="000000"/>
        </w:rPr>
      </w:pPr>
      <w:r w:rsidRPr="00813A9B">
        <w:rPr>
          <w:rFonts w:ascii="Arial" w:eastAsia="Arial" w:hAnsi="Arial" w:cs="Arial"/>
          <w:b/>
          <w:color w:val="000000"/>
        </w:rPr>
        <w:t>JUSTIFICAÇÃO</w:t>
      </w:r>
    </w:p>
    <w:p w:rsidR="00B40311" w:rsidRPr="00813A9B" w:rsidRDefault="00B40311" w:rsidP="003F3C54">
      <w:pPr>
        <w:widowControl/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Arial" w:eastAsia="Arial" w:hAnsi="Arial" w:cs="Arial"/>
          <w:b/>
          <w:color w:val="000000"/>
        </w:rPr>
      </w:pPr>
    </w:p>
    <w:p w:rsidR="003F3C54" w:rsidRDefault="00E1121C" w:rsidP="00E1121C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Estados da Amazônia que em geral dependem de recursos dos ministérios da Saúde e Educação para construção de unidades de saúde, escolas e creches, enfrentam grandes dificuldades com o sistema de </w:t>
      </w:r>
      <w:proofErr w:type="gramStart"/>
      <w:r>
        <w:rPr>
          <w:rFonts w:ascii="Arial" w:eastAsia="Arial" w:hAnsi="Arial" w:cs="Arial"/>
          <w:color w:val="000000"/>
        </w:rPr>
        <w:t>padronização</w:t>
      </w:r>
      <w:proofErr w:type="gramEnd"/>
      <w:r>
        <w:rPr>
          <w:rFonts w:ascii="Arial" w:eastAsia="Arial" w:hAnsi="Arial" w:cs="Arial"/>
          <w:color w:val="000000"/>
        </w:rPr>
        <w:t xml:space="preserve"> </w:t>
      </w:r>
      <w:proofErr w:type="gramStart"/>
      <w:r>
        <w:rPr>
          <w:rFonts w:ascii="Arial" w:eastAsia="Arial" w:hAnsi="Arial" w:cs="Arial"/>
          <w:color w:val="000000"/>
        </w:rPr>
        <w:t>dessas</w:t>
      </w:r>
      <w:proofErr w:type="gramEnd"/>
      <w:r>
        <w:rPr>
          <w:rFonts w:ascii="Arial" w:eastAsia="Arial" w:hAnsi="Arial" w:cs="Arial"/>
          <w:color w:val="000000"/>
        </w:rPr>
        <w:t xml:space="preserve"> obras.</w:t>
      </w:r>
    </w:p>
    <w:p w:rsidR="00E1121C" w:rsidRDefault="00E1121C" w:rsidP="00E1121C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</w:p>
    <w:p w:rsidR="00E1121C" w:rsidRDefault="00E1121C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Embora haja o reconhecimento de gestores estaduais e municipais </w:t>
      </w:r>
      <w:r w:rsidR="00C645D0">
        <w:rPr>
          <w:rFonts w:ascii="Arial" w:eastAsia="Arial" w:hAnsi="Arial" w:cs="Arial"/>
          <w:color w:val="000000"/>
        </w:rPr>
        <w:t>sobre algumas vantagens n</w:t>
      </w:r>
      <w:r>
        <w:rPr>
          <w:rFonts w:ascii="Arial" w:eastAsia="Arial" w:hAnsi="Arial" w:cs="Arial"/>
          <w:color w:val="000000"/>
        </w:rPr>
        <w:t xml:space="preserve">a padronização, numa região </w:t>
      </w:r>
      <w:r w:rsidR="00C645D0">
        <w:rPr>
          <w:rFonts w:ascii="Arial" w:eastAsia="Arial" w:hAnsi="Arial" w:cs="Arial"/>
          <w:color w:val="000000"/>
        </w:rPr>
        <w:t>com tantas particularidades como é a amazô</w:t>
      </w:r>
      <w:r w:rsidR="00FB7B0B">
        <w:rPr>
          <w:rFonts w:ascii="Arial" w:eastAsia="Arial" w:hAnsi="Arial" w:cs="Arial"/>
          <w:color w:val="000000"/>
        </w:rPr>
        <w:t>nica, onde em municípios do mesmo E</w:t>
      </w:r>
      <w:r w:rsidR="00C645D0">
        <w:rPr>
          <w:rFonts w:ascii="Arial" w:eastAsia="Arial" w:hAnsi="Arial" w:cs="Arial"/>
          <w:color w:val="000000"/>
        </w:rPr>
        <w:t>stado</w:t>
      </w:r>
      <w:r w:rsidR="008C37F7">
        <w:rPr>
          <w:rFonts w:ascii="Arial" w:eastAsia="Arial" w:hAnsi="Arial" w:cs="Arial"/>
          <w:color w:val="000000"/>
        </w:rPr>
        <w:t>,</w:t>
      </w:r>
      <w:r w:rsidR="00C645D0">
        <w:rPr>
          <w:rFonts w:ascii="Arial" w:eastAsia="Arial" w:hAnsi="Arial" w:cs="Arial"/>
          <w:color w:val="000000"/>
        </w:rPr>
        <w:t xml:space="preserve"> </w:t>
      </w:r>
      <w:r w:rsidR="00FB7B0B">
        <w:rPr>
          <w:rFonts w:ascii="Arial" w:eastAsia="Arial" w:hAnsi="Arial" w:cs="Arial"/>
          <w:color w:val="000000"/>
        </w:rPr>
        <w:t xml:space="preserve">para alguns </w:t>
      </w:r>
      <w:r w:rsidR="00C645D0">
        <w:rPr>
          <w:rFonts w:ascii="Arial" w:eastAsia="Arial" w:hAnsi="Arial" w:cs="Arial"/>
          <w:color w:val="000000"/>
        </w:rPr>
        <w:t xml:space="preserve">o acesso se dá por rodovia federal pavimentada, outros são isolados, sem ligação rodoviária, cuja única forma de fazer chegar material de construção é pelos rios. </w:t>
      </w:r>
    </w:p>
    <w:p w:rsidR="00C645D0" w:rsidRDefault="00C645D0" w:rsidP="00C645D0">
      <w:pPr>
        <w:pBdr>
          <w:top w:val="nil"/>
          <w:left w:val="nil"/>
          <w:bottom w:val="nil"/>
          <w:right w:val="nil"/>
          <w:between w:val="nil"/>
        </w:pBdr>
        <w:ind w:firstLine="425"/>
        <w:jc w:val="both"/>
        <w:rPr>
          <w:rFonts w:ascii="Arial" w:eastAsia="Arial" w:hAnsi="Arial" w:cs="Arial"/>
          <w:color w:val="000000"/>
        </w:rPr>
      </w:pPr>
    </w:p>
    <w:p w:rsidR="00B40311" w:rsidRDefault="00B40311" w:rsidP="00C645D0">
      <w:pPr>
        <w:pBdr>
          <w:top w:val="nil"/>
          <w:left w:val="nil"/>
          <w:bottom w:val="nil"/>
          <w:right w:val="nil"/>
          <w:between w:val="nil"/>
        </w:pBdr>
        <w:ind w:firstLine="425"/>
        <w:jc w:val="both"/>
        <w:rPr>
          <w:rFonts w:ascii="Arial" w:eastAsia="Arial" w:hAnsi="Arial" w:cs="Arial"/>
          <w:color w:val="000000"/>
        </w:rPr>
      </w:pPr>
    </w:p>
    <w:p w:rsidR="00C645D0" w:rsidRDefault="00C645D0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Só para ilustrar com um exemplo, no meu Estado, o Acre, q</w:t>
      </w:r>
      <w:r w:rsidR="00FB7B0B">
        <w:rPr>
          <w:rFonts w:ascii="Arial" w:eastAsia="Arial" w:hAnsi="Arial" w:cs="Arial"/>
          <w:color w:val="000000"/>
        </w:rPr>
        <w:t>uatro municípios são isolados</w:t>
      </w:r>
      <w:r w:rsidR="008C37F7">
        <w:rPr>
          <w:rFonts w:ascii="Arial" w:eastAsia="Arial" w:hAnsi="Arial" w:cs="Arial"/>
          <w:color w:val="000000"/>
        </w:rPr>
        <w:t>. T</w:t>
      </w:r>
      <w:r>
        <w:rPr>
          <w:rFonts w:ascii="Arial" w:eastAsia="Arial" w:hAnsi="Arial" w:cs="Arial"/>
          <w:color w:val="000000"/>
        </w:rPr>
        <w:t xml:space="preserve">odo o material chega </w:t>
      </w:r>
      <w:proofErr w:type="gramStart"/>
      <w:r>
        <w:rPr>
          <w:rFonts w:ascii="Arial" w:eastAsia="Arial" w:hAnsi="Arial" w:cs="Arial"/>
          <w:color w:val="000000"/>
        </w:rPr>
        <w:t>em</w:t>
      </w:r>
      <w:proofErr w:type="gramEnd"/>
      <w:r>
        <w:rPr>
          <w:rFonts w:ascii="Arial" w:eastAsia="Arial" w:hAnsi="Arial" w:cs="Arial"/>
          <w:color w:val="000000"/>
        </w:rPr>
        <w:t xml:space="preserve"> embarcações e apenas no período chuvoso, quando os rios permitem navegação com maior capacidade de carga. </w:t>
      </w:r>
    </w:p>
    <w:p w:rsidR="00C645D0" w:rsidRDefault="00C645D0" w:rsidP="00C645D0">
      <w:pPr>
        <w:pBdr>
          <w:top w:val="nil"/>
          <w:left w:val="nil"/>
          <w:bottom w:val="nil"/>
          <w:right w:val="nil"/>
          <w:between w:val="nil"/>
        </w:pBdr>
        <w:ind w:firstLine="425"/>
        <w:jc w:val="both"/>
        <w:rPr>
          <w:rFonts w:ascii="Arial" w:eastAsia="Arial" w:hAnsi="Arial" w:cs="Arial"/>
          <w:color w:val="000000"/>
        </w:rPr>
      </w:pPr>
    </w:p>
    <w:p w:rsidR="00C645D0" w:rsidRDefault="00C645D0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 município do Jordão</w:t>
      </w:r>
      <w:r w:rsidR="00FB7B0B">
        <w:rPr>
          <w:rFonts w:ascii="Arial" w:eastAsia="Arial" w:hAnsi="Arial" w:cs="Arial"/>
          <w:color w:val="000000"/>
        </w:rPr>
        <w:t xml:space="preserve"> (AC)</w:t>
      </w:r>
      <w:r>
        <w:rPr>
          <w:rFonts w:ascii="Arial" w:eastAsia="Arial" w:hAnsi="Arial" w:cs="Arial"/>
          <w:color w:val="000000"/>
        </w:rPr>
        <w:t xml:space="preserve"> tem empreiteiro que já gastou R$ 500 mil reais somente com frete do material para a construção de uma escola, não conseguiu finalizar e está abandonado o contrato deixando a obra inacabada.</w:t>
      </w:r>
    </w:p>
    <w:p w:rsidR="00C645D0" w:rsidRDefault="00C645D0" w:rsidP="00C645D0">
      <w:pPr>
        <w:pBdr>
          <w:top w:val="nil"/>
          <w:left w:val="nil"/>
          <w:bottom w:val="nil"/>
          <w:right w:val="nil"/>
          <w:between w:val="nil"/>
        </w:pBdr>
        <w:ind w:firstLine="425"/>
        <w:jc w:val="both"/>
        <w:rPr>
          <w:rFonts w:ascii="Arial" w:eastAsia="Arial" w:hAnsi="Arial" w:cs="Arial"/>
          <w:color w:val="000000"/>
        </w:rPr>
      </w:pPr>
    </w:p>
    <w:p w:rsidR="00C645D0" w:rsidRDefault="00C645D0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Além disso, a</w:t>
      </w:r>
      <w:r w:rsidR="00FB7B0B">
        <w:rPr>
          <w:rFonts w:ascii="Arial" w:eastAsia="Arial" w:hAnsi="Arial" w:cs="Arial"/>
          <w:color w:val="000000"/>
        </w:rPr>
        <w:t>s circunstâncias acima expostas</w:t>
      </w:r>
      <w:r>
        <w:rPr>
          <w:rFonts w:ascii="Arial" w:eastAsia="Arial" w:hAnsi="Arial" w:cs="Arial"/>
          <w:color w:val="000000"/>
        </w:rPr>
        <w:t xml:space="preserve"> atrasam a conclusão da</w:t>
      </w:r>
      <w:r w:rsidR="00FB7B0B"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</w:rPr>
        <w:t xml:space="preserve"> obra</w:t>
      </w:r>
      <w:r w:rsidR="00FB7B0B">
        <w:rPr>
          <w:rFonts w:ascii="Arial" w:eastAsia="Arial" w:hAnsi="Arial" w:cs="Arial"/>
          <w:color w:val="000000"/>
        </w:rPr>
        <w:t>s</w:t>
      </w:r>
      <w:r>
        <w:rPr>
          <w:rFonts w:ascii="Arial" w:eastAsia="Arial" w:hAnsi="Arial" w:cs="Arial"/>
          <w:color w:val="000000"/>
        </w:rPr>
        <w:t xml:space="preserve"> em até quatro anos</w:t>
      </w:r>
      <w:r w:rsidR="0045046C">
        <w:rPr>
          <w:rFonts w:ascii="Arial" w:eastAsia="Arial" w:hAnsi="Arial" w:cs="Arial"/>
          <w:color w:val="000000"/>
        </w:rPr>
        <w:t xml:space="preserve"> ou mais, defasando ainda mais o valor contratado e tornando</w:t>
      </w:r>
      <w:r w:rsidR="00FB7B0B">
        <w:rPr>
          <w:rFonts w:ascii="Arial" w:eastAsia="Arial" w:hAnsi="Arial" w:cs="Arial"/>
          <w:color w:val="000000"/>
        </w:rPr>
        <w:t xml:space="preserve"> impossível não deixar pra trás</w:t>
      </w:r>
      <w:r w:rsidR="0045046C">
        <w:rPr>
          <w:rFonts w:ascii="Arial" w:eastAsia="Arial" w:hAnsi="Arial" w:cs="Arial"/>
          <w:color w:val="000000"/>
        </w:rPr>
        <w:t xml:space="preserve"> obras paralisadas, empresas inadimplentes e prefeitos </w:t>
      </w:r>
      <w:r w:rsidR="00FB7B0B">
        <w:rPr>
          <w:rFonts w:ascii="Arial" w:eastAsia="Arial" w:hAnsi="Arial" w:cs="Arial"/>
          <w:color w:val="000000"/>
        </w:rPr>
        <w:t>respondendo</w:t>
      </w:r>
      <w:r w:rsidR="0045046C">
        <w:rPr>
          <w:rFonts w:ascii="Arial" w:eastAsia="Arial" w:hAnsi="Arial" w:cs="Arial"/>
          <w:color w:val="000000"/>
        </w:rPr>
        <w:t xml:space="preserve"> processo</w:t>
      </w:r>
      <w:r w:rsidR="00FB7B0B">
        <w:rPr>
          <w:rFonts w:ascii="Arial" w:eastAsia="Arial" w:hAnsi="Arial" w:cs="Arial"/>
          <w:color w:val="000000"/>
        </w:rPr>
        <w:t>s</w:t>
      </w:r>
      <w:r w:rsidR="0045046C">
        <w:rPr>
          <w:rFonts w:ascii="Arial" w:eastAsia="Arial" w:hAnsi="Arial" w:cs="Arial"/>
          <w:color w:val="000000"/>
        </w:rPr>
        <w:t xml:space="preserve"> no TCU.</w:t>
      </w:r>
    </w:p>
    <w:p w:rsidR="0045046C" w:rsidRDefault="0045046C" w:rsidP="00C645D0">
      <w:pPr>
        <w:pBdr>
          <w:top w:val="nil"/>
          <w:left w:val="nil"/>
          <w:bottom w:val="nil"/>
          <w:right w:val="nil"/>
          <w:between w:val="nil"/>
        </w:pBdr>
        <w:ind w:firstLine="425"/>
        <w:jc w:val="both"/>
        <w:rPr>
          <w:rFonts w:ascii="Arial" w:eastAsia="Arial" w:hAnsi="Arial" w:cs="Arial"/>
          <w:color w:val="000000"/>
        </w:rPr>
      </w:pPr>
    </w:p>
    <w:p w:rsidR="0045046C" w:rsidRPr="00813A9B" w:rsidRDefault="0045046C" w:rsidP="00B2782E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A presente Audiência Pública quer enfrentar essa realidade e</w:t>
      </w:r>
      <w:r w:rsidR="008C37F7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</w:t>
      </w:r>
      <w:r w:rsidR="00FB7B0B">
        <w:rPr>
          <w:rFonts w:ascii="Arial" w:eastAsia="Arial" w:hAnsi="Arial" w:cs="Arial"/>
          <w:color w:val="000000"/>
        </w:rPr>
        <w:t>pelo</w:t>
      </w:r>
      <w:r>
        <w:rPr>
          <w:rFonts w:ascii="Arial" w:eastAsia="Arial" w:hAnsi="Arial" w:cs="Arial"/>
          <w:color w:val="000000"/>
        </w:rPr>
        <w:t xml:space="preserve"> debate</w:t>
      </w:r>
      <w:r w:rsidR="00FB7B0B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encontrar soluções para que a legislação </w:t>
      </w:r>
      <w:r w:rsidR="008C37F7">
        <w:rPr>
          <w:rFonts w:ascii="Arial" w:eastAsia="Arial" w:hAnsi="Arial" w:cs="Arial"/>
          <w:color w:val="000000"/>
        </w:rPr>
        <w:t>criada pel</w:t>
      </w:r>
      <w:r>
        <w:rPr>
          <w:rFonts w:ascii="Arial" w:eastAsia="Arial" w:hAnsi="Arial" w:cs="Arial"/>
          <w:color w:val="000000"/>
        </w:rPr>
        <w:t>os ministérios encontre maneiras de tratar realidades tão distintas com maior equilíbrio</w:t>
      </w:r>
      <w:r w:rsidR="00FB7B0B"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color w:val="000000"/>
        </w:rPr>
        <w:t xml:space="preserve"> para o bem dos brasileiros que vivem nas localidades mais afastadas e com maior dificuldade de acesso.</w:t>
      </w:r>
    </w:p>
    <w:p w:rsidR="003F3C54" w:rsidRPr="00813A9B" w:rsidRDefault="003F3C54" w:rsidP="003F3C54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rFonts w:ascii="Arial" w:eastAsia="Arial" w:hAnsi="Arial" w:cs="Arial"/>
          <w:color w:val="000000"/>
        </w:rPr>
      </w:pPr>
    </w:p>
    <w:p w:rsidR="003F3C54" w:rsidRPr="00813A9B" w:rsidRDefault="003F3C54" w:rsidP="003F3C54">
      <w:pPr>
        <w:pStyle w:val="Normal1"/>
        <w:rPr>
          <w:rFonts w:ascii="Arial" w:hAnsi="Arial" w:cs="Arial"/>
          <w:sz w:val="10"/>
          <w:szCs w:val="10"/>
        </w:rPr>
      </w:pPr>
    </w:p>
    <w:p w:rsidR="003F3C54" w:rsidRPr="00813A9B" w:rsidRDefault="003F3C54" w:rsidP="003F3C54">
      <w:pPr>
        <w:jc w:val="right"/>
        <w:rPr>
          <w:rFonts w:ascii="Arial" w:hAnsi="Arial" w:cs="Arial"/>
        </w:rPr>
      </w:pPr>
      <w:r w:rsidRPr="00813A9B">
        <w:rPr>
          <w:rFonts w:ascii="Arial" w:eastAsia="Arial" w:hAnsi="Arial" w:cs="Arial"/>
        </w:rPr>
        <w:t xml:space="preserve">Sala das Comissões, em </w:t>
      </w:r>
      <w:r w:rsidR="00B40311">
        <w:rPr>
          <w:rFonts w:ascii="Arial" w:eastAsia="Arial" w:hAnsi="Arial" w:cs="Arial"/>
        </w:rPr>
        <w:t>04</w:t>
      </w:r>
      <w:r w:rsidRPr="00813A9B">
        <w:rPr>
          <w:rFonts w:ascii="Arial" w:eastAsia="Arial" w:hAnsi="Arial" w:cs="Arial"/>
        </w:rPr>
        <w:t xml:space="preserve"> de </w:t>
      </w:r>
      <w:r w:rsidR="00B40311">
        <w:rPr>
          <w:rFonts w:ascii="Arial" w:eastAsia="Arial" w:hAnsi="Arial" w:cs="Arial"/>
        </w:rPr>
        <w:t>junho</w:t>
      </w:r>
      <w:r w:rsidRPr="00813A9B">
        <w:rPr>
          <w:rFonts w:ascii="Arial" w:eastAsia="Arial" w:hAnsi="Arial" w:cs="Arial"/>
        </w:rPr>
        <w:t xml:space="preserve"> de 2019.</w:t>
      </w:r>
    </w:p>
    <w:p w:rsidR="00D511F7" w:rsidRPr="00813A9B" w:rsidRDefault="00D511F7" w:rsidP="00D511F7">
      <w:pPr>
        <w:rPr>
          <w:rFonts w:ascii="Arial" w:hAnsi="Arial" w:cs="Arial"/>
        </w:rPr>
      </w:pPr>
    </w:p>
    <w:p w:rsidR="00D511F7" w:rsidRPr="00813A9B" w:rsidRDefault="00D511F7" w:rsidP="00D511F7">
      <w:pPr>
        <w:rPr>
          <w:rFonts w:ascii="Arial" w:hAnsi="Arial" w:cs="Arial"/>
        </w:rPr>
      </w:pPr>
    </w:p>
    <w:p w:rsidR="003F3C54" w:rsidRPr="00813A9B" w:rsidRDefault="003F3C54" w:rsidP="00D511F7">
      <w:pPr>
        <w:rPr>
          <w:rFonts w:ascii="Arial" w:hAnsi="Arial" w:cs="Arial"/>
        </w:rPr>
      </w:pPr>
    </w:p>
    <w:p w:rsidR="00D511F7" w:rsidRPr="00813A9B" w:rsidRDefault="00D511F7" w:rsidP="00D511F7">
      <w:pPr>
        <w:jc w:val="center"/>
        <w:rPr>
          <w:rFonts w:ascii="Arial" w:hAnsi="Arial" w:cs="Arial"/>
          <w:b/>
        </w:rPr>
      </w:pPr>
      <w:r w:rsidRPr="00813A9B">
        <w:rPr>
          <w:rFonts w:ascii="Arial" w:hAnsi="Arial" w:cs="Arial"/>
          <w:b/>
        </w:rPr>
        <w:t>JESUS SÉRGIO</w:t>
      </w:r>
    </w:p>
    <w:p w:rsidR="00D511F7" w:rsidRPr="00813A9B" w:rsidRDefault="00D511F7" w:rsidP="00D511F7">
      <w:pPr>
        <w:jc w:val="center"/>
        <w:rPr>
          <w:rFonts w:ascii="Arial" w:hAnsi="Arial" w:cs="Arial"/>
          <w:b/>
          <w:bCs/>
        </w:rPr>
      </w:pPr>
      <w:r w:rsidRPr="00813A9B">
        <w:rPr>
          <w:rFonts w:ascii="Arial" w:hAnsi="Arial" w:cs="Arial"/>
          <w:b/>
        </w:rPr>
        <w:t>Deputado Federa</w:t>
      </w:r>
      <w:bookmarkStart w:id="0" w:name="_GoBack"/>
      <w:bookmarkEnd w:id="0"/>
      <w:r w:rsidRPr="00813A9B">
        <w:rPr>
          <w:rFonts w:ascii="Arial" w:hAnsi="Arial" w:cs="Arial"/>
          <w:b/>
        </w:rPr>
        <w:t>l – PDT/AC</w:t>
      </w:r>
    </w:p>
    <w:sectPr w:rsidR="00D511F7" w:rsidRPr="00813A9B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7BB" w:rsidRDefault="00E077BB">
      <w:r>
        <w:separator/>
      </w:r>
    </w:p>
  </w:endnote>
  <w:endnote w:type="continuationSeparator" w:id="0">
    <w:p w:rsidR="00E077BB" w:rsidRDefault="00E07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7BB" w:rsidRDefault="00E077BB">
      <w:r>
        <w:separator/>
      </w:r>
    </w:p>
  </w:footnote>
  <w:footnote w:type="continuationSeparator" w:id="0">
    <w:p w:rsidR="00E077BB" w:rsidRDefault="00E07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7E0678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271CFB"/>
    <w:multiLevelType w:val="hybridMultilevel"/>
    <w:tmpl w:val="F30A4908"/>
    <w:lvl w:ilvl="0" w:tplc="F0B4B64C">
      <w:start w:val="1"/>
      <w:numFmt w:val="decimal"/>
      <w:lvlText w:val="%1."/>
      <w:lvlJc w:val="left"/>
      <w:pPr>
        <w:ind w:left="1494" w:hanging="360"/>
      </w:pPr>
      <w:rPr>
        <w:rFonts w:eastAsia="Arial Unicode MS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3"/>
  </w:num>
  <w:num w:numId="6">
    <w:abstractNumId w:val="12"/>
  </w:num>
  <w:num w:numId="7">
    <w:abstractNumId w:val="11"/>
  </w:num>
  <w:num w:numId="8">
    <w:abstractNumId w:val="5"/>
  </w:num>
  <w:num w:numId="9">
    <w:abstractNumId w:val="4"/>
  </w:num>
  <w:num w:numId="10">
    <w:abstractNumId w:val="6"/>
  </w:num>
  <w:num w:numId="11">
    <w:abstractNumId w:val="9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2D3E"/>
    <w:rsid w:val="0005716C"/>
    <w:rsid w:val="00061553"/>
    <w:rsid w:val="00065372"/>
    <w:rsid w:val="00124B80"/>
    <w:rsid w:val="00126EEC"/>
    <w:rsid w:val="00133B1B"/>
    <w:rsid w:val="001474CC"/>
    <w:rsid w:val="001A1C7F"/>
    <w:rsid w:val="001D0CBA"/>
    <w:rsid w:val="001E61CC"/>
    <w:rsid w:val="0020128B"/>
    <w:rsid w:val="00244C6D"/>
    <w:rsid w:val="002461B9"/>
    <w:rsid w:val="00277D50"/>
    <w:rsid w:val="002D1497"/>
    <w:rsid w:val="00352200"/>
    <w:rsid w:val="0039146A"/>
    <w:rsid w:val="003A36BF"/>
    <w:rsid w:val="003F3C54"/>
    <w:rsid w:val="004160A8"/>
    <w:rsid w:val="00435DF9"/>
    <w:rsid w:val="0045046C"/>
    <w:rsid w:val="00461585"/>
    <w:rsid w:val="00476AD5"/>
    <w:rsid w:val="00482F0F"/>
    <w:rsid w:val="004A524B"/>
    <w:rsid w:val="004D1F8E"/>
    <w:rsid w:val="00502A23"/>
    <w:rsid w:val="005113F3"/>
    <w:rsid w:val="005404E8"/>
    <w:rsid w:val="0057184F"/>
    <w:rsid w:val="005D3B72"/>
    <w:rsid w:val="00605BAF"/>
    <w:rsid w:val="00612DC4"/>
    <w:rsid w:val="0061413C"/>
    <w:rsid w:val="00623680"/>
    <w:rsid w:val="00725F73"/>
    <w:rsid w:val="0073410E"/>
    <w:rsid w:val="0078158B"/>
    <w:rsid w:val="007E0678"/>
    <w:rsid w:val="007F4916"/>
    <w:rsid w:val="00804DAF"/>
    <w:rsid w:val="00813A9B"/>
    <w:rsid w:val="00826A51"/>
    <w:rsid w:val="0083187B"/>
    <w:rsid w:val="008376E9"/>
    <w:rsid w:val="008A24A6"/>
    <w:rsid w:val="008C37F7"/>
    <w:rsid w:val="008F59F5"/>
    <w:rsid w:val="009016C9"/>
    <w:rsid w:val="00920336"/>
    <w:rsid w:val="0092054D"/>
    <w:rsid w:val="00931EA8"/>
    <w:rsid w:val="009435AA"/>
    <w:rsid w:val="00954EDE"/>
    <w:rsid w:val="00984C6E"/>
    <w:rsid w:val="009C3339"/>
    <w:rsid w:val="009D097E"/>
    <w:rsid w:val="009D6926"/>
    <w:rsid w:val="009E3AEC"/>
    <w:rsid w:val="00A01448"/>
    <w:rsid w:val="00A56A95"/>
    <w:rsid w:val="00A63E0F"/>
    <w:rsid w:val="00B2782E"/>
    <w:rsid w:val="00B40311"/>
    <w:rsid w:val="00B460EB"/>
    <w:rsid w:val="00B77B62"/>
    <w:rsid w:val="00BC3487"/>
    <w:rsid w:val="00BF137F"/>
    <w:rsid w:val="00C12428"/>
    <w:rsid w:val="00C12FEC"/>
    <w:rsid w:val="00C645D0"/>
    <w:rsid w:val="00CC2D44"/>
    <w:rsid w:val="00D04FDC"/>
    <w:rsid w:val="00D13B4E"/>
    <w:rsid w:val="00D22D4C"/>
    <w:rsid w:val="00D511F7"/>
    <w:rsid w:val="00D9769F"/>
    <w:rsid w:val="00DC70FC"/>
    <w:rsid w:val="00E077BB"/>
    <w:rsid w:val="00E1121C"/>
    <w:rsid w:val="00E23B5C"/>
    <w:rsid w:val="00E36EBF"/>
    <w:rsid w:val="00E3742E"/>
    <w:rsid w:val="00E533DF"/>
    <w:rsid w:val="00E876FE"/>
    <w:rsid w:val="00EB26B8"/>
    <w:rsid w:val="00EC0042"/>
    <w:rsid w:val="00ED7E9C"/>
    <w:rsid w:val="00EE6607"/>
    <w:rsid w:val="00EE72F4"/>
    <w:rsid w:val="00F16762"/>
    <w:rsid w:val="00F57F78"/>
    <w:rsid w:val="00F615EE"/>
    <w:rsid w:val="00F74FE4"/>
    <w:rsid w:val="00F762CB"/>
    <w:rsid w:val="00F84880"/>
    <w:rsid w:val="00F863A3"/>
    <w:rsid w:val="00F91272"/>
    <w:rsid w:val="00FB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ormal1">
    <w:name w:val="Normal1"/>
    <w:basedOn w:val="Normal"/>
    <w:rsid w:val="003F3C54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3F3C54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Ttulo1Char">
    <w:name w:val="Título 1 Char"/>
    <w:link w:val="Ttulo1"/>
    <w:rsid w:val="003F3C54"/>
    <w:rPr>
      <w:rFonts w:eastAsia="Arial Unicode MS" w:cs="Mangal"/>
      <w:b/>
      <w:kern w:val="1"/>
      <w:sz w:val="30"/>
      <w:lang w:eastAsia="hi-IN" w:bidi="hi-IN"/>
    </w:rPr>
  </w:style>
  <w:style w:type="character" w:customStyle="1" w:styleId="CorpodetextoChar">
    <w:name w:val="Corpo de texto Char"/>
    <w:link w:val="Corpodetexto"/>
    <w:rsid w:val="003F3C54"/>
    <w:rPr>
      <w:rFonts w:eastAsia="Arial Unicode MS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link w:val="Ttulo1Char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Normal1">
    <w:name w:val="Normal1"/>
    <w:basedOn w:val="Normal"/>
    <w:rsid w:val="003F3C54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3F3C54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Ttulo1Char">
    <w:name w:val="Título 1 Char"/>
    <w:link w:val="Ttulo1"/>
    <w:rsid w:val="003F3C54"/>
    <w:rPr>
      <w:rFonts w:eastAsia="Arial Unicode MS" w:cs="Mangal"/>
      <w:b/>
      <w:kern w:val="1"/>
      <w:sz w:val="30"/>
      <w:lang w:eastAsia="hi-IN" w:bidi="hi-IN"/>
    </w:rPr>
  </w:style>
  <w:style w:type="character" w:customStyle="1" w:styleId="CorpodetextoChar">
    <w:name w:val="Corpo de texto Char"/>
    <w:link w:val="Corpodetexto"/>
    <w:rsid w:val="003F3C54"/>
    <w:rPr>
      <w:rFonts w:eastAsia="Arial Unicode MS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CEB9B-402A-43DA-99D4-BDB6FC15C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2</cp:revision>
  <cp:lastPrinted>2019-03-29T18:52:00Z</cp:lastPrinted>
  <dcterms:created xsi:type="dcterms:W3CDTF">2019-06-04T20:00:00Z</dcterms:created>
  <dcterms:modified xsi:type="dcterms:W3CDTF">2019-06-04T20:00:00Z</dcterms:modified>
</cp:coreProperties>
</file>