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9435AA" w:rsidRDefault="009435AA" w:rsidP="009435AA">
      <w:pPr>
        <w:pStyle w:val="EPGRAFEnomedaproposio"/>
        <w:spacing w:before="0" w:after="0"/>
        <w:rPr>
          <w:spacing w:val="0"/>
        </w:rPr>
      </w:pPr>
    </w:p>
    <w:p w:rsidR="00965DFC" w:rsidRPr="00D62BE6" w:rsidRDefault="00965DFC" w:rsidP="00965DFC">
      <w:pPr>
        <w:pStyle w:val="EPGRAFEnomedaproposio"/>
        <w:rPr>
          <w:spacing w:val="0"/>
        </w:rPr>
      </w:pPr>
      <w:r>
        <w:rPr>
          <w:spacing w:val="0"/>
        </w:rPr>
        <w:t xml:space="preserve">PROJETO DE LEI </w:t>
      </w:r>
      <w:proofErr w:type="gramStart"/>
      <w:r w:rsidRPr="00D62BE6">
        <w:rPr>
          <w:spacing w:val="0"/>
        </w:rPr>
        <w:t>Nº</w:t>
      </w:r>
      <w:r>
        <w:rPr>
          <w:spacing w:val="0"/>
        </w:rPr>
        <w:t xml:space="preserve">    </w:t>
      </w:r>
      <w:r w:rsidR="00446726">
        <w:rPr>
          <w:spacing w:val="0"/>
        </w:rPr>
        <w:t xml:space="preserve">        </w:t>
      </w:r>
      <w:r>
        <w:rPr>
          <w:spacing w:val="0"/>
        </w:rPr>
        <w:t xml:space="preserve">     </w:t>
      </w:r>
      <w:r w:rsidRPr="00D62BE6">
        <w:rPr>
          <w:spacing w:val="0"/>
        </w:rPr>
        <w:t>,</w:t>
      </w:r>
      <w:proofErr w:type="gramEnd"/>
      <w:r w:rsidRPr="00D62BE6">
        <w:rPr>
          <w:spacing w:val="0"/>
        </w:rPr>
        <w:t xml:space="preserve"> de 2019</w:t>
      </w:r>
    </w:p>
    <w:p w:rsidR="00965DFC" w:rsidRDefault="00965DFC" w:rsidP="00965DFC">
      <w:pPr>
        <w:pStyle w:val="AUTORIADEPROPOSIO"/>
        <w:spacing w:after="0"/>
      </w:pPr>
      <w:r w:rsidRPr="00D62BE6">
        <w:t>(Do Sr. JESUS SÉRGIO)</w:t>
      </w:r>
    </w:p>
    <w:p w:rsidR="00965DFC" w:rsidRPr="00965DFC" w:rsidRDefault="00965DFC" w:rsidP="00965DFC">
      <w:pPr>
        <w:pStyle w:val="EMENTA1"/>
        <w:spacing w:before="0" w:after="0"/>
      </w:pPr>
    </w:p>
    <w:p w:rsidR="00965DFC" w:rsidRDefault="00965DFC" w:rsidP="00965DFC">
      <w:pPr>
        <w:pStyle w:val="EMENTA1"/>
        <w:spacing w:before="0" w:after="0"/>
      </w:pPr>
    </w:p>
    <w:p w:rsidR="00965DFC" w:rsidRDefault="00965DFC" w:rsidP="00965DFC">
      <w:pPr>
        <w:rPr>
          <w:lang w:eastAsia="en-US" w:bidi="ar-SA"/>
        </w:rPr>
      </w:pPr>
    </w:p>
    <w:p w:rsidR="00965DFC" w:rsidRPr="00965DFC" w:rsidRDefault="00965DFC" w:rsidP="00965DFC">
      <w:pPr>
        <w:rPr>
          <w:lang w:eastAsia="en-US" w:bidi="ar-SA"/>
        </w:rPr>
      </w:pPr>
    </w:p>
    <w:p w:rsidR="00965DFC" w:rsidRDefault="00965DFC" w:rsidP="00965DFC">
      <w:pPr>
        <w:pStyle w:val="EMENTA1"/>
        <w:widowControl/>
        <w:spacing w:before="0" w:after="0"/>
      </w:pPr>
      <w:r>
        <w:t>Institui a obrigatoriedade de instalação de dispositivo antifurto para localização por satélite em bicicletas, motocicletas, motonetas e ciclomotores.</w:t>
      </w:r>
    </w:p>
    <w:p w:rsidR="00965DFC" w:rsidRDefault="00965DFC" w:rsidP="00965DFC">
      <w:pPr>
        <w:rPr>
          <w:lang w:eastAsia="en-US" w:bidi="ar-SA"/>
        </w:rPr>
      </w:pPr>
    </w:p>
    <w:p w:rsidR="00965DFC" w:rsidRDefault="00965DFC" w:rsidP="00965DFC">
      <w:pPr>
        <w:rPr>
          <w:lang w:eastAsia="en-US" w:bidi="ar-SA"/>
        </w:rPr>
      </w:pPr>
    </w:p>
    <w:p w:rsidR="00965DFC" w:rsidRDefault="00965DFC" w:rsidP="00965DFC">
      <w:pPr>
        <w:rPr>
          <w:lang w:eastAsia="en-US" w:bidi="ar-SA"/>
        </w:rPr>
      </w:pPr>
    </w:p>
    <w:p w:rsidR="00965DFC" w:rsidRPr="00965DFC" w:rsidRDefault="00965DFC" w:rsidP="00965DFC">
      <w:pPr>
        <w:rPr>
          <w:lang w:eastAsia="en-US" w:bidi="ar-SA"/>
        </w:rPr>
      </w:pPr>
    </w:p>
    <w:p w:rsidR="00965DFC" w:rsidRDefault="00965DFC" w:rsidP="00965DFC">
      <w:pPr>
        <w:pStyle w:val="PREMBULO"/>
        <w:spacing w:before="0" w:after="0"/>
      </w:pPr>
      <w:r>
        <w:t>O Congresso Nacional decreta</w:t>
      </w:r>
      <w:r w:rsidRPr="00D62BE6">
        <w:t>:</w:t>
      </w:r>
    </w:p>
    <w:p w:rsidR="00965DFC" w:rsidRPr="00965DFC" w:rsidRDefault="00965DFC" w:rsidP="00965DFC">
      <w:pPr>
        <w:rPr>
          <w:lang w:eastAsia="en-US" w:bidi="ar-SA"/>
        </w:rPr>
      </w:pPr>
    </w:p>
    <w:p w:rsidR="00965DFC" w:rsidRDefault="00965DFC" w:rsidP="00965DFC">
      <w:pPr>
        <w:pStyle w:val="CORPOPADRO1"/>
      </w:pPr>
      <w:r>
        <w:t>Art. 1º A Lei nº 9.503, de 23 de setembro de 1997, que institui o Código de Trânsito Brasileiro, e dá outras providências, passa a vigorar com as seguintes alterações:</w:t>
      </w:r>
    </w:p>
    <w:p w:rsidR="00965DFC" w:rsidRDefault="00965DFC" w:rsidP="00965DFC">
      <w:pPr>
        <w:pStyle w:val="NOVAREDAO"/>
        <w:rPr>
          <w:shd w:val="clear" w:color="auto" w:fill="FFFFFF"/>
        </w:rPr>
      </w:pPr>
      <w:proofErr w:type="gramStart"/>
      <w:r>
        <w:t>“</w:t>
      </w:r>
      <w:r>
        <w:rPr>
          <w:shd w:val="clear" w:color="auto" w:fill="FFFFFF"/>
        </w:rPr>
        <w:t>Art. 105.</w:t>
      </w:r>
      <w:proofErr w:type="gramEnd"/>
      <w:r>
        <w:rPr>
          <w:shd w:val="clear" w:color="auto" w:fill="FFFFFF"/>
        </w:rPr>
        <w:t xml:space="preserve"> São equipamentos obrigatórios dos veículos, entre outros a serem estabelecidos pelo CONTRAN:</w:t>
      </w:r>
    </w:p>
    <w:p w:rsidR="00965DFC" w:rsidRDefault="00965DFC" w:rsidP="00965DFC">
      <w:pPr>
        <w:pStyle w:val="NOVAREDAO"/>
        <w:rPr>
          <w:shd w:val="clear" w:color="auto" w:fill="FFFFFF"/>
        </w:rPr>
      </w:pPr>
      <w:proofErr w:type="gramStart"/>
      <w:r>
        <w:rPr>
          <w:shd w:val="clear" w:color="auto" w:fill="FFFFFF"/>
        </w:rPr>
        <w:t>......................................................................................................</w:t>
      </w:r>
      <w:proofErr w:type="gramEnd"/>
    </w:p>
    <w:p w:rsidR="00965DFC" w:rsidRDefault="00965DFC" w:rsidP="00965DFC">
      <w:pPr>
        <w:pStyle w:val="NOVAREDAO"/>
        <w:rPr>
          <w:rFonts w:cs="Arial"/>
          <w:color w:val="000000"/>
          <w:sz w:val="20"/>
          <w:szCs w:val="20"/>
          <w:shd w:val="clear" w:color="auto" w:fill="FFFFFF"/>
        </w:rPr>
      </w:pPr>
      <w:r>
        <w:rPr>
          <w:shd w:val="clear" w:color="auto" w:fill="FFFFFF"/>
        </w:rPr>
        <w:t xml:space="preserve">VI - </w:t>
      </w:r>
      <w:r>
        <w:rPr>
          <w:rFonts w:cs="Arial"/>
          <w:color w:val="000000"/>
          <w:sz w:val="20"/>
          <w:szCs w:val="20"/>
          <w:shd w:val="clear" w:color="auto" w:fill="FFFFFF"/>
        </w:rPr>
        <w:t>para as bicicletas, a campainha, sinalização noturna dianteira, traseira, lateral e nos pedais, espelho retrovisor do lado esquerdo e</w:t>
      </w:r>
      <w:r w:rsidRPr="001E3D2B">
        <w:rPr>
          <w:rFonts w:cs="Arial"/>
          <w:color w:val="000000"/>
          <w:sz w:val="20"/>
          <w:szCs w:val="20"/>
          <w:shd w:val="clear" w:color="auto" w:fill="FFFFFF"/>
        </w:rPr>
        <w:t xml:space="preserve"> dispositivo de rastreamento antifurto para localização por satélite.</w:t>
      </w:r>
    </w:p>
    <w:p w:rsidR="00965DFC" w:rsidRDefault="00965DFC" w:rsidP="00965DFC">
      <w:pPr>
        <w:pStyle w:val="NOVAREDAO"/>
      </w:pPr>
      <w:proofErr w:type="gramStart"/>
      <w:r>
        <w:rPr>
          <w:shd w:val="clear" w:color="auto" w:fill="FFFFFF"/>
        </w:rPr>
        <w:t>.</w:t>
      </w:r>
      <w:r>
        <w:t>.....................................................................................................</w:t>
      </w:r>
      <w:proofErr w:type="gramEnd"/>
    </w:p>
    <w:p w:rsidR="00965DFC" w:rsidRDefault="00965DFC" w:rsidP="00965DFC">
      <w:pPr>
        <w:pStyle w:val="NOVAREDAO"/>
        <w:spacing w:after="240"/>
      </w:pPr>
      <w:r>
        <w:t>VIII - para as motocicletas, motonetas e ciclomotores</w:t>
      </w:r>
      <w:r w:rsidRPr="001E3D2B">
        <w:t xml:space="preserve"> dispositivo de rastreamento antifurto para localização por </w:t>
      </w:r>
      <w:proofErr w:type="gramStart"/>
      <w:r w:rsidRPr="001E3D2B">
        <w:t>satélite</w:t>
      </w:r>
      <w:r>
        <w:t>.</w:t>
      </w:r>
      <w:proofErr w:type="gramEnd"/>
      <w:r>
        <w:t>”(NR)</w:t>
      </w:r>
    </w:p>
    <w:p w:rsidR="00965DFC" w:rsidRDefault="00965DFC" w:rsidP="00965DFC">
      <w:pPr>
        <w:pStyle w:val="CORPOPADRO1"/>
      </w:pPr>
      <w:r>
        <w:t xml:space="preserve">Art.2º </w:t>
      </w:r>
      <w:r w:rsidRPr="00C07C38">
        <w:t xml:space="preserve">Esta Lei entra em vigor </w:t>
      </w:r>
      <w:proofErr w:type="gramStart"/>
      <w:r w:rsidRPr="00C07C38">
        <w:t>após</w:t>
      </w:r>
      <w:proofErr w:type="gramEnd"/>
      <w:r w:rsidRPr="00C07C38">
        <w:t xml:space="preserve"> decorridos 18 (dezoito) meses de sua publicação oficial.</w:t>
      </w:r>
    </w:p>
    <w:p w:rsidR="00965DFC" w:rsidRDefault="00965DFC" w:rsidP="00965DFC">
      <w:pPr>
        <w:pStyle w:val="CORPOPADRO1"/>
        <w:spacing w:after="0"/>
        <w:ind w:firstLine="0"/>
      </w:pPr>
    </w:p>
    <w:p w:rsidR="00965DFC" w:rsidRDefault="00965DFC" w:rsidP="00965DFC">
      <w:pPr>
        <w:pStyle w:val="JUSTIFICAO"/>
        <w:spacing w:before="0" w:after="0"/>
      </w:pPr>
      <w:r>
        <w:t>Justificação</w:t>
      </w:r>
    </w:p>
    <w:p w:rsidR="00965DFC" w:rsidRPr="00965DFC" w:rsidRDefault="00965DFC" w:rsidP="00965DFC">
      <w:pPr>
        <w:rPr>
          <w:lang w:eastAsia="en-US" w:bidi="ar-SA"/>
        </w:rPr>
      </w:pPr>
    </w:p>
    <w:p w:rsidR="00965DFC" w:rsidRDefault="00965DFC" w:rsidP="00965DFC">
      <w:pPr>
        <w:pStyle w:val="CORPOPADRO1"/>
      </w:pPr>
      <w:r>
        <w:t>O furto de bicicletas e motocicletas tem se tornado frequente em nosso país. Cada vez mais</w:t>
      </w:r>
      <w:r w:rsidR="002354E7">
        <w:t>,</w:t>
      </w:r>
      <w:bookmarkStart w:id="0" w:name="_GoBack"/>
      <w:bookmarkEnd w:id="0"/>
      <w:r>
        <w:t xml:space="preserve"> observamos a ação delitiva relacionada aos esses veículos e assemelhados.</w:t>
      </w:r>
    </w:p>
    <w:p w:rsidR="00965DFC" w:rsidRDefault="00965DFC" w:rsidP="00965DFC">
      <w:pPr>
        <w:pStyle w:val="CORPOPADRO1"/>
      </w:pPr>
    </w:p>
    <w:p w:rsidR="00965DFC" w:rsidRDefault="00965DFC" w:rsidP="00965DFC">
      <w:pPr>
        <w:pStyle w:val="CORPOPADRO1"/>
      </w:pPr>
    </w:p>
    <w:p w:rsidR="00965DFC" w:rsidRDefault="00965DFC" w:rsidP="00965DFC">
      <w:pPr>
        <w:pStyle w:val="CORPOPADRO1"/>
      </w:pPr>
      <w:r>
        <w:t>Existe um mercado negro de peças de bicicleta evoluindo cada vez mais com ajuda da rede mundial de computadores. As bicicletas são furtadas, desmontadas e vendidas peça por peça.</w:t>
      </w:r>
    </w:p>
    <w:p w:rsidR="00965DFC" w:rsidRDefault="00965DFC" w:rsidP="00965DFC">
      <w:pPr>
        <w:pStyle w:val="CORPOPADRO1"/>
      </w:pPr>
      <w:r>
        <w:t>Com relação às motocicletas, percebemos a utilização dos veículos furtados em suporte ao tráfico, na realização de roubos e transporte de drogas, por exemplo.</w:t>
      </w:r>
    </w:p>
    <w:p w:rsidR="00965DFC" w:rsidRDefault="00965DFC" w:rsidP="00965DFC">
      <w:pPr>
        <w:pStyle w:val="CORPOPADRO1"/>
      </w:pPr>
      <w:r>
        <w:t xml:space="preserve">Assim, apresentamos projeto que visa alterar a Lei nº 9.503, de 23 de setembro de 1997, para prover bicicletas, motocicletas, motonetas e ciclomotores de dispositivo de rastreamento antifurto para localização por satélite, exigência que abrangerá os fabricantes, os importadores, os montadores, os </w:t>
      </w:r>
      <w:proofErr w:type="spellStart"/>
      <w:r>
        <w:t>encarroçadores</w:t>
      </w:r>
      <w:proofErr w:type="spellEnd"/>
      <w:r>
        <w:t xml:space="preserve"> de veículos e os revendedores (vide art. 105, § 3º).</w:t>
      </w:r>
    </w:p>
    <w:p w:rsidR="00965DFC" w:rsidRDefault="00965DFC" w:rsidP="00965DFC">
      <w:pPr>
        <w:pStyle w:val="CORPOPADRO1"/>
      </w:pPr>
      <w:r>
        <w:t>Esse dispositivo reduziria a ação de criminosos, pelo receio de ser encontrado com o produto do crime, já que tal equipamento facilita as buscas das autoridades constituídas e recuperação dos veículos roubados ou furtados. Sabe-se que a rede de localização por satélite informa precisamente o posicionamento de pessoas ou coisas.</w:t>
      </w:r>
    </w:p>
    <w:p w:rsidR="00965DFC" w:rsidRPr="001C772B" w:rsidRDefault="00965DFC" w:rsidP="00965DFC">
      <w:pPr>
        <w:pStyle w:val="CORPOPADRO1"/>
      </w:pPr>
      <w:r>
        <w:t xml:space="preserve">Propomos 18 (dezoito) meses de </w:t>
      </w:r>
      <w:proofErr w:type="spellStart"/>
      <w:r w:rsidRPr="001C772B">
        <w:rPr>
          <w:i/>
        </w:rPr>
        <w:t>vacatio</w:t>
      </w:r>
      <w:proofErr w:type="spellEnd"/>
      <w:r w:rsidRPr="001C772B">
        <w:rPr>
          <w:i/>
        </w:rPr>
        <w:t xml:space="preserve"> legis</w:t>
      </w:r>
      <w:r>
        <w:rPr>
          <w:i/>
        </w:rPr>
        <w:t xml:space="preserve"> </w:t>
      </w:r>
      <w:r>
        <w:t>para adaptação das partes envolvidas nos processos de produção e fornecimento dos equipamentos.</w:t>
      </w:r>
    </w:p>
    <w:p w:rsidR="00965DFC" w:rsidRPr="00737769" w:rsidRDefault="00965DFC" w:rsidP="00965DFC">
      <w:pPr>
        <w:pStyle w:val="CORPOPADRO1"/>
        <w:spacing w:after="0"/>
        <w:rPr>
          <w:color w:val="auto"/>
        </w:rPr>
      </w:pPr>
      <w:r w:rsidRPr="00737769">
        <w:rPr>
          <w:color w:val="auto"/>
        </w:rPr>
        <w:t>Estando certos da relevância do presente projeto de lei, e convictos de sua conveniência e oportunidade, conclamamos o apoio dos nobres Pares para a sua aprovação.</w:t>
      </w:r>
    </w:p>
    <w:p w:rsidR="00965DFC" w:rsidRPr="00D62BE6" w:rsidRDefault="00965DFC" w:rsidP="00965DFC">
      <w:pPr>
        <w:pStyle w:val="FECHOlocaledata"/>
        <w:spacing w:before="0" w:after="0"/>
        <w:jc w:val="right"/>
      </w:pPr>
      <w:r>
        <w:t>Sala das Sessões</w:t>
      </w:r>
      <w:r w:rsidRPr="00D62BE6">
        <w:t>, em</w:t>
      </w:r>
      <w:r>
        <w:t xml:space="preserve"> 25</w:t>
      </w:r>
      <w:r w:rsidRPr="00D62BE6">
        <w:t xml:space="preserve"> de </w:t>
      </w:r>
      <w:r>
        <w:t>março</w:t>
      </w:r>
      <w:r w:rsidRPr="00D62BE6">
        <w:t xml:space="preserve"> de 2019.</w:t>
      </w:r>
    </w:p>
    <w:p w:rsidR="00D511F7" w:rsidRDefault="00D511F7" w:rsidP="00965DFC">
      <w:pPr>
        <w:rPr>
          <w:rFonts w:ascii="Arial" w:hAnsi="Arial" w:cs="Arial"/>
        </w:rPr>
      </w:pPr>
    </w:p>
    <w:p w:rsidR="00965DFC" w:rsidRDefault="00965DFC" w:rsidP="00965DFC">
      <w:pPr>
        <w:rPr>
          <w:rFonts w:ascii="Arial" w:hAnsi="Arial" w:cs="Arial"/>
        </w:rPr>
      </w:pPr>
    </w:p>
    <w:p w:rsidR="00965DFC" w:rsidRDefault="00965DFC" w:rsidP="00965DFC">
      <w:pPr>
        <w:rPr>
          <w:rFonts w:ascii="Arial" w:hAnsi="Arial" w:cs="Arial"/>
        </w:rPr>
      </w:pPr>
    </w:p>
    <w:p w:rsidR="00D511F7" w:rsidRPr="00D511F7" w:rsidRDefault="00D511F7" w:rsidP="00965DFC">
      <w:pPr>
        <w:jc w:val="center"/>
        <w:rPr>
          <w:rFonts w:ascii="Arial" w:hAnsi="Arial" w:cs="Arial"/>
          <w:b/>
        </w:rPr>
      </w:pPr>
      <w:r w:rsidRPr="00D511F7">
        <w:rPr>
          <w:rFonts w:ascii="Arial" w:hAnsi="Arial" w:cs="Arial"/>
          <w:b/>
        </w:rPr>
        <w:t>JESUS SÉRGIO</w:t>
      </w:r>
    </w:p>
    <w:p w:rsidR="00D511F7" w:rsidRPr="00D511F7" w:rsidRDefault="00D511F7" w:rsidP="00965DFC">
      <w:pPr>
        <w:jc w:val="center"/>
        <w:rPr>
          <w:b/>
          <w:bCs/>
        </w:rPr>
      </w:pPr>
      <w:r w:rsidRPr="00D511F7">
        <w:rPr>
          <w:rFonts w:ascii="Arial" w:hAnsi="Arial" w:cs="Arial"/>
          <w:b/>
        </w:rPr>
        <w:t>Deputado Federal – PDT/AC</w:t>
      </w:r>
    </w:p>
    <w:sectPr w:rsidR="00D511F7" w:rsidRPr="00D511F7" w:rsidSect="004D1F8E">
      <w:headerReference w:type="default" r:id="rId9"/>
      <w:pgSz w:w="11906" w:h="16838"/>
      <w:pgMar w:top="1701" w:right="1701" w:bottom="1701" w:left="1418" w:header="1701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F7107" w:rsidRDefault="009F7107">
      <w:r>
        <w:separator/>
      </w:r>
    </w:p>
  </w:endnote>
  <w:endnote w:type="continuationSeparator" w:id="0">
    <w:p w:rsidR="009F7107" w:rsidRDefault="009F71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F7107" w:rsidRDefault="009F7107">
      <w:r>
        <w:separator/>
      </w:r>
    </w:p>
  </w:footnote>
  <w:footnote w:type="continuationSeparator" w:id="0">
    <w:p w:rsidR="009F7107" w:rsidRDefault="009F710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1C7F" w:rsidRDefault="00965DFC">
    <w:pPr>
      <w:autoSpaceDE w:val="0"/>
      <w:rPr>
        <w:rFonts w:ascii="Arial" w:eastAsia="Arial" w:hAnsi="Arial" w:cs="Arial"/>
        <w:b/>
        <w:bCs/>
        <w:sz w:val="12"/>
        <w:szCs w:val="12"/>
      </w:rPr>
    </w:pPr>
    <w:r>
      <w:rPr>
        <w:noProof/>
        <w:lang w:eastAsia="pt-BR" w:bidi="ar-SA"/>
      </w:rPr>
      <w:drawing>
        <wp:anchor distT="0" distB="0" distL="0" distR="0" simplePos="0" relativeHeight="251657728" behindDoc="0" locked="0" layoutInCell="1" allowOverlap="1">
          <wp:simplePos x="0" y="0"/>
          <wp:positionH relativeFrom="column">
            <wp:posOffset>-360045</wp:posOffset>
          </wp:positionH>
          <wp:positionV relativeFrom="paragraph">
            <wp:posOffset>-401955</wp:posOffset>
          </wp:positionV>
          <wp:extent cx="806450" cy="712470"/>
          <wp:effectExtent l="0" t="0" r="0" b="0"/>
          <wp:wrapTopAndBottom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6450" cy="71247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A1C7F">
      <w:rPr>
        <w:rFonts w:ascii="Arial" w:eastAsia="Arial" w:hAnsi="Arial" w:cs="Arial"/>
        <w:b/>
        <w:bCs/>
        <w:sz w:val="20"/>
        <w:szCs w:val="20"/>
      </w:rPr>
      <w:t xml:space="preserve">          </w:t>
    </w:r>
    <w:r w:rsidR="004D1F8E">
      <w:rPr>
        <w:rFonts w:ascii="Arial" w:eastAsia="Arial" w:hAnsi="Arial" w:cs="Arial"/>
        <w:b/>
        <w:bCs/>
        <w:sz w:val="20"/>
        <w:szCs w:val="20"/>
      </w:rPr>
      <w:t xml:space="preserve">    </w:t>
    </w:r>
    <w:r w:rsidR="001A1C7F">
      <w:rPr>
        <w:rFonts w:ascii="Arial" w:eastAsia="Arial" w:hAnsi="Arial" w:cs="Arial"/>
        <w:b/>
        <w:bCs/>
        <w:sz w:val="20"/>
        <w:szCs w:val="20"/>
      </w:rPr>
      <w:t>CÂMARA DOS DEPUTADOS</w:t>
    </w:r>
    <w:r w:rsidR="001A1C7F">
      <w:rPr>
        <w:rFonts w:ascii="Arial" w:eastAsia="Arial" w:hAnsi="Arial" w:cs="Arial"/>
        <w:b/>
        <w:bCs/>
        <w:sz w:val="20"/>
        <w:szCs w:val="20"/>
      </w:rPr>
      <w:tab/>
    </w:r>
    <w:r w:rsidR="001A1C7F">
      <w:rPr>
        <w:rFonts w:ascii="Arial" w:eastAsia="Arial" w:hAnsi="Arial" w:cs="Arial"/>
        <w:b/>
        <w:bCs/>
        <w:sz w:val="20"/>
        <w:szCs w:val="20"/>
      </w:rPr>
      <w:tab/>
    </w:r>
    <w:r w:rsidR="001A1C7F">
      <w:rPr>
        <w:rFonts w:ascii="Arial" w:eastAsia="Arial" w:hAnsi="Arial" w:cs="Arial"/>
        <w:b/>
        <w:bCs/>
        <w:sz w:val="20"/>
        <w:szCs w:val="20"/>
      </w:rPr>
      <w:tab/>
    </w:r>
    <w:r w:rsidR="001A1C7F">
      <w:rPr>
        <w:rFonts w:ascii="Arial" w:eastAsia="Arial" w:hAnsi="Arial" w:cs="Arial"/>
        <w:b/>
        <w:bCs/>
        <w:sz w:val="20"/>
        <w:szCs w:val="20"/>
      </w:rPr>
      <w:tab/>
    </w:r>
    <w:r w:rsidR="001A1C7F">
      <w:rPr>
        <w:rFonts w:ascii="Arial" w:eastAsia="Arial" w:hAnsi="Arial" w:cs="Arial"/>
        <w:b/>
        <w:bCs/>
        <w:sz w:val="20"/>
        <w:szCs w:val="20"/>
      </w:rPr>
      <w:tab/>
    </w:r>
    <w:r w:rsidR="001A1C7F">
      <w:rPr>
        <w:rFonts w:ascii="Arial" w:eastAsia="Arial" w:hAnsi="Arial" w:cs="Arial"/>
        <w:b/>
        <w:bCs/>
        <w:sz w:val="12"/>
        <w:szCs w:val="12"/>
      </w:rPr>
      <w:t>Tel. (61) 3215-5</w:t>
    </w:r>
    <w:r w:rsidR="00804DAF">
      <w:rPr>
        <w:rFonts w:ascii="Arial" w:eastAsia="Arial" w:hAnsi="Arial" w:cs="Arial"/>
        <w:b/>
        <w:bCs/>
        <w:sz w:val="12"/>
        <w:szCs w:val="12"/>
      </w:rPr>
      <w:t>941</w:t>
    </w:r>
    <w:r w:rsidR="001A1C7F">
      <w:rPr>
        <w:rFonts w:ascii="Arial" w:eastAsia="Arial" w:hAnsi="Arial" w:cs="Arial"/>
        <w:b/>
        <w:bCs/>
        <w:sz w:val="12"/>
        <w:szCs w:val="12"/>
      </w:rPr>
      <w:t xml:space="preserve"> e 3215-3</w:t>
    </w:r>
    <w:r w:rsidR="00804DAF">
      <w:rPr>
        <w:rFonts w:ascii="Arial" w:eastAsia="Arial" w:hAnsi="Arial" w:cs="Arial"/>
        <w:b/>
        <w:bCs/>
        <w:sz w:val="12"/>
        <w:szCs w:val="12"/>
      </w:rPr>
      <w:t>941</w:t>
    </w:r>
  </w:p>
  <w:p w:rsidR="001A1C7F" w:rsidRDefault="001A1C7F">
    <w:pPr>
      <w:autoSpaceDE w:val="0"/>
    </w:pPr>
    <w:r>
      <w:rPr>
        <w:rFonts w:ascii="Arial" w:eastAsia="Arial" w:hAnsi="Arial" w:cs="Arial"/>
        <w:b/>
        <w:bCs/>
        <w:sz w:val="12"/>
        <w:szCs w:val="12"/>
      </w:rPr>
      <w:tab/>
    </w:r>
    <w:r w:rsidR="004D1F8E" w:rsidRPr="004D1F8E">
      <w:rPr>
        <w:rFonts w:ascii="Arial" w:eastAsia="Arial" w:hAnsi="Arial" w:cs="Arial"/>
        <w:b/>
        <w:bCs/>
        <w:sz w:val="16"/>
        <w:szCs w:val="16"/>
      </w:rPr>
      <w:t xml:space="preserve">   </w:t>
    </w:r>
    <w:r w:rsidR="004D1F8E" w:rsidRPr="004D1F8E">
      <w:rPr>
        <w:rFonts w:ascii="Arial" w:eastAsia="Arial" w:hAnsi="Arial" w:cs="Arial"/>
        <w:b/>
        <w:bCs/>
        <w:sz w:val="14"/>
        <w:szCs w:val="14"/>
      </w:rPr>
      <w:t xml:space="preserve">Gabinete do deputado </w:t>
    </w:r>
    <w:r w:rsidR="00804DAF">
      <w:rPr>
        <w:rFonts w:ascii="Arial" w:eastAsia="Arial" w:hAnsi="Arial" w:cs="Arial"/>
        <w:b/>
        <w:bCs/>
        <w:sz w:val="14"/>
        <w:szCs w:val="14"/>
      </w:rPr>
      <w:t>Jesus Sérgio</w:t>
    </w:r>
    <w:r w:rsidR="004D1F8E">
      <w:rPr>
        <w:rFonts w:ascii="Arial" w:eastAsia="Arial" w:hAnsi="Arial" w:cs="Arial"/>
        <w:b/>
        <w:bCs/>
        <w:sz w:val="12"/>
        <w:szCs w:val="12"/>
      </w:rPr>
      <w:tab/>
    </w:r>
    <w:r w:rsidR="004D1F8E">
      <w:rPr>
        <w:rFonts w:ascii="Arial" w:eastAsia="Arial" w:hAnsi="Arial" w:cs="Arial"/>
        <w:b/>
        <w:bCs/>
        <w:sz w:val="12"/>
        <w:szCs w:val="12"/>
      </w:rPr>
      <w:tab/>
    </w:r>
    <w:r w:rsidR="004D1F8E">
      <w:rPr>
        <w:rFonts w:ascii="Arial" w:eastAsia="Arial" w:hAnsi="Arial" w:cs="Arial"/>
        <w:b/>
        <w:bCs/>
        <w:sz w:val="12"/>
        <w:szCs w:val="12"/>
      </w:rPr>
      <w:tab/>
    </w:r>
    <w:r w:rsidR="004D1F8E">
      <w:rPr>
        <w:rFonts w:ascii="Arial" w:eastAsia="Arial" w:hAnsi="Arial" w:cs="Arial"/>
        <w:b/>
        <w:bCs/>
        <w:sz w:val="12"/>
        <w:szCs w:val="12"/>
      </w:rPr>
      <w:tab/>
    </w:r>
    <w:r w:rsidR="004D1F8E">
      <w:rPr>
        <w:rFonts w:ascii="Arial" w:eastAsia="Arial" w:hAnsi="Arial" w:cs="Arial"/>
        <w:b/>
        <w:bCs/>
        <w:sz w:val="12"/>
        <w:szCs w:val="12"/>
      </w:rPr>
      <w:tab/>
    </w:r>
    <w:r>
      <w:rPr>
        <w:rFonts w:ascii="Arial" w:eastAsia="Arial" w:hAnsi="Arial" w:cs="Arial"/>
        <w:b/>
        <w:bCs/>
        <w:sz w:val="12"/>
        <w:szCs w:val="12"/>
      </w:rPr>
      <w:t xml:space="preserve"> E-mail: dep.</w:t>
    </w:r>
    <w:r w:rsidR="00804DAF">
      <w:rPr>
        <w:rFonts w:ascii="Arial" w:eastAsia="Arial" w:hAnsi="Arial" w:cs="Arial"/>
        <w:b/>
        <w:bCs/>
        <w:sz w:val="12"/>
        <w:szCs w:val="12"/>
      </w:rPr>
      <w:t>jesussergio</w:t>
    </w:r>
    <w:r>
      <w:rPr>
        <w:rFonts w:ascii="Arial" w:eastAsia="Arial" w:hAnsi="Arial" w:cs="Arial"/>
        <w:b/>
        <w:bCs/>
        <w:sz w:val="12"/>
        <w:szCs w:val="12"/>
      </w:rPr>
      <w:t>@camara.leg.br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Art. %1 "/>
      <w:lvlJc w:val="left"/>
      <w:pPr>
        <w:tabs>
          <w:tab w:val="num" w:pos="1440"/>
        </w:tabs>
        <w:ind w:left="360" w:hanging="360"/>
      </w:pPr>
    </w:lvl>
  </w:abstractNum>
  <w:abstractNum w:abstractNumId="2">
    <w:nsid w:val="04044289"/>
    <w:multiLevelType w:val="hybridMultilevel"/>
    <w:tmpl w:val="0616F918"/>
    <w:lvl w:ilvl="0" w:tplc="A9D2527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2F86C26"/>
    <w:multiLevelType w:val="hybridMultilevel"/>
    <w:tmpl w:val="D2FED70E"/>
    <w:lvl w:ilvl="0" w:tplc="2ADCB1D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F9D0DC5"/>
    <w:multiLevelType w:val="hybridMultilevel"/>
    <w:tmpl w:val="8DF2E68C"/>
    <w:lvl w:ilvl="0" w:tplc="F5F2CC2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22CA646C"/>
    <w:multiLevelType w:val="hybridMultilevel"/>
    <w:tmpl w:val="4F1EC766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84C152C"/>
    <w:multiLevelType w:val="hybridMultilevel"/>
    <w:tmpl w:val="82F67B3E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79624F3"/>
    <w:multiLevelType w:val="hybridMultilevel"/>
    <w:tmpl w:val="4806907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E754DFB"/>
    <w:multiLevelType w:val="hybridMultilevel"/>
    <w:tmpl w:val="FA60BCEC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46E2AF6"/>
    <w:multiLevelType w:val="hybridMultilevel"/>
    <w:tmpl w:val="68B09F84"/>
    <w:lvl w:ilvl="0" w:tplc="B5B6AFD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6C2E019E"/>
    <w:multiLevelType w:val="hybridMultilevel"/>
    <w:tmpl w:val="7BCE11D2"/>
    <w:lvl w:ilvl="0" w:tplc="059C773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7"/>
  </w:num>
  <w:num w:numId="5">
    <w:abstractNumId w:val="2"/>
  </w:num>
  <w:num w:numId="6">
    <w:abstractNumId w:val="10"/>
  </w:num>
  <w:num w:numId="7">
    <w:abstractNumId w:val="9"/>
  </w:num>
  <w:num w:numId="8">
    <w:abstractNumId w:val="4"/>
  </w:num>
  <w:num w:numId="9">
    <w:abstractNumId w:val="3"/>
  </w:num>
  <w:num w:numId="10">
    <w:abstractNumId w:val="5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strictFirstAndLastChars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2200"/>
    <w:rsid w:val="00052D3E"/>
    <w:rsid w:val="00061553"/>
    <w:rsid w:val="00065372"/>
    <w:rsid w:val="00124B80"/>
    <w:rsid w:val="00126EEC"/>
    <w:rsid w:val="00133B1B"/>
    <w:rsid w:val="001474CC"/>
    <w:rsid w:val="001A1C7F"/>
    <w:rsid w:val="001D0CBA"/>
    <w:rsid w:val="001E61CC"/>
    <w:rsid w:val="0020128B"/>
    <w:rsid w:val="002354E7"/>
    <w:rsid w:val="00244C6D"/>
    <w:rsid w:val="002461B9"/>
    <w:rsid w:val="00277D50"/>
    <w:rsid w:val="002D1497"/>
    <w:rsid w:val="00352200"/>
    <w:rsid w:val="0039146A"/>
    <w:rsid w:val="003A36BF"/>
    <w:rsid w:val="004160A8"/>
    <w:rsid w:val="00435DF9"/>
    <w:rsid w:val="00446726"/>
    <w:rsid w:val="0046644F"/>
    <w:rsid w:val="00476AD5"/>
    <w:rsid w:val="00482F0F"/>
    <w:rsid w:val="004A524B"/>
    <w:rsid w:val="004D1F8E"/>
    <w:rsid w:val="00502A23"/>
    <w:rsid w:val="005113F3"/>
    <w:rsid w:val="005404E8"/>
    <w:rsid w:val="0057184F"/>
    <w:rsid w:val="005D3B72"/>
    <w:rsid w:val="00605BAF"/>
    <w:rsid w:val="00612DC4"/>
    <w:rsid w:val="0061413C"/>
    <w:rsid w:val="00623680"/>
    <w:rsid w:val="00725F73"/>
    <w:rsid w:val="0073410E"/>
    <w:rsid w:val="0078158B"/>
    <w:rsid w:val="007F4916"/>
    <w:rsid w:val="00804DAF"/>
    <w:rsid w:val="00826A51"/>
    <w:rsid w:val="0083187B"/>
    <w:rsid w:val="008376E9"/>
    <w:rsid w:val="008A24A6"/>
    <w:rsid w:val="008F59F5"/>
    <w:rsid w:val="009016C9"/>
    <w:rsid w:val="00920336"/>
    <w:rsid w:val="0092054D"/>
    <w:rsid w:val="00931EA8"/>
    <w:rsid w:val="009435AA"/>
    <w:rsid w:val="00954EDE"/>
    <w:rsid w:val="00965DFC"/>
    <w:rsid w:val="00984C6E"/>
    <w:rsid w:val="009C3339"/>
    <w:rsid w:val="009D097E"/>
    <w:rsid w:val="009E3AEC"/>
    <w:rsid w:val="009F7107"/>
    <w:rsid w:val="00A01448"/>
    <w:rsid w:val="00A56A95"/>
    <w:rsid w:val="00A63E0F"/>
    <w:rsid w:val="00B460EB"/>
    <w:rsid w:val="00B77B62"/>
    <w:rsid w:val="00BC3487"/>
    <w:rsid w:val="00BF137F"/>
    <w:rsid w:val="00C12428"/>
    <w:rsid w:val="00C12FEC"/>
    <w:rsid w:val="00CC2D44"/>
    <w:rsid w:val="00D04FDC"/>
    <w:rsid w:val="00D13B4E"/>
    <w:rsid w:val="00D22D4C"/>
    <w:rsid w:val="00D511F7"/>
    <w:rsid w:val="00D9769F"/>
    <w:rsid w:val="00DC70FC"/>
    <w:rsid w:val="00E23B5C"/>
    <w:rsid w:val="00E36EBF"/>
    <w:rsid w:val="00E3742E"/>
    <w:rsid w:val="00E533DF"/>
    <w:rsid w:val="00E876FE"/>
    <w:rsid w:val="00EB26B8"/>
    <w:rsid w:val="00EC0042"/>
    <w:rsid w:val="00ED7E9C"/>
    <w:rsid w:val="00EE6607"/>
    <w:rsid w:val="00EE72F4"/>
    <w:rsid w:val="00F16762"/>
    <w:rsid w:val="00F57F78"/>
    <w:rsid w:val="00F615EE"/>
    <w:rsid w:val="00F759D6"/>
    <w:rsid w:val="00F84880"/>
    <w:rsid w:val="00F912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44C6D"/>
    <w:pPr>
      <w:widowControl w:val="0"/>
      <w:suppressAutoHyphens/>
    </w:pPr>
    <w:rPr>
      <w:rFonts w:eastAsia="Arial Unicode MS" w:cs="Mangal"/>
      <w:kern w:val="1"/>
      <w:sz w:val="24"/>
      <w:szCs w:val="24"/>
      <w:lang w:eastAsia="hi-IN" w:bidi="hi-IN"/>
    </w:rPr>
  </w:style>
  <w:style w:type="paragraph" w:styleId="Ttulo1">
    <w:name w:val="heading 1"/>
    <w:basedOn w:val="Normal"/>
    <w:next w:val="Normal"/>
    <w:qFormat/>
    <w:pPr>
      <w:keepNext/>
      <w:tabs>
        <w:tab w:val="num" w:pos="0"/>
      </w:tabs>
      <w:ind w:left="432" w:hanging="432"/>
      <w:jc w:val="center"/>
      <w:outlineLvl w:val="0"/>
    </w:pPr>
    <w:rPr>
      <w:b/>
      <w:sz w:val="30"/>
      <w:szCs w:val="20"/>
    </w:rPr>
  </w:style>
  <w:style w:type="paragraph" w:styleId="Ttulo2">
    <w:name w:val="heading 2"/>
    <w:basedOn w:val="Normal"/>
    <w:next w:val="Normal"/>
    <w:qFormat/>
    <w:pPr>
      <w:keepNext/>
      <w:tabs>
        <w:tab w:val="num" w:pos="0"/>
      </w:tabs>
      <w:spacing w:before="1429" w:after="60" w:line="480" w:lineRule="exact"/>
      <w:ind w:left="576" w:hanging="576"/>
      <w:jc w:val="center"/>
      <w:outlineLvl w:val="1"/>
    </w:pPr>
    <w:rPr>
      <w:rFonts w:ascii="Arial" w:hAnsi="Arial" w:cs="Arial"/>
      <w:b/>
      <w:caps/>
      <w:sz w:val="28"/>
    </w:rPr>
  </w:style>
  <w:style w:type="paragraph" w:styleId="Ttulo3">
    <w:name w:val="heading 3"/>
    <w:basedOn w:val="Normal"/>
    <w:next w:val="Normal"/>
    <w:qFormat/>
    <w:pPr>
      <w:keepNext/>
      <w:tabs>
        <w:tab w:val="num" w:pos="0"/>
      </w:tabs>
      <w:spacing w:before="554" w:after="754" w:line="360" w:lineRule="exact"/>
      <w:ind w:left="720" w:hanging="720"/>
      <w:jc w:val="center"/>
      <w:outlineLvl w:val="2"/>
    </w:pPr>
    <w:rPr>
      <w:rFonts w:ascii="Arial" w:hAnsi="Arial" w:cs="Arial"/>
      <w:b/>
      <w:caps/>
      <w:sz w:val="28"/>
      <w:lang w:eastAsia="pt-BR"/>
    </w:rPr>
  </w:style>
  <w:style w:type="paragraph" w:styleId="Ttulo5">
    <w:name w:val="heading 5"/>
    <w:basedOn w:val="Normal"/>
    <w:next w:val="Normal"/>
    <w:qFormat/>
    <w:pPr>
      <w:keepNext/>
      <w:tabs>
        <w:tab w:val="num" w:pos="0"/>
      </w:tabs>
      <w:spacing w:line="360" w:lineRule="exact"/>
      <w:ind w:left="1440"/>
      <w:jc w:val="center"/>
      <w:outlineLvl w:val="4"/>
    </w:pPr>
    <w:rPr>
      <w:rFonts w:ascii="Arial" w:hAnsi="Arial" w:cs="Arial"/>
      <w:b/>
      <w:color w:val="000000"/>
      <w:lang w:eastAsia="pt-BR"/>
    </w:rPr>
  </w:style>
  <w:style w:type="paragraph" w:styleId="Ttulo6">
    <w:name w:val="heading 6"/>
    <w:basedOn w:val="Ttulo10"/>
    <w:next w:val="Corpodetexto"/>
    <w:qFormat/>
    <w:pPr>
      <w:outlineLvl w:val="5"/>
    </w:pPr>
    <w:rPr>
      <w:rFonts w:ascii="Times New Roman" w:hAnsi="Times New Roman"/>
      <w:b/>
      <w:bCs/>
      <w:sz w:val="14"/>
      <w:szCs w:val="1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styleId="nfase">
    <w:name w:val="Emphasis"/>
    <w:qFormat/>
    <w:rPr>
      <w:i/>
      <w:iCs/>
    </w:rPr>
  </w:style>
  <w:style w:type="character" w:styleId="Hyperlink">
    <w:name w:val="Hyperlink"/>
    <w:rPr>
      <w:color w:val="000080"/>
      <w:u w:val="single"/>
    </w:rPr>
  </w:style>
  <w:style w:type="character" w:styleId="Forte">
    <w:name w:val="Strong"/>
    <w:qFormat/>
    <w:rPr>
      <w:b/>
      <w:bCs/>
    </w:rPr>
  </w:style>
  <w:style w:type="character" w:customStyle="1" w:styleId="Smbolosdenumerao">
    <w:name w:val="Símbolos de numeração"/>
  </w:style>
  <w:style w:type="paragraph" w:customStyle="1" w:styleId="Ttulo10">
    <w:name w:val="Título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styleId="Corpodetexto">
    <w:name w:val="Body Text"/>
    <w:basedOn w:val="Normal"/>
    <w:pPr>
      <w:spacing w:after="120"/>
    </w:pPr>
  </w:style>
  <w:style w:type="paragraph" w:styleId="Lista">
    <w:name w:val="List"/>
    <w:basedOn w:val="Corpodetexto"/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pPr>
      <w:suppressLineNumbers/>
    </w:pPr>
  </w:style>
  <w:style w:type="paragraph" w:customStyle="1" w:styleId="WW-Ttulo">
    <w:name w:val="WW-Título"/>
    <w:basedOn w:val="Normal"/>
    <w:next w:val="Corpodetexto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styleId="Subttulo">
    <w:name w:val="Subtitle"/>
    <w:basedOn w:val="Ttulo10"/>
    <w:next w:val="Corpodetexto"/>
    <w:qFormat/>
    <w:pPr>
      <w:jc w:val="center"/>
    </w:pPr>
    <w:rPr>
      <w:i/>
      <w:iCs/>
    </w:rPr>
  </w:style>
  <w:style w:type="paragraph" w:styleId="Cabealho">
    <w:name w:val="header"/>
    <w:basedOn w:val="Normal"/>
    <w:pPr>
      <w:suppressLineNumbers/>
      <w:tabs>
        <w:tab w:val="center" w:pos="4819"/>
        <w:tab w:val="right" w:pos="9638"/>
      </w:tabs>
    </w:pPr>
  </w:style>
  <w:style w:type="paragraph" w:styleId="Rodap">
    <w:name w:val="footer"/>
    <w:basedOn w:val="Normal"/>
    <w:pPr>
      <w:suppressLineNumbers/>
      <w:tabs>
        <w:tab w:val="center" w:pos="4394"/>
        <w:tab w:val="right" w:pos="8788"/>
      </w:tabs>
    </w:pPr>
  </w:style>
  <w:style w:type="paragraph" w:customStyle="1" w:styleId="TranscrioLei">
    <w:name w:val="Transcrição Lei"/>
    <w:basedOn w:val="Normal"/>
    <w:pPr>
      <w:spacing w:after="100" w:line="280" w:lineRule="exact"/>
      <w:ind w:left="2302"/>
      <w:jc w:val="both"/>
    </w:pPr>
    <w:rPr>
      <w:rFonts w:ascii="Arial" w:hAnsi="Arial" w:cs="Arial"/>
      <w:color w:val="000000"/>
    </w:rPr>
  </w:style>
  <w:style w:type="paragraph" w:customStyle="1" w:styleId="Ementa">
    <w:name w:val="Ementa"/>
    <w:basedOn w:val="Normal"/>
    <w:pPr>
      <w:spacing w:before="1072" w:after="1072" w:line="240" w:lineRule="exact"/>
      <w:ind w:left="3742" w:firstLine="720"/>
      <w:jc w:val="both"/>
    </w:pPr>
    <w:rPr>
      <w:rFonts w:ascii="Arial" w:hAnsi="Arial" w:cs="Arial"/>
      <w:color w:val="000000"/>
      <w:lang w:eastAsia="pt-BR"/>
    </w:rPr>
  </w:style>
  <w:style w:type="paragraph" w:customStyle="1" w:styleId="CorpoPadro">
    <w:name w:val="Corpo Padrão"/>
    <w:basedOn w:val="Normal"/>
    <w:pPr>
      <w:spacing w:after="200" w:line="360" w:lineRule="exact"/>
      <w:ind w:firstLine="2302"/>
      <w:jc w:val="both"/>
    </w:pPr>
    <w:rPr>
      <w:rFonts w:ascii="Arial" w:hAnsi="Arial" w:cs="Arial"/>
      <w:color w:val="000000"/>
      <w:lang w:eastAsia="pt-BR"/>
    </w:rPr>
  </w:style>
  <w:style w:type="paragraph" w:customStyle="1" w:styleId="Corpo">
    <w:name w:val="Corpo"/>
    <w:basedOn w:val="Normal"/>
    <w:next w:val="Artigo"/>
    <w:pPr>
      <w:spacing w:after="714" w:line="360" w:lineRule="exact"/>
      <w:ind w:firstLine="2302"/>
      <w:jc w:val="both"/>
    </w:pPr>
    <w:rPr>
      <w:rFonts w:ascii="Arial" w:hAnsi="Arial" w:cs="Arial"/>
      <w:color w:val="000000"/>
      <w:lang w:eastAsia="pt-BR"/>
    </w:rPr>
  </w:style>
  <w:style w:type="paragraph" w:customStyle="1" w:styleId="Artigo">
    <w:name w:val="Artigo"/>
    <w:basedOn w:val="Normal"/>
    <w:pPr>
      <w:tabs>
        <w:tab w:val="num" w:pos="1440"/>
      </w:tabs>
      <w:spacing w:after="200" w:line="360" w:lineRule="exact"/>
      <w:ind w:left="357" w:firstLine="1911"/>
      <w:jc w:val="both"/>
    </w:pPr>
    <w:rPr>
      <w:rFonts w:ascii="Arial" w:hAnsi="Arial" w:cs="Arial"/>
      <w:color w:val="000000"/>
      <w:lang w:eastAsia="pt-BR"/>
    </w:rPr>
  </w:style>
  <w:style w:type="paragraph" w:customStyle="1" w:styleId="data">
    <w:name w:val="data"/>
    <w:basedOn w:val="Normal"/>
    <w:pPr>
      <w:keepNext/>
      <w:spacing w:before="554" w:after="1072" w:line="360" w:lineRule="exact"/>
      <w:ind w:firstLine="2302"/>
      <w:jc w:val="both"/>
    </w:pPr>
    <w:rPr>
      <w:rFonts w:ascii="Arial" w:hAnsi="Arial" w:cs="Arial"/>
      <w:color w:val="000000"/>
      <w:lang w:eastAsia="pt-BR"/>
    </w:rPr>
  </w:style>
  <w:style w:type="paragraph" w:customStyle="1" w:styleId="ementa0">
    <w:name w:val="ementa"/>
    <w:basedOn w:val="Normal"/>
    <w:pPr>
      <w:spacing w:line="240" w:lineRule="exact"/>
      <w:ind w:left="3742" w:firstLine="720"/>
      <w:jc w:val="both"/>
    </w:pPr>
    <w:rPr>
      <w:rFonts w:ascii="Arial" w:hAnsi="Arial" w:cs="Arial"/>
      <w:color w:val="000000"/>
    </w:rPr>
  </w:style>
  <w:style w:type="paragraph" w:customStyle="1" w:styleId="TranscrioDoutrina">
    <w:name w:val="Transcrição Doutrina"/>
    <w:basedOn w:val="CorpoPadro"/>
    <w:pPr>
      <w:spacing w:after="100" w:line="280" w:lineRule="exact"/>
      <w:ind w:left="2302" w:firstLine="567"/>
    </w:pPr>
    <w:rPr>
      <w:i/>
    </w:rPr>
  </w:style>
  <w:style w:type="paragraph" w:customStyle="1" w:styleId="Contedodatabela">
    <w:name w:val="Conteúdo da tabela"/>
    <w:basedOn w:val="Normal"/>
    <w:pPr>
      <w:suppressLineNumbers/>
    </w:pPr>
  </w:style>
  <w:style w:type="paragraph" w:customStyle="1" w:styleId="tit">
    <w:name w:val="tit"/>
    <w:basedOn w:val="Corpo"/>
    <w:pPr>
      <w:keepNext/>
      <w:spacing w:before="600" w:after="360"/>
    </w:pPr>
    <w:rPr>
      <w:b/>
    </w:rPr>
  </w:style>
  <w:style w:type="paragraph" w:customStyle="1" w:styleId="corpopadro0">
    <w:name w:val="corpo padrão"/>
    <w:basedOn w:val="Corpo"/>
    <w:pPr>
      <w:spacing w:after="200" w:line="360" w:lineRule="atLeast"/>
      <w:ind w:firstLine="2268"/>
    </w:pPr>
  </w:style>
  <w:style w:type="paragraph" w:customStyle="1" w:styleId="comisso">
    <w:name w:val="comissão"/>
    <w:basedOn w:val="Corpo"/>
    <w:pPr>
      <w:keepNext/>
      <w:spacing w:after="1080"/>
    </w:pPr>
    <w:rPr>
      <w:b/>
    </w:rPr>
  </w:style>
  <w:style w:type="paragraph" w:customStyle="1" w:styleId="sala">
    <w:name w:val="sala"/>
    <w:basedOn w:val="Corpo"/>
    <w:p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12960"/>
        <w:tab w:val="left" w:pos="13680"/>
      </w:tabs>
      <w:spacing w:before="240" w:after="720" w:line="360" w:lineRule="atLeast"/>
      <w:ind w:firstLine="2160"/>
    </w:pPr>
  </w:style>
  <w:style w:type="paragraph" w:customStyle="1" w:styleId="congresso">
    <w:name w:val="congresso"/>
    <w:basedOn w:val="corpopadro0"/>
    <w:pPr>
      <w:spacing w:before="720"/>
    </w:pPr>
  </w:style>
  <w:style w:type="paragraph" w:customStyle="1" w:styleId="Recuodecorpodetexto21">
    <w:name w:val="Recuo de corpo de texto 21"/>
    <w:basedOn w:val="Normal"/>
    <w:pPr>
      <w:ind w:left="4248"/>
      <w:jc w:val="both"/>
    </w:pPr>
    <w:rPr>
      <w:i/>
      <w:sz w:val="20"/>
      <w:szCs w:val="20"/>
    </w:rPr>
  </w:style>
  <w:style w:type="paragraph" w:customStyle="1" w:styleId="Corpodetextodediscurso">
    <w:name w:val="Corpo de texto de discurso"/>
    <w:basedOn w:val="Normal"/>
    <w:pPr>
      <w:spacing w:after="360" w:line="360" w:lineRule="auto"/>
      <w:ind w:firstLine="1418"/>
      <w:jc w:val="both"/>
    </w:pPr>
    <w:rPr>
      <w:sz w:val="30"/>
      <w:szCs w:val="20"/>
    </w:rPr>
  </w:style>
  <w:style w:type="paragraph" w:customStyle="1" w:styleId="Ttulodetabela">
    <w:name w:val="Título de tabela"/>
    <w:basedOn w:val="Contedodatabela"/>
    <w:pPr>
      <w:jc w:val="center"/>
    </w:pPr>
    <w:rPr>
      <w:b/>
      <w:bCs/>
    </w:rPr>
  </w:style>
  <w:style w:type="paragraph" w:styleId="Recuodecorpodetexto">
    <w:name w:val="Body Text Indent"/>
    <w:basedOn w:val="Normal"/>
    <w:pPr>
      <w:ind w:firstLine="708"/>
      <w:jc w:val="both"/>
    </w:pPr>
  </w:style>
  <w:style w:type="character" w:customStyle="1" w:styleId="apple-converted-space">
    <w:name w:val="apple-converted-space"/>
    <w:basedOn w:val="Fontepargpadro"/>
    <w:rsid w:val="00A56A95"/>
  </w:style>
  <w:style w:type="paragraph" w:customStyle="1" w:styleId="Contedodetabela">
    <w:name w:val="Conteúdo de tabela"/>
    <w:basedOn w:val="Normal"/>
    <w:rsid w:val="00954EDE"/>
    <w:pPr>
      <w:suppressLineNumbers/>
    </w:pPr>
    <w:rPr>
      <w:rFonts w:eastAsia="SimSun"/>
    </w:rPr>
  </w:style>
  <w:style w:type="character" w:customStyle="1" w:styleId="WW-Absatz-Standardschriftart1111111111111111111111111111111">
    <w:name w:val="WW-Absatz-Standardschriftart1111111111111111111111111111111"/>
    <w:rsid w:val="00954EDE"/>
  </w:style>
  <w:style w:type="paragraph" w:styleId="SemEspaamento">
    <w:name w:val="No Spacing"/>
    <w:uiPriority w:val="1"/>
    <w:qFormat/>
    <w:rsid w:val="00244C6D"/>
    <w:rPr>
      <w:rFonts w:ascii="Calibri" w:eastAsia="Calibri" w:hAnsi="Calibri"/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44C6D"/>
    <w:rPr>
      <w:rFonts w:ascii="Tahoma" w:hAnsi="Tahoma"/>
      <w:sz w:val="16"/>
      <w:szCs w:val="14"/>
    </w:rPr>
  </w:style>
  <w:style w:type="character" w:customStyle="1" w:styleId="TextodebaloChar">
    <w:name w:val="Texto de balão Char"/>
    <w:link w:val="Textodebalo"/>
    <w:uiPriority w:val="99"/>
    <w:semiHidden/>
    <w:rsid w:val="00244C6D"/>
    <w:rPr>
      <w:rFonts w:ascii="Tahoma" w:eastAsia="Arial Unicode MS" w:hAnsi="Tahoma" w:cs="Mangal"/>
      <w:kern w:val="1"/>
      <w:sz w:val="16"/>
      <w:szCs w:val="14"/>
      <w:lang w:eastAsia="hi-IN" w:bidi="hi-IN"/>
    </w:rPr>
  </w:style>
  <w:style w:type="paragraph" w:customStyle="1" w:styleId="ASSINATURA">
    <w:name w:val="ASSINATURA"/>
    <w:basedOn w:val="Normal"/>
    <w:next w:val="Normal"/>
    <w:qFormat/>
    <w:rsid w:val="00D04FDC"/>
    <w:pPr>
      <w:widowControl/>
      <w:suppressAutoHyphens w:val="0"/>
      <w:spacing w:after="60"/>
      <w:jc w:val="center"/>
    </w:pPr>
    <w:rPr>
      <w:rFonts w:ascii="Arial" w:eastAsia="Times New Roman" w:hAnsi="Arial" w:cs="Times New Roman"/>
      <w:kern w:val="0"/>
      <w:lang w:eastAsia="en-US" w:bidi="ar-SA"/>
    </w:rPr>
  </w:style>
  <w:style w:type="character" w:customStyle="1" w:styleId="CORPOPADROChar">
    <w:name w:val="CORPO PADRÃO Char"/>
    <w:link w:val="CORPOPADRO1"/>
    <w:locked/>
    <w:rsid w:val="00D04FDC"/>
    <w:rPr>
      <w:rFonts w:ascii="Arial" w:hAnsi="Arial" w:cs="Arial"/>
      <w:color w:val="000000"/>
      <w:sz w:val="24"/>
      <w:szCs w:val="24"/>
      <w:lang w:eastAsia="en-US"/>
    </w:rPr>
  </w:style>
  <w:style w:type="paragraph" w:customStyle="1" w:styleId="CORPOPADRO1">
    <w:name w:val="CORPO PADRÃO"/>
    <w:link w:val="CORPOPADROChar"/>
    <w:qFormat/>
    <w:rsid w:val="00D04FDC"/>
    <w:pPr>
      <w:snapToGrid w:val="0"/>
      <w:spacing w:after="120" w:line="360" w:lineRule="auto"/>
      <w:ind w:firstLine="1701"/>
      <w:jc w:val="both"/>
    </w:pPr>
    <w:rPr>
      <w:rFonts w:ascii="Arial" w:hAnsi="Arial" w:cs="Arial"/>
      <w:color w:val="000000"/>
      <w:sz w:val="24"/>
      <w:szCs w:val="24"/>
      <w:lang w:eastAsia="en-US"/>
    </w:rPr>
  </w:style>
  <w:style w:type="paragraph" w:customStyle="1" w:styleId="EMENTA1">
    <w:name w:val="EMENTA"/>
    <w:basedOn w:val="Normal"/>
    <w:next w:val="Normal"/>
    <w:qFormat/>
    <w:rsid w:val="00D04FDC"/>
    <w:pPr>
      <w:suppressAutoHyphens w:val="0"/>
      <w:snapToGrid w:val="0"/>
      <w:spacing w:before="720" w:after="480"/>
      <w:ind w:left="3686" w:firstLine="567"/>
      <w:jc w:val="both"/>
    </w:pPr>
    <w:rPr>
      <w:rFonts w:ascii="Arial" w:eastAsia="Times New Roman" w:hAnsi="Arial" w:cs="Times New Roman"/>
      <w:color w:val="000000"/>
      <w:kern w:val="0"/>
      <w:lang w:eastAsia="en-US" w:bidi="ar-SA"/>
    </w:rPr>
  </w:style>
  <w:style w:type="paragraph" w:customStyle="1" w:styleId="PREMBULO">
    <w:name w:val="PREÂMBULO"/>
    <w:basedOn w:val="Normal"/>
    <w:next w:val="Normal"/>
    <w:qFormat/>
    <w:rsid w:val="00D04FDC"/>
    <w:pPr>
      <w:widowControl/>
      <w:suppressAutoHyphens w:val="0"/>
      <w:snapToGrid w:val="0"/>
      <w:spacing w:before="720" w:after="240" w:line="360" w:lineRule="auto"/>
      <w:ind w:firstLine="1701"/>
      <w:jc w:val="both"/>
    </w:pPr>
    <w:rPr>
      <w:rFonts w:ascii="Arial" w:eastAsia="Times New Roman" w:hAnsi="Arial" w:cs="Times New Roman"/>
      <w:color w:val="000000"/>
      <w:kern w:val="0"/>
      <w:lang w:eastAsia="en-US" w:bidi="ar-SA"/>
    </w:rPr>
  </w:style>
  <w:style w:type="paragraph" w:customStyle="1" w:styleId="EPGRAFEnomedaproposio">
    <w:name w:val="EPÍGRAFE (nome da proposição)"/>
    <w:basedOn w:val="Normal"/>
    <w:qFormat/>
    <w:rsid w:val="00D04FDC"/>
    <w:pPr>
      <w:widowControl/>
      <w:suppressAutoHyphens w:val="0"/>
      <w:spacing w:before="720" w:after="120"/>
      <w:contextualSpacing/>
      <w:jc w:val="center"/>
    </w:pPr>
    <w:rPr>
      <w:rFonts w:ascii="Arial" w:eastAsia="Times New Roman" w:hAnsi="Arial" w:cs="Times New Roman"/>
      <w:b/>
      <w:caps/>
      <w:spacing w:val="-10"/>
      <w:kern w:val="28"/>
      <w:sz w:val="28"/>
      <w:szCs w:val="28"/>
      <w:lang w:eastAsia="en-US" w:bidi="ar-SA"/>
    </w:rPr>
  </w:style>
  <w:style w:type="paragraph" w:customStyle="1" w:styleId="AUTORIADEPROPOSIO">
    <w:name w:val="AUTORIA DE PROPOSIÇÃO"/>
    <w:basedOn w:val="Normal"/>
    <w:next w:val="EMENTA1"/>
    <w:qFormat/>
    <w:rsid w:val="00D04FDC"/>
    <w:pPr>
      <w:widowControl/>
      <w:suppressAutoHyphens w:val="0"/>
      <w:spacing w:after="120"/>
      <w:jc w:val="center"/>
    </w:pPr>
    <w:rPr>
      <w:rFonts w:ascii="Arial" w:eastAsia="Times New Roman" w:hAnsi="Arial" w:cs="Times New Roman"/>
      <w:kern w:val="0"/>
      <w:lang w:eastAsia="en-US" w:bidi="ar-SA"/>
    </w:rPr>
  </w:style>
  <w:style w:type="paragraph" w:customStyle="1" w:styleId="FECHOlocaledata">
    <w:name w:val="FECHO (local e data)"/>
    <w:basedOn w:val="Normal"/>
    <w:next w:val="ASSINATURA"/>
    <w:qFormat/>
    <w:rsid w:val="00D04FDC"/>
    <w:pPr>
      <w:widowControl/>
      <w:suppressAutoHyphens w:val="0"/>
      <w:snapToGrid w:val="0"/>
      <w:spacing w:before="720" w:after="720" w:line="360" w:lineRule="auto"/>
      <w:jc w:val="center"/>
    </w:pPr>
    <w:rPr>
      <w:rFonts w:ascii="Arial" w:eastAsia="Times New Roman" w:hAnsi="Arial" w:cs="Times New Roman"/>
      <w:color w:val="000000"/>
      <w:kern w:val="0"/>
      <w:lang w:eastAsia="en-US" w:bidi="ar-SA"/>
    </w:rPr>
  </w:style>
  <w:style w:type="paragraph" w:customStyle="1" w:styleId="JUSTIFICAO">
    <w:name w:val="JUSTIFICAÇÃO"/>
    <w:basedOn w:val="Normal"/>
    <w:next w:val="Normal"/>
    <w:qFormat/>
    <w:rsid w:val="00D04FDC"/>
    <w:pPr>
      <w:widowControl/>
      <w:suppressAutoHyphens w:val="0"/>
      <w:spacing w:before="720" w:after="480"/>
      <w:jc w:val="center"/>
    </w:pPr>
    <w:rPr>
      <w:rFonts w:ascii="Arial" w:eastAsia="Times New Roman" w:hAnsi="Arial" w:cs="Times New Roman"/>
      <w:b/>
      <w:iCs/>
      <w:caps/>
      <w:kern w:val="0"/>
      <w:sz w:val="28"/>
      <w:lang w:eastAsia="en-US" w:bidi="ar-SA"/>
    </w:rPr>
  </w:style>
  <w:style w:type="paragraph" w:customStyle="1" w:styleId="NOVAREDAO">
    <w:name w:val="NOVA REDAÇÃO"/>
    <w:basedOn w:val="Normal"/>
    <w:qFormat/>
    <w:rsid w:val="00D04FDC"/>
    <w:pPr>
      <w:widowControl/>
      <w:suppressAutoHyphens w:val="0"/>
      <w:spacing w:after="120" w:line="276" w:lineRule="auto"/>
      <w:ind w:left="2268"/>
      <w:jc w:val="both"/>
    </w:pPr>
    <w:rPr>
      <w:rFonts w:ascii="Arial" w:eastAsia="Times New Roman" w:hAnsi="Arial" w:cs="Times New Roman"/>
      <w:kern w:val="0"/>
      <w:sz w:val="22"/>
      <w:lang w:eastAsia="en-US" w:bidi="ar-SA"/>
    </w:rPr>
  </w:style>
  <w:style w:type="paragraph" w:styleId="PargrafodaLista">
    <w:name w:val="List Paragraph"/>
    <w:basedOn w:val="Normal"/>
    <w:uiPriority w:val="34"/>
    <w:qFormat/>
    <w:rsid w:val="00931EA8"/>
    <w:pPr>
      <w:ind w:left="720"/>
      <w:contextualSpacing/>
    </w:pPr>
    <w:rPr>
      <w:szCs w:val="21"/>
      <w:lang w:eastAsia="zh-CN"/>
    </w:rPr>
  </w:style>
  <w:style w:type="paragraph" w:customStyle="1" w:styleId="NDOTRABALHOSISCONLE">
    <w:name w:val="Nº DO TRABALHO SISCONLE"/>
    <w:basedOn w:val="Normal"/>
    <w:semiHidden/>
    <w:qFormat/>
    <w:rsid w:val="00965DFC"/>
    <w:pPr>
      <w:suppressAutoHyphens w:val="0"/>
      <w:spacing w:after="120"/>
      <w:jc w:val="both"/>
    </w:pPr>
    <w:rPr>
      <w:rFonts w:ascii="Arial" w:eastAsia="Times New Roman" w:hAnsi="Arial" w:cs="Times New Roman"/>
      <w:snapToGrid w:val="0"/>
      <w:color w:val="000000"/>
      <w:kern w:val="0"/>
      <w:sz w:val="16"/>
      <w:lang w:eastAsia="en-US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44C6D"/>
    <w:pPr>
      <w:widowControl w:val="0"/>
      <w:suppressAutoHyphens/>
    </w:pPr>
    <w:rPr>
      <w:rFonts w:eastAsia="Arial Unicode MS" w:cs="Mangal"/>
      <w:kern w:val="1"/>
      <w:sz w:val="24"/>
      <w:szCs w:val="24"/>
      <w:lang w:eastAsia="hi-IN" w:bidi="hi-IN"/>
    </w:rPr>
  </w:style>
  <w:style w:type="paragraph" w:styleId="Ttulo1">
    <w:name w:val="heading 1"/>
    <w:basedOn w:val="Normal"/>
    <w:next w:val="Normal"/>
    <w:qFormat/>
    <w:pPr>
      <w:keepNext/>
      <w:tabs>
        <w:tab w:val="num" w:pos="0"/>
      </w:tabs>
      <w:ind w:left="432" w:hanging="432"/>
      <w:jc w:val="center"/>
      <w:outlineLvl w:val="0"/>
    </w:pPr>
    <w:rPr>
      <w:b/>
      <w:sz w:val="30"/>
      <w:szCs w:val="20"/>
    </w:rPr>
  </w:style>
  <w:style w:type="paragraph" w:styleId="Ttulo2">
    <w:name w:val="heading 2"/>
    <w:basedOn w:val="Normal"/>
    <w:next w:val="Normal"/>
    <w:qFormat/>
    <w:pPr>
      <w:keepNext/>
      <w:tabs>
        <w:tab w:val="num" w:pos="0"/>
      </w:tabs>
      <w:spacing w:before="1429" w:after="60" w:line="480" w:lineRule="exact"/>
      <w:ind w:left="576" w:hanging="576"/>
      <w:jc w:val="center"/>
      <w:outlineLvl w:val="1"/>
    </w:pPr>
    <w:rPr>
      <w:rFonts w:ascii="Arial" w:hAnsi="Arial" w:cs="Arial"/>
      <w:b/>
      <w:caps/>
      <w:sz w:val="28"/>
    </w:rPr>
  </w:style>
  <w:style w:type="paragraph" w:styleId="Ttulo3">
    <w:name w:val="heading 3"/>
    <w:basedOn w:val="Normal"/>
    <w:next w:val="Normal"/>
    <w:qFormat/>
    <w:pPr>
      <w:keepNext/>
      <w:tabs>
        <w:tab w:val="num" w:pos="0"/>
      </w:tabs>
      <w:spacing w:before="554" w:after="754" w:line="360" w:lineRule="exact"/>
      <w:ind w:left="720" w:hanging="720"/>
      <w:jc w:val="center"/>
      <w:outlineLvl w:val="2"/>
    </w:pPr>
    <w:rPr>
      <w:rFonts w:ascii="Arial" w:hAnsi="Arial" w:cs="Arial"/>
      <w:b/>
      <w:caps/>
      <w:sz w:val="28"/>
      <w:lang w:eastAsia="pt-BR"/>
    </w:rPr>
  </w:style>
  <w:style w:type="paragraph" w:styleId="Ttulo5">
    <w:name w:val="heading 5"/>
    <w:basedOn w:val="Normal"/>
    <w:next w:val="Normal"/>
    <w:qFormat/>
    <w:pPr>
      <w:keepNext/>
      <w:tabs>
        <w:tab w:val="num" w:pos="0"/>
      </w:tabs>
      <w:spacing w:line="360" w:lineRule="exact"/>
      <w:ind w:left="1440"/>
      <w:jc w:val="center"/>
      <w:outlineLvl w:val="4"/>
    </w:pPr>
    <w:rPr>
      <w:rFonts w:ascii="Arial" w:hAnsi="Arial" w:cs="Arial"/>
      <w:b/>
      <w:color w:val="000000"/>
      <w:lang w:eastAsia="pt-BR"/>
    </w:rPr>
  </w:style>
  <w:style w:type="paragraph" w:styleId="Ttulo6">
    <w:name w:val="heading 6"/>
    <w:basedOn w:val="Ttulo10"/>
    <w:next w:val="Corpodetexto"/>
    <w:qFormat/>
    <w:pPr>
      <w:outlineLvl w:val="5"/>
    </w:pPr>
    <w:rPr>
      <w:rFonts w:ascii="Times New Roman" w:hAnsi="Times New Roman"/>
      <w:b/>
      <w:bCs/>
      <w:sz w:val="14"/>
      <w:szCs w:val="1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styleId="nfase">
    <w:name w:val="Emphasis"/>
    <w:qFormat/>
    <w:rPr>
      <w:i/>
      <w:iCs/>
    </w:rPr>
  </w:style>
  <w:style w:type="character" w:styleId="Hyperlink">
    <w:name w:val="Hyperlink"/>
    <w:rPr>
      <w:color w:val="000080"/>
      <w:u w:val="single"/>
    </w:rPr>
  </w:style>
  <w:style w:type="character" w:styleId="Forte">
    <w:name w:val="Strong"/>
    <w:qFormat/>
    <w:rPr>
      <w:b/>
      <w:bCs/>
    </w:rPr>
  </w:style>
  <w:style w:type="character" w:customStyle="1" w:styleId="Smbolosdenumerao">
    <w:name w:val="Símbolos de numeração"/>
  </w:style>
  <w:style w:type="paragraph" w:customStyle="1" w:styleId="Ttulo10">
    <w:name w:val="Título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styleId="Corpodetexto">
    <w:name w:val="Body Text"/>
    <w:basedOn w:val="Normal"/>
    <w:pPr>
      <w:spacing w:after="120"/>
    </w:pPr>
  </w:style>
  <w:style w:type="paragraph" w:styleId="Lista">
    <w:name w:val="List"/>
    <w:basedOn w:val="Corpodetexto"/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pPr>
      <w:suppressLineNumbers/>
    </w:pPr>
  </w:style>
  <w:style w:type="paragraph" w:customStyle="1" w:styleId="WW-Ttulo">
    <w:name w:val="WW-Título"/>
    <w:basedOn w:val="Normal"/>
    <w:next w:val="Corpodetexto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styleId="Subttulo">
    <w:name w:val="Subtitle"/>
    <w:basedOn w:val="Ttulo10"/>
    <w:next w:val="Corpodetexto"/>
    <w:qFormat/>
    <w:pPr>
      <w:jc w:val="center"/>
    </w:pPr>
    <w:rPr>
      <w:i/>
      <w:iCs/>
    </w:rPr>
  </w:style>
  <w:style w:type="paragraph" w:styleId="Cabealho">
    <w:name w:val="header"/>
    <w:basedOn w:val="Normal"/>
    <w:pPr>
      <w:suppressLineNumbers/>
      <w:tabs>
        <w:tab w:val="center" w:pos="4819"/>
        <w:tab w:val="right" w:pos="9638"/>
      </w:tabs>
    </w:pPr>
  </w:style>
  <w:style w:type="paragraph" w:styleId="Rodap">
    <w:name w:val="footer"/>
    <w:basedOn w:val="Normal"/>
    <w:pPr>
      <w:suppressLineNumbers/>
      <w:tabs>
        <w:tab w:val="center" w:pos="4394"/>
        <w:tab w:val="right" w:pos="8788"/>
      </w:tabs>
    </w:pPr>
  </w:style>
  <w:style w:type="paragraph" w:customStyle="1" w:styleId="TranscrioLei">
    <w:name w:val="Transcrição Lei"/>
    <w:basedOn w:val="Normal"/>
    <w:pPr>
      <w:spacing w:after="100" w:line="280" w:lineRule="exact"/>
      <w:ind w:left="2302"/>
      <w:jc w:val="both"/>
    </w:pPr>
    <w:rPr>
      <w:rFonts w:ascii="Arial" w:hAnsi="Arial" w:cs="Arial"/>
      <w:color w:val="000000"/>
    </w:rPr>
  </w:style>
  <w:style w:type="paragraph" w:customStyle="1" w:styleId="Ementa">
    <w:name w:val="Ementa"/>
    <w:basedOn w:val="Normal"/>
    <w:pPr>
      <w:spacing w:before="1072" w:after="1072" w:line="240" w:lineRule="exact"/>
      <w:ind w:left="3742" w:firstLine="720"/>
      <w:jc w:val="both"/>
    </w:pPr>
    <w:rPr>
      <w:rFonts w:ascii="Arial" w:hAnsi="Arial" w:cs="Arial"/>
      <w:color w:val="000000"/>
      <w:lang w:eastAsia="pt-BR"/>
    </w:rPr>
  </w:style>
  <w:style w:type="paragraph" w:customStyle="1" w:styleId="CorpoPadro">
    <w:name w:val="Corpo Padrão"/>
    <w:basedOn w:val="Normal"/>
    <w:pPr>
      <w:spacing w:after="200" w:line="360" w:lineRule="exact"/>
      <w:ind w:firstLine="2302"/>
      <w:jc w:val="both"/>
    </w:pPr>
    <w:rPr>
      <w:rFonts w:ascii="Arial" w:hAnsi="Arial" w:cs="Arial"/>
      <w:color w:val="000000"/>
      <w:lang w:eastAsia="pt-BR"/>
    </w:rPr>
  </w:style>
  <w:style w:type="paragraph" w:customStyle="1" w:styleId="Corpo">
    <w:name w:val="Corpo"/>
    <w:basedOn w:val="Normal"/>
    <w:next w:val="Artigo"/>
    <w:pPr>
      <w:spacing w:after="714" w:line="360" w:lineRule="exact"/>
      <w:ind w:firstLine="2302"/>
      <w:jc w:val="both"/>
    </w:pPr>
    <w:rPr>
      <w:rFonts w:ascii="Arial" w:hAnsi="Arial" w:cs="Arial"/>
      <w:color w:val="000000"/>
      <w:lang w:eastAsia="pt-BR"/>
    </w:rPr>
  </w:style>
  <w:style w:type="paragraph" w:customStyle="1" w:styleId="Artigo">
    <w:name w:val="Artigo"/>
    <w:basedOn w:val="Normal"/>
    <w:pPr>
      <w:tabs>
        <w:tab w:val="num" w:pos="1440"/>
      </w:tabs>
      <w:spacing w:after="200" w:line="360" w:lineRule="exact"/>
      <w:ind w:left="357" w:firstLine="1911"/>
      <w:jc w:val="both"/>
    </w:pPr>
    <w:rPr>
      <w:rFonts w:ascii="Arial" w:hAnsi="Arial" w:cs="Arial"/>
      <w:color w:val="000000"/>
      <w:lang w:eastAsia="pt-BR"/>
    </w:rPr>
  </w:style>
  <w:style w:type="paragraph" w:customStyle="1" w:styleId="data">
    <w:name w:val="data"/>
    <w:basedOn w:val="Normal"/>
    <w:pPr>
      <w:keepNext/>
      <w:spacing w:before="554" w:after="1072" w:line="360" w:lineRule="exact"/>
      <w:ind w:firstLine="2302"/>
      <w:jc w:val="both"/>
    </w:pPr>
    <w:rPr>
      <w:rFonts w:ascii="Arial" w:hAnsi="Arial" w:cs="Arial"/>
      <w:color w:val="000000"/>
      <w:lang w:eastAsia="pt-BR"/>
    </w:rPr>
  </w:style>
  <w:style w:type="paragraph" w:customStyle="1" w:styleId="ementa0">
    <w:name w:val="ementa"/>
    <w:basedOn w:val="Normal"/>
    <w:pPr>
      <w:spacing w:line="240" w:lineRule="exact"/>
      <w:ind w:left="3742" w:firstLine="720"/>
      <w:jc w:val="both"/>
    </w:pPr>
    <w:rPr>
      <w:rFonts w:ascii="Arial" w:hAnsi="Arial" w:cs="Arial"/>
      <w:color w:val="000000"/>
    </w:rPr>
  </w:style>
  <w:style w:type="paragraph" w:customStyle="1" w:styleId="TranscrioDoutrina">
    <w:name w:val="Transcrição Doutrina"/>
    <w:basedOn w:val="CorpoPadro"/>
    <w:pPr>
      <w:spacing w:after="100" w:line="280" w:lineRule="exact"/>
      <w:ind w:left="2302" w:firstLine="567"/>
    </w:pPr>
    <w:rPr>
      <w:i/>
    </w:rPr>
  </w:style>
  <w:style w:type="paragraph" w:customStyle="1" w:styleId="Contedodatabela">
    <w:name w:val="Conteúdo da tabela"/>
    <w:basedOn w:val="Normal"/>
    <w:pPr>
      <w:suppressLineNumbers/>
    </w:pPr>
  </w:style>
  <w:style w:type="paragraph" w:customStyle="1" w:styleId="tit">
    <w:name w:val="tit"/>
    <w:basedOn w:val="Corpo"/>
    <w:pPr>
      <w:keepNext/>
      <w:spacing w:before="600" w:after="360"/>
    </w:pPr>
    <w:rPr>
      <w:b/>
    </w:rPr>
  </w:style>
  <w:style w:type="paragraph" w:customStyle="1" w:styleId="corpopadro0">
    <w:name w:val="corpo padrão"/>
    <w:basedOn w:val="Corpo"/>
    <w:pPr>
      <w:spacing w:after="200" w:line="360" w:lineRule="atLeast"/>
      <w:ind w:firstLine="2268"/>
    </w:pPr>
  </w:style>
  <w:style w:type="paragraph" w:customStyle="1" w:styleId="comisso">
    <w:name w:val="comissão"/>
    <w:basedOn w:val="Corpo"/>
    <w:pPr>
      <w:keepNext/>
      <w:spacing w:after="1080"/>
    </w:pPr>
    <w:rPr>
      <w:b/>
    </w:rPr>
  </w:style>
  <w:style w:type="paragraph" w:customStyle="1" w:styleId="sala">
    <w:name w:val="sala"/>
    <w:basedOn w:val="Corpo"/>
    <w:p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12960"/>
        <w:tab w:val="left" w:pos="13680"/>
      </w:tabs>
      <w:spacing w:before="240" w:after="720" w:line="360" w:lineRule="atLeast"/>
      <w:ind w:firstLine="2160"/>
    </w:pPr>
  </w:style>
  <w:style w:type="paragraph" w:customStyle="1" w:styleId="congresso">
    <w:name w:val="congresso"/>
    <w:basedOn w:val="corpopadro0"/>
    <w:pPr>
      <w:spacing w:before="720"/>
    </w:pPr>
  </w:style>
  <w:style w:type="paragraph" w:customStyle="1" w:styleId="Recuodecorpodetexto21">
    <w:name w:val="Recuo de corpo de texto 21"/>
    <w:basedOn w:val="Normal"/>
    <w:pPr>
      <w:ind w:left="4248"/>
      <w:jc w:val="both"/>
    </w:pPr>
    <w:rPr>
      <w:i/>
      <w:sz w:val="20"/>
      <w:szCs w:val="20"/>
    </w:rPr>
  </w:style>
  <w:style w:type="paragraph" w:customStyle="1" w:styleId="Corpodetextodediscurso">
    <w:name w:val="Corpo de texto de discurso"/>
    <w:basedOn w:val="Normal"/>
    <w:pPr>
      <w:spacing w:after="360" w:line="360" w:lineRule="auto"/>
      <w:ind w:firstLine="1418"/>
      <w:jc w:val="both"/>
    </w:pPr>
    <w:rPr>
      <w:sz w:val="30"/>
      <w:szCs w:val="20"/>
    </w:rPr>
  </w:style>
  <w:style w:type="paragraph" w:customStyle="1" w:styleId="Ttulodetabela">
    <w:name w:val="Título de tabela"/>
    <w:basedOn w:val="Contedodatabela"/>
    <w:pPr>
      <w:jc w:val="center"/>
    </w:pPr>
    <w:rPr>
      <w:b/>
      <w:bCs/>
    </w:rPr>
  </w:style>
  <w:style w:type="paragraph" w:styleId="Recuodecorpodetexto">
    <w:name w:val="Body Text Indent"/>
    <w:basedOn w:val="Normal"/>
    <w:pPr>
      <w:ind w:firstLine="708"/>
      <w:jc w:val="both"/>
    </w:pPr>
  </w:style>
  <w:style w:type="character" w:customStyle="1" w:styleId="apple-converted-space">
    <w:name w:val="apple-converted-space"/>
    <w:basedOn w:val="Fontepargpadro"/>
    <w:rsid w:val="00A56A95"/>
  </w:style>
  <w:style w:type="paragraph" w:customStyle="1" w:styleId="Contedodetabela">
    <w:name w:val="Conteúdo de tabela"/>
    <w:basedOn w:val="Normal"/>
    <w:rsid w:val="00954EDE"/>
    <w:pPr>
      <w:suppressLineNumbers/>
    </w:pPr>
    <w:rPr>
      <w:rFonts w:eastAsia="SimSun"/>
    </w:rPr>
  </w:style>
  <w:style w:type="character" w:customStyle="1" w:styleId="WW-Absatz-Standardschriftart1111111111111111111111111111111">
    <w:name w:val="WW-Absatz-Standardschriftart1111111111111111111111111111111"/>
    <w:rsid w:val="00954EDE"/>
  </w:style>
  <w:style w:type="paragraph" w:styleId="SemEspaamento">
    <w:name w:val="No Spacing"/>
    <w:uiPriority w:val="1"/>
    <w:qFormat/>
    <w:rsid w:val="00244C6D"/>
    <w:rPr>
      <w:rFonts w:ascii="Calibri" w:eastAsia="Calibri" w:hAnsi="Calibri"/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44C6D"/>
    <w:rPr>
      <w:rFonts w:ascii="Tahoma" w:hAnsi="Tahoma"/>
      <w:sz w:val="16"/>
      <w:szCs w:val="14"/>
    </w:rPr>
  </w:style>
  <w:style w:type="character" w:customStyle="1" w:styleId="TextodebaloChar">
    <w:name w:val="Texto de balão Char"/>
    <w:link w:val="Textodebalo"/>
    <w:uiPriority w:val="99"/>
    <w:semiHidden/>
    <w:rsid w:val="00244C6D"/>
    <w:rPr>
      <w:rFonts w:ascii="Tahoma" w:eastAsia="Arial Unicode MS" w:hAnsi="Tahoma" w:cs="Mangal"/>
      <w:kern w:val="1"/>
      <w:sz w:val="16"/>
      <w:szCs w:val="14"/>
      <w:lang w:eastAsia="hi-IN" w:bidi="hi-IN"/>
    </w:rPr>
  </w:style>
  <w:style w:type="paragraph" w:customStyle="1" w:styleId="ASSINATURA">
    <w:name w:val="ASSINATURA"/>
    <w:basedOn w:val="Normal"/>
    <w:next w:val="Normal"/>
    <w:qFormat/>
    <w:rsid w:val="00D04FDC"/>
    <w:pPr>
      <w:widowControl/>
      <w:suppressAutoHyphens w:val="0"/>
      <w:spacing w:after="60"/>
      <w:jc w:val="center"/>
    </w:pPr>
    <w:rPr>
      <w:rFonts w:ascii="Arial" w:eastAsia="Times New Roman" w:hAnsi="Arial" w:cs="Times New Roman"/>
      <w:kern w:val="0"/>
      <w:lang w:eastAsia="en-US" w:bidi="ar-SA"/>
    </w:rPr>
  </w:style>
  <w:style w:type="character" w:customStyle="1" w:styleId="CORPOPADROChar">
    <w:name w:val="CORPO PADRÃO Char"/>
    <w:link w:val="CORPOPADRO1"/>
    <w:locked/>
    <w:rsid w:val="00D04FDC"/>
    <w:rPr>
      <w:rFonts w:ascii="Arial" w:hAnsi="Arial" w:cs="Arial"/>
      <w:color w:val="000000"/>
      <w:sz w:val="24"/>
      <w:szCs w:val="24"/>
      <w:lang w:eastAsia="en-US"/>
    </w:rPr>
  </w:style>
  <w:style w:type="paragraph" w:customStyle="1" w:styleId="CORPOPADRO1">
    <w:name w:val="CORPO PADRÃO"/>
    <w:link w:val="CORPOPADROChar"/>
    <w:qFormat/>
    <w:rsid w:val="00D04FDC"/>
    <w:pPr>
      <w:snapToGrid w:val="0"/>
      <w:spacing w:after="120" w:line="360" w:lineRule="auto"/>
      <w:ind w:firstLine="1701"/>
      <w:jc w:val="both"/>
    </w:pPr>
    <w:rPr>
      <w:rFonts w:ascii="Arial" w:hAnsi="Arial" w:cs="Arial"/>
      <w:color w:val="000000"/>
      <w:sz w:val="24"/>
      <w:szCs w:val="24"/>
      <w:lang w:eastAsia="en-US"/>
    </w:rPr>
  </w:style>
  <w:style w:type="paragraph" w:customStyle="1" w:styleId="EMENTA1">
    <w:name w:val="EMENTA"/>
    <w:basedOn w:val="Normal"/>
    <w:next w:val="Normal"/>
    <w:qFormat/>
    <w:rsid w:val="00D04FDC"/>
    <w:pPr>
      <w:suppressAutoHyphens w:val="0"/>
      <w:snapToGrid w:val="0"/>
      <w:spacing w:before="720" w:after="480"/>
      <w:ind w:left="3686" w:firstLine="567"/>
      <w:jc w:val="both"/>
    </w:pPr>
    <w:rPr>
      <w:rFonts w:ascii="Arial" w:eastAsia="Times New Roman" w:hAnsi="Arial" w:cs="Times New Roman"/>
      <w:color w:val="000000"/>
      <w:kern w:val="0"/>
      <w:lang w:eastAsia="en-US" w:bidi="ar-SA"/>
    </w:rPr>
  </w:style>
  <w:style w:type="paragraph" w:customStyle="1" w:styleId="PREMBULO">
    <w:name w:val="PREÂMBULO"/>
    <w:basedOn w:val="Normal"/>
    <w:next w:val="Normal"/>
    <w:qFormat/>
    <w:rsid w:val="00D04FDC"/>
    <w:pPr>
      <w:widowControl/>
      <w:suppressAutoHyphens w:val="0"/>
      <w:snapToGrid w:val="0"/>
      <w:spacing w:before="720" w:after="240" w:line="360" w:lineRule="auto"/>
      <w:ind w:firstLine="1701"/>
      <w:jc w:val="both"/>
    </w:pPr>
    <w:rPr>
      <w:rFonts w:ascii="Arial" w:eastAsia="Times New Roman" w:hAnsi="Arial" w:cs="Times New Roman"/>
      <w:color w:val="000000"/>
      <w:kern w:val="0"/>
      <w:lang w:eastAsia="en-US" w:bidi="ar-SA"/>
    </w:rPr>
  </w:style>
  <w:style w:type="paragraph" w:customStyle="1" w:styleId="EPGRAFEnomedaproposio">
    <w:name w:val="EPÍGRAFE (nome da proposição)"/>
    <w:basedOn w:val="Normal"/>
    <w:qFormat/>
    <w:rsid w:val="00D04FDC"/>
    <w:pPr>
      <w:widowControl/>
      <w:suppressAutoHyphens w:val="0"/>
      <w:spacing w:before="720" w:after="120"/>
      <w:contextualSpacing/>
      <w:jc w:val="center"/>
    </w:pPr>
    <w:rPr>
      <w:rFonts w:ascii="Arial" w:eastAsia="Times New Roman" w:hAnsi="Arial" w:cs="Times New Roman"/>
      <w:b/>
      <w:caps/>
      <w:spacing w:val="-10"/>
      <w:kern w:val="28"/>
      <w:sz w:val="28"/>
      <w:szCs w:val="28"/>
      <w:lang w:eastAsia="en-US" w:bidi="ar-SA"/>
    </w:rPr>
  </w:style>
  <w:style w:type="paragraph" w:customStyle="1" w:styleId="AUTORIADEPROPOSIO">
    <w:name w:val="AUTORIA DE PROPOSIÇÃO"/>
    <w:basedOn w:val="Normal"/>
    <w:next w:val="EMENTA1"/>
    <w:qFormat/>
    <w:rsid w:val="00D04FDC"/>
    <w:pPr>
      <w:widowControl/>
      <w:suppressAutoHyphens w:val="0"/>
      <w:spacing w:after="120"/>
      <w:jc w:val="center"/>
    </w:pPr>
    <w:rPr>
      <w:rFonts w:ascii="Arial" w:eastAsia="Times New Roman" w:hAnsi="Arial" w:cs="Times New Roman"/>
      <w:kern w:val="0"/>
      <w:lang w:eastAsia="en-US" w:bidi="ar-SA"/>
    </w:rPr>
  </w:style>
  <w:style w:type="paragraph" w:customStyle="1" w:styleId="FECHOlocaledata">
    <w:name w:val="FECHO (local e data)"/>
    <w:basedOn w:val="Normal"/>
    <w:next w:val="ASSINATURA"/>
    <w:qFormat/>
    <w:rsid w:val="00D04FDC"/>
    <w:pPr>
      <w:widowControl/>
      <w:suppressAutoHyphens w:val="0"/>
      <w:snapToGrid w:val="0"/>
      <w:spacing w:before="720" w:after="720" w:line="360" w:lineRule="auto"/>
      <w:jc w:val="center"/>
    </w:pPr>
    <w:rPr>
      <w:rFonts w:ascii="Arial" w:eastAsia="Times New Roman" w:hAnsi="Arial" w:cs="Times New Roman"/>
      <w:color w:val="000000"/>
      <w:kern w:val="0"/>
      <w:lang w:eastAsia="en-US" w:bidi="ar-SA"/>
    </w:rPr>
  </w:style>
  <w:style w:type="paragraph" w:customStyle="1" w:styleId="JUSTIFICAO">
    <w:name w:val="JUSTIFICAÇÃO"/>
    <w:basedOn w:val="Normal"/>
    <w:next w:val="Normal"/>
    <w:qFormat/>
    <w:rsid w:val="00D04FDC"/>
    <w:pPr>
      <w:widowControl/>
      <w:suppressAutoHyphens w:val="0"/>
      <w:spacing w:before="720" w:after="480"/>
      <w:jc w:val="center"/>
    </w:pPr>
    <w:rPr>
      <w:rFonts w:ascii="Arial" w:eastAsia="Times New Roman" w:hAnsi="Arial" w:cs="Times New Roman"/>
      <w:b/>
      <w:iCs/>
      <w:caps/>
      <w:kern w:val="0"/>
      <w:sz w:val="28"/>
      <w:lang w:eastAsia="en-US" w:bidi="ar-SA"/>
    </w:rPr>
  </w:style>
  <w:style w:type="paragraph" w:customStyle="1" w:styleId="NOVAREDAO">
    <w:name w:val="NOVA REDAÇÃO"/>
    <w:basedOn w:val="Normal"/>
    <w:qFormat/>
    <w:rsid w:val="00D04FDC"/>
    <w:pPr>
      <w:widowControl/>
      <w:suppressAutoHyphens w:val="0"/>
      <w:spacing w:after="120" w:line="276" w:lineRule="auto"/>
      <w:ind w:left="2268"/>
      <w:jc w:val="both"/>
    </w:pPr>
    <w:rPr>
      <w:rFonts w:ascii="Arial" w:eastAsia="Times New Roman" w:hAnsi="Arial" w:cs="Times New Roman"/>
      <w:kern w:val="0"/>
      <w:sz w:val="22"/>
      <w:lang w:eastAsia="en-US" w:bidi="ar-SA"/>
    </w:rPr>
  </w:style>
  <w:style w:type="paragraph" w:styleId="PargrafodaLista">
    <w:name w:val="List Paragraph"/>
    <w:basedOn w:val="Normal"/>
    <w:uiPriority w:val="34"/>
    <w:qFormat/>
    <w:rsid w:val="00931EA8"/>
    <w:pPr>
      <w:ind w:left="720"/>
      <w:contextualSpacing/>
    </w:pPr>
    <w:rPr>
      <w:szCs w:val="21"/>
      <w:lang w:eastAsia="zh-CN"/>
    </w:rPr>
  </w:style>
  <w:style w:type="paragraph" w:customStyle="1" w:styleId="NDOTRABALHOSISCONLE">
    <w:name w:val="Nº DO TRABALHO SISCONLE"/>
    <w:basedOn w:val="Normal"/>
    <w:semiHidden/>
    <w:qFormat/>
    <w:rsid w:val="00965DFC"/>
    <w:pPr>
      <w:suppressAutoHyphens w:val="0"/>
      <w:spacing w:after="120"/>
      <w:jc w:val="both"/>
    </w:pPr>
    <w:rPr>
      <w:rFonts w:ascii="Arial" w:eastAsia="Times New Roman" w:hAnsi="Arial" w:cs="Times New Roman"/>
      <w:snapToGrid w:val="0"/>
      <w:color w:val="000000"/>
      <w:kern w:val="0"/>
      <w:sz w:val="16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6057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FF9B94-48DA-4601-BD66-3A96278F8D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432</Words>
  <Characters>2338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Câmara dos Deputados</Company>
  <LinksUpToDate>false</LinksUpToDate>
  <CharactersWithSpaces>2765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Câmara dos Deputados</dc:creator>
  <cp:lastModifiedBy>Usuário do Windows</cp:lastModifiedBy>
  <cp:revision>2</cp:revision>
  <cp:lastPrinted>2019-03-20T15:20:00Z</cp:lastPrinted>
  <dcterms:created xsi:type="dcterms:W3CDTF">2019-03-25T11:10:00Z</dcterms:created>
  <dcterms:modified xsi:type="dcterms:W3CDTF">2019-03-25T11:10:00Z</dcterms:modified>
</cp:coreProperties>
</file>