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770BB" w:rsidRPr="000F2FC6" w:rsidRDefault="000F2FC6" w:rsidP="0096756E">
      <w:pPr>
        <w:pStyle w:val="cabea"/>
        <w:rPr>
          <w:rFonts w:cs="Courier New"/>
          <w:sz w:val="26"/>
          <w:szCs w:val="26"/>
        </w:rPr>
      </w:pPr>
      <w:r w:rsidRPr="000F2FC6">
        <w:rPr>
          <w:rFonts w:cs="Courier New"/>
          <w:sz w:val="26"/>
          <w:szCs w:val="26"/>
        </w:rPr>
        <w:t>RESOLUÇÃO Nº 19 DE 2016</w:t>
      </w:r>
    </w:p>
    <w:p w:rsidR="00D770BB" w:rsidRDefault="00D770BB">
      <w:pPr>
        <w:pStyle w:val="Ementa0"/>
        <w:spacing w:before="0" w:after="0"/>
        <w:ind w:left="4253" w:firstLine="0"/>
        <w:rPr>
          <w:rFonts w:ascii="Courier New" w:hAnsi="Courier New" w:cs="Courier New"/>
          <w:szCs w:val="24"/>
        </w:rPr>
      </w:pPr>
    </w:p>
    <w:p w:rsidR="007605A5" w:rsidRPr="00E6109F" w:rsidRDefault="007605A5">
      <w:pPr>
        <w:pStyle w:val="Ementa0"/>
        <w:spacing w:before="0" w:after="0"/>
        <w:ind w:left="4253" w:firstLine="0"/>
        <w:rPr>
          <w:rFonts w:ascii="Courier New" w:hAnsi="Courier New" w:cs="Courier New"/>
          <w:szCs w:val="24"/>
        </w:rPr>
      </w:pPr>
    </w:p>
    <w:p w:rsidR="004E12DE" w:rsidRPr="007605A5" w:rsidRDefault="004E12DE" w:rsidP="007605A5">
      <w:pPr>
        <w:pStyle w:val="ementa"/>
      </w:pPr>
    </w:p>
    <w:p w:rsidR="007605A5" w:rsidRPr="007605A5" w:rsidRDefault="007605A5" w:rsidP="007605A5">
      <w:pPr>
        <w:pStyle w:val="ementa"/>
      </w:pPr>
      <w:r w:rsidRPr="007605A5">
        <w:t xml:space="preserve">Cria a Coordenação de Acessibilidade na estrutura administrativa da Diretoria-Geral. </w:t>
      </w:r>
    </w:p>
    <w:p w:rsidR="007605A5" w:rsidRDefault="007605A5" w:rsidP="007605A5">
      <w:pPr>
        <w:pStyle w:val="NormalWeb"/>
        <w:shd w:val="clear" w:color="auto" w:fill="FFFFFF"/>
        <w:spacing w:before="0" w:beforeAutospacing="0" w:after="120" w:afterAutospacing="0" w:line="360" w:lineRule="auto"/>
        <w:jc w:val="both"/>
        <w:rPr>
          <w:rFonts w:ascii="Arial" w:hAnsi="Arial" w:cs="Arial"/>
        </w:rPr>
      </w:pPr>
    </w:p>
    <w:p w:rsidR="000F2FC6" w:rsidRPr="00245DEE" w:rsidRDefault="000F2FC6" w:rsidP="007605A5">
      <w:pPr>
        <w:pStyle w:val="NormalWeb"/>
        <w:shd w:val="clear" w:color="auto" w:fill="FFFFFF"/>
        <w:spacing w:before="0" w:beforeAutospacing="0" w:after="120" w:afterAutospacing="0" w:line="360" w:lineRule="auto"/>
        <w:jc w:val="both"/>
        <w:rPr>
          <w:rFonts w:ascii="Arial" w:hAnsi="Arial" w:cs="Arial"/>
        </w:rPr>
      </w:pPr>
    </w:p>
    <w:p w:rsidR="004E12DE" w:rsidRPr="00E6109F" w:rsidRDefault="000F2FC6" w:rsidP="004E12DE">
      <w:pPr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left" w:pos="12240"/>
          <w:tab w:val="left" w:pos="12960"/>
          <w:tab w:val="left" w:pos="13680"/>
        </w:tabs>
        <w:spacing w:line="360" w:lineRule="auto"/>
        <w:ind w:firstLine="1418"/>
        <w:jc w:val="both"/>
        <w:rPr>
          <w:rFonts w:ascii="Courier New" w:hAnsi="Courier New" w:cs="Courier New"/>
          <w:b w:val="0"/>
          <w:sz w:val="24"/>
          <w:szCs w:val="24"/>
        </w:rPr>
      </w:pPr>
      <w:r>
        <w:rPr>
          <w:rFonts w:ascii="Courier New" w:hAnsi="Courier New" w:cs="Courier New"/>
          <w:b w:val="0"/>
          <w:sz w:val="24"/>
          <w:szCs w:val="24"/>
        </w:rPr>
        <w:t xml:space="preserve">Faço saber que a </w:t>
      </w:r>
      <w:r w:rsidR="00B24D23">
        <w:rPr>
          <w:rFonts w:ascii="Courier New" w:hAnsi="Courier New" w:cs="Courier New"/>
          <w:b w:val="0"/>
          <w:sz w:val="24"/>
          <w:szCs w:val="24"/>
        </w:rPr>
        <w:t>Câmara dos Deputados</w:t>
      </w:r>
      <w:r>
        <w:rPr>
          <w:rFonts w:ascii="Courier New" w:hAnsi="Courier New" w:cs="Courier New"/>
          <w:b w:val="0"/>
          <w:sz w:val="24"/>
          <w:szCs w:val="24"/>
        </w:rPr>
        <w:t xml:space="preserve"> aprovou e eu promulgo a seguinte Resolução</w:t>
      </w:r>
      <w:r w:rsidR="004E12DE" w:rsidRPr="00E6109F">
        <w:rPr>
          <w:rFonts w:ascii="Courier New" w:hAnsi="Courier New" w:cs="Courier New"/>
          <w:b w:val="0"/>
          <w:sz w:val="24"/>
          <w:szCs w:val="24"/>
        </w:rPr>
        <w:t>:</w:t>
      </w:r>
    </w:p>
    <w:p w:rsidR="00820A1B" w:rsidRDefault="00820A1B" w:rsidP="004E12DE">
      <w:pPr>
        <w:pStyle w:val="texto1"/>
      </w:pPr>
    </w:p>
    <w:p w:rsidR="004E12DE" w:rsidRDefault="004E12DE" w:rsidP="004E12DE">
      <w:pPr>
        <w:pStyle w:val="texto1"/>
      </w:pPr>
      <w:r>
        <w:t xml:space="preserve">Art. 1º Fica criada a Coordenação de Acessibilidade na estrutura administrativa da Diretoria-Geral. </w:t>
      </w:r>
    </w:p>
    <w:p w:rsidR="004E12DE" w:rsidRDefault="003A54EA" w:rsidP="004E12DE">
      <w:pPr>
        <w:pStyle w:val="texto1"/>
      </w:pPr>
      <w:r>
        <w:t>Art. 2º Ficam criado</w:t>
      </w:r>
      <w:r w:rsidR="004E12DE">
        <w:t xml:space="preserve">s, na estrutura administrativa da Coordenação de Acessibilidade, o Serviço de Acessibilidade de Comunicação e Informação, o Serviço de Acessibilidade Digital e Tecnológica, o Serviço de Inclusão Social e a Seção de Apoio Técnico-Administrativo, conforme estabelecido no Anexo I. </w:t>
      </w:r>
    </w:p>
    <w:p w:rsidR="004E12DE" w:rsidRDefault="004E12DE" w:rsidP="004E12DE">
      <w:pPr>
        <w:pStyle w:val="texto1"/>
      </w:pPr>
      <w:r>
        <w:t xml:space="preserve">Art. 3º Ficam criadas as funções comissionadas constantes do Anexo II. </w:t>
      </w:r>
    </w:p>
    <w:p w:rsidR="004E12DE" w:rsidRDefault="004E12DE" w:rsidP="004E12DE">
      <w:pPr>
        <w:pStyle w:val="texto1"/>
      </w:pPr>
      <w:r>
        <w:t xml:space="preserve">Art. 4º As competências das unidades administrativas da Coordenação de Acessibilidade serão definidas por ato da Mesa Diretora e as atribuições dos titulares </w:t>
      </w:r>
      <w:r>
        <w:lastRenderedPageBreak/>
        <w:t xml:space="preserve">das respectivas unidades administrativas, além de correlacionadas com as competências, são as estabelecidas nos arts. 254 e 255 da Resolução nº 20, de 1971. </w:t>
      </w:r>
    </w:p>
    <w:p w:rsidR="004E12DE" w:rsidRDefault="004E12DE" w:rsidP="004E12DE">
      <w:pPr>
        <w:pStyle w:val="texto1"/>
      </w:pPr>
      <w:r>
        <w:t xml:space="preserve">Art. 5º Esta Resolução entra em vigor na data de sua publicação e as funções comissionadas previstas no Anexo II terão vigência a partir da data em que constar dotação específica em anexo próprio da </w:t>
      </w:r>
      <w:r w:rsidR="003A54EA">
        <w:t>lei orçamentária anual</w:t>
      </w:r>
      <w:r>
        <w:t xml:space="preserve">, nos termos do § 1º do art. 169 da Constituição Federal. </w:t>
      </w:r>
    </w:p>
    <w:p w:rsidR="000F2FC6" w:rsidRPr="00F25CB9" w:rsidRDefault="000F2FC6" w:rsidP="000F2FC6">
      <w:pPr>
        <w:pStyle w:val="texto1"/>
        <w:rPr>
          <w:szCs w:val="24"/>
        </w:rPr>
      </w:pPr>
      <w:r>
        <w:rPr>
          <w:szCs w:val="24"/>
        </w:rPr>
        <w:t>CÂMARA DOS DEPUTADOS</w:t>
      </w:r>
      <w:r w:rsidRPr="00F25CB9">
        <w:rPr>
          <w:szCs w:val="24"/>
        </w:rPr>
        <w:t>,</w:t>
      </w:r>
      <w:r>
        <w:rPr>
          <w:szCs w:val="24"/>
        </w:rPr>
        <w:t xml:space="preserve"> </w:t>
      </w:r>
      <w:r w:rsidR="00493B9F">
        <w:rPr>
          <w:szCs w:val="24"/>
        </w:rPr>
        <w:t>8</w:t>
      </w:r>
      <w:bookmarkStart w:id="0" w:name="_GoBack"/>
      <w:bookmarkEnd w:id="0"/>
      <w:r>
        <w:rPr>
          <w:szCs w:val="24"/>
        </w:rPr>
        <w:t xml:space="preserve"> de dezembro de 2016.</w:t>
      </w:r>
    </w:p>
    <w:p w:rsidR="000F2FC6" w:rsidRDefault="000F2FC6" w:rsidP="000F2FC6">
      <w:pPr>
        <w:pStyle w:val="assinatura"/>
        <w:suppressAutoHyphens w:val="0"/>
        <w:rPr>
          <w:szCs w:val="24"/>
        </w:rPr>
      </w:pPr>
    </w:p>
    <w:p w:rsidR="000F2FC6" w:rsidRDefault="000F2FC6" w:rsidP="000F2FC6">
      <w:pPr>
        <w:pStyle w:val="assinatura"/>
        <w:suppressAutoHyphens w:val="0"/>
        <w:rPr>
          <w:szCs w:val="24"/>
        </w:rPr>
      </w:pPr>
    </w:p>
    <w:p w:rsidR="000F2FC6" w:rsidRPr="000F2FC6" w:rsidRDefault="000F2FC6" w:rsidP="000F2FC6">
      <w:pPr>
        <w:pStyle w:val="assinatura"/>
        <w:suppressAutoHyphens w:val="0"/>
        <w:rPr>
          <w:b w:val="0"/>
          <w:snapToGrid w:val="0"/>
        </w:rPr>
      </w:pPr>
    </w:p>
    <w:p w:rsidR="000F2FC6" w:rsidRPr="000F2FC6" w:rsidRDefault="000F2FC6" w:rsidP="000F2FC6">
      <w:pPr>
        <w:pStyle w:val="assinatura"/>
        <w:suppressAutoHyphens w:val="0"/>
        <w:rPr>
          <w:b w:val="0"/>
          <w:snapToGrid w:val="0"/>
        </w:rPr>
      </w:pPr>
      <w:r w:rsidRPr="000F2FC6">
        <w:rPr>
          <w:b w:val="0"/>
          <w:snapToGrid w:val="0"/>
        </w:rPr>
        <w:t>RODRIGO MAIA</w:t>
      </w:r>
    </w:p>
    <w:p w:rsidR="00181E69" w:rsidRPr="000F2FC6" w:rsidRDefault="000F2FC6" w:rsidP="000F2FC6">
      <w:pPr>
        <w:pStyle w:val="assinatura"/>
        <w:rPr>
          <w:b w:val="0"/>
          <w:snapToGrid w:val="0"/>
        </w:rPr>
      </w:pPr>
      <w:r w:rsidRPr="000F2FC6">
        <w:rPr>
          <w:b w:val="0"/>
          <w:snapToGrid w:val="0"/>
        </w:rPr>
        <w:t>Presidente</w:t>
      </w:r>
    </w:p>
    <w:p w:rsidR="004E12DE" w:rsidRDefault="004E12DE" w:rsidP="00181E69">
      <w:pPr>
        <w:pStyle w:val="assinatura"/>
        <w:rPr>
          <w:b w:val="0"/>
        </w:rPr>
      </w:pPr>
    </w:p>
    <w:p w:rsidR="004E12DE" w:rsidRDefault="004E12DE" w:rsidP="00181E69">
      <w:pPr>
        <w:pStyle w:val="assinatura"/>
        <w:rPr>
          <w:b w:val="0"/>
        </w:rPr>
      </w:pPr>
    </w:p>
    <w:p w:rsidR="004E12DE" w:rsidRDefault="004E12DE" w:rsidP="00181E69">
      <w:pPr>
        <w:pStyle w:val="assinatura"/>
        <w:rPr>
          <w:b w:val="0"/>
        </w:rPr>
      </w:pPr>
    </w:p>
    <w:p w:rsidR="004E12DE" w:rsidRDefault="004E12DE" w:rsidP="00181E69">
      <w:pPr>
        <w:pStyle w:val="assinatura"/>
        <w:rPr>
          <w:b w:val="0"/>
        </w:rPr>
      </w:pPr>
    </w:p>
    <w:p w:rsidR="004E12DE" w:rsidRDefault="004E12DE" w:rsidP="00181E69">
      <w:pPr>
        <w:pStyle w:val="assinatura"/>
        <w:rPr>
          <w:b w:val="0"/>
        </w:rPr>
      </w:pPr>
    </w:p>
    <w:p w:rsidR="004E12DE" w:rsidRDefault="004E12DE" w:rsidP="00181E69">
      <w:pPr>
        <w:pStyle w:val="assinatura"/>
        <w:rPr>
          <w:b w:val="0"/>
        </w:rPr>
      </w:pPr>
    </w:p>
    <w:p w:rsidR="004E12DE" w:rsidRDefault="004E12DE" w:rsidP="00181E69">
      <w:pPr>
        <w:pStyle w:val="assinatura"/>
        <w:rPr>
          <w:b w:val="0"/>
        </w:rPr>
      </w:pPr>
    </w:p>
    <w:p w:rsidR="004E12DE" w:rsidRDefault="004E12DE" w:rsidP="00181E69">
      <w:pPr>
        <w:pStyle w:val="assinatura"/>
        <w:rPr>
          <w:b w:val="0"/>
        </w:rPr>
      </w:pPr>
    </w:p>
    <w:p w:rsidR="004E12DE" w:rsidRDefault="004E12DE" w:rsidP="00181E69">
      <w:pPr>
        <w:pStyle w:val="assinatura"/>
        <w:rPr>
          <w:b w:val="0"/>
        </w:rPr>
      </w:pPr>
    </w:p>
    <w:p w:rsidR="004E12DE" w:rsidRDefault="004E12DE" w:rsidP="00181E69">
      <w:pPr>
        <w:pStyle w:val="assinatura"/>
        <w:rPr>
          <w:b w:val="0"/>
        </w:rPr>
      </w:pPr>
    </w:p>
    <w:p w:rsidR="004E12DE" w:rsidRDefault="004E12DE" w:rsidP="00181E69">
      <w:pPr>
        <w:pStyle w:val="assinatura"/>
        <w:rPr>
          <w:b w:val="0"/>
        </w:rPr>
      </w:pPr>
    </w:p>
    <w:p w:rsidR="004E12DE" w:rsidRDefault="004E12DE" w:rsidP="00181E69">
      <w:pPr>
        <w:pStyle w:val="assinatura"/>
        <w:rPr>
          <w:b w:val="0"/>
        </w:rPr>
      </w:pPr>
    </w:p>
    <w:p w:rsidR="004E12DE" w:rsidRDefault="004E12DE" w:rsidP="00181E69">
      <w:pPr>
        <w:pStyle w:val="assinatura"/>
        <w:rPr>
          <w:b w:val="0"/>
        </w:rPr>
      </w:pPr>
    </w:p>
    <w:p w:rsidR="004E12DE" w:rsidRDefault="004E12DE" w:rsidP="00181E69">
      <w:pPr>
        <w:pStyle w:val="assinatura"/>
        <w:rPr>
          <w:b w:val="0"/>
        </w:rPr>
      </w:pPr>
    </w:p>
    <w:p w:rsidR="004E12DE" w:rsidRDefault="004E12DE" w:rsidP="00181E69">
      <w:pPr>
        <w:pStyle w:val="assinatura"/>
        <w:rPr>
          <w:b w:val="0"/>
        </w:rPr>
      </w:pPr>
    </w:p>
    <w:p w:rsidR="004E12DE" w:rsidRDefault="004E12DE" w:rsidP="00181E69">
      <w:pPr>
        <w:pStyle w:val="assinatura"/>
        <w:rPr>
          <w:b w:val="0"/>
        </w:rPr>
      </w:pPr>
    </w:p>
    <w:p w:rsidR="004E12DE" w:rsidRDefault="004E12DE" w:rsidP="00181E69">
      <w:pPr>
        <w:pStyle w:val="assinatura"/>
        <w:rPr>
          <w:b w:val="0"/>
        </w:rPr>
      </w:pPr>
    </w:p>
    <w:p w:rsidR="004E12DE" w:rsidRDefault="004E12DE" w:rsidP="00181E69">
      <w:pPr>
        <w:pStyle w:val="assinatura"/>
        <w:rPr>
          <w:b w:val="0"/>
        </w:rPr>
      </w:pPr>
    </w:p>
    <w:p w:rsidR="004E12DE" w:rsidRDefault="004E12DE" w:rsidP="00181E69">
      <w:pPr>
        <w:pStyle w:val="assinatura"/>
        <w:rPr>
          <w:b w:val="0"/>
        </w:rPr>
      </w:pPr>
    </w:p>
    <w:p w:rsidR="004E12DE" w:rsidRDefault="004E12DE" w:rsidP="00181E69">
      <w:pPr>
        <w:pStyle w:val="assinatura"/>
        <w:rPr>
          <w:b w:val="0"/>
        </w:rPr>
      </w:pPr>
    </w:p>
    <w:p w:rsidR="004E12DE" w:rsidRDefault="004E12DE" w:rsidP="00181E69">
      <w:pPr>
        <w:pStyle w:val="assinatura"/>
        <w:rPr>
          <w:b w:val="0"/>
        </w:rPr>
      </w:pPr>
    </w:p>
    <w:p w:rsidR="004E12DE" w:rsidRDefault="004E12DE" w:rsidP="00181E69">
      <w:pPr>
        <w:pStyle w:val="assinatura"/>
        <w:rPr>
          <w:b w:val="0"/>
        </w:rPr>
      </w:pPr>
    </w:p>
    <w:p w:rsidR="004E12DE" w:rsidRDefault="004E12DE" w:rsidP="00181E69">
      <w:pPr>
        <w:pStyle w:val="assinatura"/>
        <w:rPr>
          <w:b w:val="0"/>
        </w:rPr>
      </w:pPr>
    </w:p>
    <w:p w:rsidR="004E12DE" w:rsidRDefault="004E12DE" w:rsidP="00181E69">
      <w:pPr>
        <w:pStyle w:val="assinatura"/>
        <w:rPr>
          <w:b w:val="0"/>
        </w:rPr>
      </w:pPr>
    </w:p>
    <w:p w:rsidR="004E12DE" w:rsidRDefault="004E12DE" w:rsidP="00181E69">
      <w:pPr>
        <w:pStyle w:val="assinatura"/>
        <w:rPr>
          <w:b w:val="0"/>
        </w:rPr>
      </w:pPr>
    </w:p>
    <w:p w:rsidR="004E12DE" w:rsidRDefault="004E12DE" w:rsidP="00181E69">
      <w:pPr>
        <w:pStyle w:val="assinatura"/>
        <w:rPr>
          <w:b w:val="0"/>
        </w:rPr>
      </w:pPr>
    </w:p>
    <w:p w:rsidR="004E12DE" w:rsidRDefault="004E12DE" w:rsidP="00181E69">
      <w:pPr>
        <w:pStyle w:val="assinatura"/>
        <w:rPr>
          <w:b w:val="0"/>
        </w:rPr>
      </w:pPr>
    </w:p>
    <w:p w:rsidR="004E12DE" w:rsidRDefault="004E12DE" w:rsidP="00181E69">
      <w:pPr>
        <w:pStyle w:val="assinatura"/>
        <w:rPr>
          <w:b w:val="0"/>
        </w:rPr>
      </w:pPr>
    </w:p>
    <w:p w:rsidR="004E12DE" w:rsidRDefault="004E12DE" w:rsidP="00181E69">
      <w:pPr>
        <w:pStyle w:val="assinatura"/>
        <w:rPr>
          <w:b w:val="0"/>
        </w:rPr>
      </w:pPr>
    </w:p>
    <w:p w:rsidR="004E12DE" w:rsidRDefault="004E12DE" w:rsidP="00181E69">
      <w:pPr>
        <w:pStyle w:val="assinatura"/>
        <w:rPr>
          <w:b w:val="0"/>
        </w:rPr>
      </w:pPr>
    </w:p>
    <w:p w:rsidR="004E12DE" w:rsidRDefault="004E12DE" w:rsidP="00181E69">
      <w:pPr>
        <w:pStyle w:val="assinatura"/>
        <w:rPr>
          <w:b w:val="0"/>
        </w:rPr>
      </w:pPr>
    </w:p>
    <w:p w:rsidR="004E12DE" w:rsidRDefault="004E12DE" w:rsidP="00181E69">
      <w:pPr>
        <w:pStyle w:val="assinatura"/>
        <w:rPr>
          <w:b w:val="0"/>
        </w:rPr>
      </w:pPr>
    </w:p>
    <w:p w:rsidR="004E12DE" w:rsidRPr="004E12DE" w:rsidRDefault="004E12DE" w:rsidP="00181E69">
      <w:pPr>
        <w:pStyle w:val="assinatura"/>
        <w:rPr>
          <w:rFonts w:cs="Courier New"/>
          <w:b w:val="0"/>
        </w:rPr>
      </w:pPr>
    </w:p>
    <w:p w:rsidR="000F2FC6" w:rsidRDefault="000F2FC6">
      <w:pPr>
        <w:suppressAutoHyphens w:val="0"/>
        <w:rPr>
          <w:rFonts w:ascii="Courier New" w:hAnsi="Courier New" w:cs="Courier New"/>
          <w:b w:val="0"/>
          <w:sz w:val="24"/>
          <w:szCs w:val="24"/>
        </w:rPr>
      </w:pPr>
      <w:r>
        <w:rPr>
          <w:rFonts w:ascii="Courier New" w:hAnsi="Courier New" w:cs="Courier New"/>
          <w:b w:val="0"/>
          <w:sz w:val="24"/>
          <w:szCs w:val="24"/>
        </w:rPr>
        <w:br w:type="page"/>
      </w:r>
    </w:p>
    <w:p w:rsidR="000F2FC6" w:rsidRDefault="000F2FC6" w:rsidP="004E12DE">
      <w:pPr>
        <w:pStyle w:val="Cabealho"/>
        <w:tabs>
          <w:tab w:val="clear" w:pos="4419"/>
          <w:tab w:val="clear" w:pos="8838"/>
          <w:tab w:val="center" w:pos="0"/>
          <w:tab w:val="right" w:pos="8130"/>
        </w:tabs>
        <w:jc w:val="center"/>
        <w:rPr>
          <w:rFonts w:ascii="Courier New" w:hAnsi="Courier New" w:cs="Courier New"/>
          <w:b w:val="0"/>
          <w:sz w:val="24"/>
          <w:szCs w:val="24"/>
        </w:rPr>
      </w:pPr>
    </w:p>
    <w:p w:rsidR="004E12DE" w:rsidRPr="00C92EF8" w:rsidRDefault="004E12DE" w:rsidP="004E12DE">
      <w:pPr>
        <w:pStyle w:val="Cabealho"/>
        <w:tabs>
          <w:tab w:val="clear" w:pos="4419"/>
          <w:tab w:val="clear" w:pos="8838"/>
          <w:tab w:val="center" w:pos="0"/>
          <w:tab w:val="right" w:pos="8130"/>
        </w:tabs>
        <w:jc w:val="center"/>
        <w:rPr>
          <w:rFonts w:ascii="Courier New" w:hAnsi="Courier New" w:cs="Courier New"/>
          <w:b w:val="0"/>
          <w:sz w:val="24"/>
          <w:szCs w:val="24"/>
        </w:rPr>
      </w:pPr>
      <w:r w:rsidRPr="00C92EF8">
        <w:rPr>
          <w:rFonts w:ascii="Courier New" w:hAnsi="Courier New" w:cs="Courier New"/>
          <w:b w:val="0"/>
          <w:sz w:val="24"/>
          <w:szCs w:val="24"/>
        </w:rPr>
        <w:t>ANEXO I</w:t>
      </w:r>
    </w:p>
    <w:p w:rsidR="004E12DE" w:rsidRPr="004E12DE" w:rsidRDefault="004E12DE" w:rsidP="004E12DE">
      <w:pPr>
        <w:pStyle w:val="Cabealho"/>
        <w:tabs>
          <w:tab w:val="clear" w:pos="4419"/>
          <w:tab w:val="clear" w:pos="8838"/>
          <w:tab w:val="center" w:pos="0"/>
          <w:tab w:val="right" w:pos="8130"/>
        </w:tabs>
        <w:jc w:val="center"/>
        <w:rPr>
          <w:rFonts w:ascii="Courier New" w:hAnsi="Courier New" w:cs="Courier New"/>
          <w:b w:val="0"/>
        </w:rPr>
      </w:pPr>
    </w:p>
    <w:tbl>
      <w:tblPr>
        <w:tblW w:w="878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789"/>
      </w:tblGrid>
      <w:tr w:rsidR="004E12DE" w:rsidRPr="004E12DE" w:rsidTr="006B54E5">
        <w:trPr>
          <w:trHeight w:val="521"/>
        </w:trPr>
        <w:tc>
          <w:tcPr>
            <w:tcW w:w="8789" w:type="dxa"/>
            <w:shd w:val="clear" w:color="auto" w:fill="auto"/>
            <w:vAlign w:val="center"/>
          </w:tcPr>
          <w:p w:rsidR="004E12DE" w:rsidRPr="004E12DE" w:rsidRDefault="004E12DE" w:rsidP="006B54E5">
            <w:pPr>
              <w:jc w:val="center"/>
              <w:rPr>
                <w:rFonts w:ascii="Courier New" w:hAnsi="Courier New" w:cs="Courier New"/>
                <w:b w:val="0"/>
              </w:rPr>
            </w:pPr>
            <w:r w:rsidRPr="004E12DE">
              <w:rPr>
                <w:rFonts w:ascii="Courier New" w:hAnsi="Courier New" w:cs="Courier New"/>
                <w:b w:val="0"/>
              </w:rPr>
              <w:t>ESTRUTURA ADMINISTRATIVA DA COORDENAÇÃO DE ACESSIBILIDADE</w:t>
            </w:r>
          </w:p>
        </w:tc>
      </w:tr>
      <w:tr w:rsidR="004E12DE" w:rsidRPr="004E12DE" w:rsidTr="006B54E5">
        <w:trPr>
          <w:trHeight w:val="567"/>
        </w:trPr>
        <w:tc>
          <w:tcPr>
            <w:tcW w:w="8789" w:type="dxa"/>
            <w:shd w:val="clear" w:color="auto" w:fill="auto"/>
            <w:vAlign w:val="center"/>
          </w:tcPr>
          <w:p w:rsidR="004E12DE" w:rsidRPr="007605A5" w:rsidRDefault="004E12DE" w:rsidP="004E12DE">
            <w:pPr>
              <w:numPr>
                <w:ilvl w:val="0"/>
                <w:numId w:val="1"/>
              </w:numPr>
              <w:suppressAutoHyphens w:val="0"/>
              <w:autoSpaceDE w:val="0"/>
              <w:autoSpaceDN w:val="0"/>
              <w:adjustRightInd w:val="0"/>
              <w:spacing w:before="240"/>
              <w:rPr>
                <w:rFonts w:ascii="Courier New" w:hAnsi="Courier New" w:cs="Courier New"/>
                <w:b w:val="0"/>
                <w:sz w:val="22"/>
                <w:szCs w:val="22"/>
              </w:rPr>
            </w:pPr>
            <w:r w:rsidRPr="007605A5">
              <w:rPr>
                <w:rFonts w:ascii="Courier New" w:hAnsi="Courier New" w:cs="Courier New"/>
                <w:b w:val="0"/>
                <w:sz w:val="22"/>
                <w:szCs w:val="22"/>
              </w:rPr>
              <w:t>Coordenação de Acessibilidade</w:t>
            </w:r>
          </w:p>
          <w:p w:rsidR="004E12DE" w:rsidRPr="007605A5" w:rsidRDefault="004E12DE" w:rsidP="006B54E5">
            <w:pPr>
              <w:suppressAutoHyphens w:val="0"/>
              <w:autoSpaceDE w:val="0"/>
              <w:autoSpaceDN w:val="0"/>
              <w:adjustRightInd w:val="0"/>
              <w:rPr>
                <w:rFonts w:ascii="Courier New" w:hAnsi="Courier New" w:cs="Courier New"/>
                <w:b w:val="0"/>
                <w:sz w:val="22"/>
                <w:szCs w:val="22"/>
              </w:rPr>
            </w:pPr>
          </w:p>
          <w:p w:rsidR="004E12DE" w:rsidRPr="007605A5" w:rsidRDefault="004E12DE" w:rsidP="004E12DE">
            <w:pPr>
              <w:numPr>
                <w:ilvl w:val="1"/>
                <w:numId w:val="1"/>
              </w:numPr>
              <w:suppressAutoHyphens w:val="0"/>
              <w:autoSpaceDE w:val="0"/>
              <w:autoSpaceDN w:val="0"/>
              <w:adjustRightInd w:val="0"/>
              <w:rPr>
                <w:rFonts w:ascii="Courier New" w:hAnsi="Courier New" w:cs="Courier New"/>
                <w:b w:val="0"/>
                <w:sz w:val="22"/>
                <w:szCs w:val="22"/>
              </w:rPr>
            </w:pPr>
            <w:r w:rsidRPr="007605A5">
              <w:rPr>
                <w:rFonts w:ascii="Courier New" w:hAnsi="Courier New" w:cs="Courier New"/>
                <w:b w:val="0"/>
                <w:sz w:val="22"/>
                <w:szCs w:val="22"/>
              </w:rPr>
              <w:t>Serviço de Acessibilidade de Comunicação e Informação</w:t>
            </w:r>
          </w:p>
          <w:p w:rsidR="004E12DE" w:rsidRPr="007605A5" w:rsidRDefault="004E12DE" w:rsidP="006B54E5">
            <w:pPr>
              <w:suppressAutoHyphens w:val="0"/>
              <w:autoSpaceDE w:val="0"/>
              <w:autoSpaceDN w:val="0"/>
              <w:adjustRightInd w:val="0"/>
              <w:rPr>
                <w:rFonts w:ascii="Courier New" w:hAnsi="Courier New" w:cs="Courier New"/>
                <w:b w:val="0"/>
                <w:sz w:val="22"/>
                <w:szCs w:val="22"/>
              </w:rPr>
            </w:pPr>
          </w:p>
          <w:p w:rsidR="004E12DE" w:rsidRPr="007605A5" w:rsidRDefault="004E12DE" w:rsidP="004E12DE">
            <w:pPr>
              <w:numPr>
                <w:ilvl w:val="1"/>
                <w:numId w:val="1"/>
              </w:numPr>
              <w:suppressAutoHyphens w:val="0"/>
              <w:autoSpaceDE w:val="0"/>
              <w:autoSpaceDN w:val="0"/>
              <w:adjustRightInd w:val="0"/>
              <w:rPr>
                <w:rFonts w:ascii="Courier New" w:hAnsi="Courier New" w:cs="Courier New"/>
                <w:b w:val="0"/>
                <w:sz w:val="22"/>
                <w:szCs w:val="22"/>
              </w:rPr>
            </w:pPr>
            <w:r w:rsidRPr="007605A5">
              <w:rPr>
                <w:rFonts w:ascii="Courier New" w:hAnsi="Courier New" w:cs="Courier New"/>
                <w:b w:val="0"/>
                <w:sz w:val="22"/>
                <w:szCs w:val="22"/>
              </w:rPr>
              <w:t>Serviço de Acessibilidade Digital e Tecnológica</w:t>
            </w:r>
          </w:p>
          <w:p w:rsidR="004E12DE" w:rsidRPr="007605A5" w:rsidRDefault="004E12DE" w:rsidP="006B54E5">
            <w:pPr>
              <w:suppressAutoHyphens w:val="0"/>
              <w:autoSpaceDE w:val="0"/>
              <w:autoSpaceDN w:val="0"/>
              <w:adjustRightInd w:val="0"/>
              <w:rPr>
                <w:rFonts w:ascii="Courier New" w:hAnsi="Courier New" w:cs="Courier New"/>
                <w:b w:val="0"/>
                <w:sz w:val="22"/>
                <w:szCs w:val="22"/>
              </w:rPr>
            </w:pPr>
          </w:p>
          <w:p w:rsidR="004E12DE" w:rsidRPr="007605A5" w:rsidRDefault="004E12DE" w:rsidP="004E12DE">
            <w:pPr>
              <w:numPr>
                <w:ilvl w:val="1"/>
                <w:numId w:val="1"/>
              </w:numPr>
              <w:suppressAutoHyphens w:val="0"/>
              <w:autoSpaceDE w:val="0"/>
              <w:autoSpaceDN w:val="0"/>
              <w:adjustRightInd w:val="0"/>
              <w:rPr>
                <w:rFonts w:ascii="Courier New" w:hAnsi="Courier New" w:cs="Courier New"/>
                <w:b w:val="0"/>
                <w:sz w:val="22"/>
                <w:szCs w:val="22"/>
              </w:rPr>
            </w:pPr>
            <w:r w:rsidRPr="007605A5">
              <w:rPr>
                <w:rFonts w:ascii="Courier New" w:hAnsi="Courier New" w:cs="Courier New"/>
                <w:b w:val="0"/>
                <w:sz w:val="22"/>
                <w:szCs w:val="22"/>
              </w:rPr>
              <w:t xml:space="preserve">Serviço de Inclusão Social </w:t>
            </w:r>
          </w:p>
          <w:p w:rsidR="004E12DE" w:rsidRPr="007605A5" w:rsidRDefault="004E12DE" w:rsidP="006B54E5">
            <w:pPr>
              <w:suppressAutoHyphens w:val="0"/>
              <w:autoSpaceDE w:val="0"/>
              <w:autoSpaceDN w:val="0"/>
              <w:adjustRightInd w:val="0"/>
              <w:ind w:left="1080"/>
              <w:rPr>
                <w:rFonts w:ascii="Courier New" w:hAnsi="Courier New" w:cs="Courier New"/>
                <w:b w:val="0"/>
                <w:sz w:val="22"/>
                <w:szCs w:val="22"/>
              </w:rPr>
            </w:pPr>
          </w:p>
          <w:p w:rsidR="004E12DE" w:rsidRPr="007605A5" w:rsidRDefault="004E12DE" w:rsidP="004E12DE">
            <w:pPr>
              <w:numPr>
                <w:ilvl w:val="1"/>
                <w:numId w:val="1"/>
              </w:numPr>
              <w:suppressAutoHyphens w:val="0"/>
              <w:autoSpaceDE w:val="0"/>
              <w:autoSpaceDN w:val="0"/>
              <w:adjustRightInd w:val="0"/>
              <w:rPr>
                <w:rFonts w:ascii="Courier New" w:hAnsi="Courier New" w:cs="Courier New"/>
                <w:b w:val="0"/>
                <w:sz w:val="22"/>
                <w:szCs w:val="22"/>
              </w:rPr>
            </w:pPr>
            <w:r w:rsidRPr="007605A5">
              <w:rPr>
                <w:rFonts w:ascii="Courier New" w:hAnsi="Courier New" w:cs="Courier New"/>
                <w:b w:val="0"/>
                <w:sz w:val="22"/>
                <w:szCs w:val="22"/>
              </w:rPr>
              <w:t>Seção de Apoio Técnico-Administrativo</w:t>
            </w:r>
          </w:p>
          <w:p w:rsidR="004E12DE" w:rsidRPr="007605A5" w:rsidRDefault="004E12DE" w:rsidP="006B54E5">
            <w:pPr>
              <w:suppressAutoHyphens w:val="0"/>
              <w:autoSpaceDE w:val="0"/>
              <w:autoSpaceDN w:val="0"/>
              <w:adjustRightInd w:val="0"/>
              <w:ind w:left="1080"/>
              <w:rPr>
                <w:rFonts w:ascii="Courier New" w:hAnsi="Courier New" w:cs="Courier New"/>
                <w:b w:val="0"/>
                <w:sz w:val="22"/>
                <w:szCs w:val="22"/>
              </w:rPr>
            </w:pPr>
          </w:p>
          <w:p w:rsidR="004E12DE" w:rsidRPr="004E12DE" w:rsidRDefault="004E12DE" w:rsidP="006B54E5">
            <w:pPr>
              <w:suppressAutoHyphens w:val="0"/>
              <w:autoSpaceDE w:val="0"/>
              <w:autoSpaceDN w:val="0"/>
              <w:adjustRightInd w:val="0"/>
              <w:rPr>
                <w:rFonts w:ascii="Courier New" w:hAnsi="Courier New" w:cs="Courier New"/>
                <w:b w:val="0"/>
                <w:sz w:val="23"/>
                <w:szCs w:val="23"/>
              </w:rPr>
            </w:pPr>
            <w:r w:rsidRPr="004E12DE">
              <w:rPr>
                <w:rFonts w:ascii="Courier New" w:hAnsi="Courier New" w:cs="Courier New"/>
                <w:b w:val="0"/>
                <w:sz w:val="23"/>
                <w:szCs w:val="23"/>
              </w:rPr>
              <w:t xml:space="preserve"> </w:t>
            </w:r>
          </w:p>
        </w:tc>
      </w:tr>
    </w:tbl>
    <w:p w:rsidR="004E12DE" w:rsidRPr="004E12DE" w:rsidRDefault="004E12DE" w:rsidP="004E12DE">
      <w:pPr>
        <w:pStyle w:val="Cabealho"/>
        <w:tabs>
          <w:tab w:val="clear" w:pos="4419"/>
          <w:tab w:val="clear" w:pos="8838"/>
          <w:tab w:val="center" w:pos="0"/>
          <w:tab w:val="right" w:pos="8130"/>
        </w:tabs>
        <w:jc w:val="both"/>
        <w:rPr>
          <w:rFonts w:ascii="Courier New" w:hAnsi="Courier New" w:cs="Courier New"/>
          <w:b w:val="0"/>
        </w:rPr>
      </w:pPr>
    </w:p>
    <w:p w:rsidR="004E12DE" w:rsidRPr="004E12DE" w:rsidRDefault="004E12DE" w:rsidP="004E12DE">
      <w:pPr>
        <w:pStyle w:val="Cabealho"/>
        <w:tabs>
          <w:tab w:val="clear" w:pos="4419"/>
          <w:tab w:val="clear" w:pos="8838"/>
          <w:tab w:val="center" w:pos="0"/>
          <w:tab w:val="right" w:pos="8130"/>
        </w:tabs>
        <w:jc w:val="center"/>
        <w:rPr>
          <w:rFonts w:ascii="Courier New" w:hAnsi="Courier New" w:cs="Courier New"/>
          <w:b w:val="0"/>
        </w:rPr>
      </w:pPr>
    </w:p>
    <w:p w:rsidR="004E12DE" w:rsidRPr="004E12DE" w:rsidRDefault="004E12DE" w:rsidP="004E12DE">
      <w:pPr>
        <w:pStyle w:val="Cabealho"/>
        <w:tabs>
          <w:tab w:val="clear" w:pos="4419"/>
          <w:tab w:val="clear" w:pos="8838"/>
          <w:tab w:val="center" w:pos="0"/>
          <w:tab w:val="right" w:pos="8130"/>
        </w:tabs>
        <w:jc w:val="center"/>
        <w:rPr>
          <w:rFonts w:ascii="Courier New" w:hAnsi="Courier New" w:cs="Courier New"/>
          <w:b w:val="0"/>
          <w:vanish/>
        </w:rPr>
      </w:pPr>
    </w:p>
    <w:p w:rsidR="004E12DE" w:rsidRPr="004E12DE" w:rsidRDefault="004E12DE" w:rsidP="004E12DE">
      <w:pPr>
        <w:pStyle w:val="Cabealho"/>
        <w:tabs>
          <w:tab w:val="clear" w:pos="4419"/>
          <w:tab w:val="clear" w:pos="8838"/>
          <w:tab w:val="center" w:pos="0"/>
          <w:tab w:val="right" w:pos="8130"/>
        </w:tabs>
        <w:jc w:val="center"/>
        <w:rPr>
          <w:rFonts w:ascii="Courier New" w:hAnsi="Courier New" w:cs="Courier New"/>
          <w:b w:val="0"/>
          <w:bCs/>
        </w:rPr>
      </w:pPr>
    </w:p>
    <w:p w:rsidR="004E12DE" w:rsidRPr="00C92EF8" w:rsidRDefault="004E12DE" w:rsidP="004E12DE">
      <w:pPr>
        <w:pStyle w:val="Cabealho"/>
        <w:tabs>
          <w:tab w:val="clear" w:pos="4419"/>
          <w:tab w:val="clear" w:pos="8838"/>
          <w:tab w:val="center" w:pos="0"/>
          <w:tab w:val="right" w:pos="8130"/>
        </w:tabs>
        <w:jc w:val="center"/>
        <w:rPr>
          <w:rFonts w:ascii="Courier New" w:hAnsi="Courier New" w:cs="Courier New"/>
          <w:b w:val="0"/>
          <w:bCs/>
          <w:sz w:val="24"/>
          <w:szCs w:val="24"/>
        </w:rPr>
      </w:pPr>
    </w:p>
    <w:p w:rsidR="004E12DE" w:rsidRPr="00C92EF8" w:rsidRDefault="004E12DE" w:rsidP="004E12DE">
      <w:pPr>
        <w:pStyle w:val="Cabealho"/>
        <w:tabs>
          <w:tab w:val="clear" w:pos="4419"/>
          <w:tab w:val="clear" w:pos="8838"/>
          <w:tab w:val="center" w:pos="0"/>
          <w:tab w:val="right" w:pos="8130"/>
        </w:tabs>
        <w:jc w:val="center"/>
        <w:rPr>
          <w:rFonts w:ascii="Courier New" w:hAnsi="Courier New" w:cs="Courier New"/>
          <w:b w:val="0"/>
          <w:sz w:val="24"/>
          <w:szCs w:val="24"/>
        </w:rPr>
      </w:pPr>
      <w:r w:rsidRPr="00C92EF8">
        <w:rPr>
          <w:rFonts w:ascii="Courier New" w:hAnsi="Courier New" w:cs="Courier New"/>
          <w:b w:val="0"/>
          <w:sz w:val="24"/>
          <w:szCs w:val="24"/>
        </w:rPr>
        <w:t>ANEXO II</w:t>
      </w:r>
    </w:p>
    <w:p w:rsidR="004E12DE" w:rsidRPr="004E12DE" w:rsidRDefault="004E12DE" w:rsidP="004E12DE">
      <w:pPr>
        <w:pStyle w:val="Corpodetexto2"/>
        <w:rPr>
          <w:rFonts w:ascii="Courier New" w:hAnsi="Courier New" w:cs="Courier New"/>
          <w:sz w:val="24"/>
        </w:rPr>
      </w:pPr>
    </w:p>
    <w:p w:rsidR="004E12DE" w:rsidRPr="004E12DE" w:rsidRDefault="004E12DE" w:rsidP="004E12DE">
      <w:pPr>
        <w:rPr>
          <w:rFonts w:ascii="Courier New" w:hAnsi="Courier New" w:cs="Courier New"/>
          <w:b w:val="0"/>
          <w:vanish/>
        </w:rPr>
      </w:pPr>
    </w:p>
    <w:tbl>
      <w:tblPr>
        <w:tblW w:w="9889" w:type="dxa"/>
        <w:tblInd w:w="-42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87"/>
        <w:gridCol w:w="5103"/>
        <w:gridCol w:w="3799"/>
      </w:tblGrid>
      <w:tr w:rsidR="00C92EF8" w:rsidRPr="004E12DE" w:rsidTr="009F350D">
        <w:trPr>
          <w:trHeight w:val="567"/>
        </w:trPr>
        <w:tc>
          <w:tcPr>
            <w:tcW w:w="9889" w:type="dxa"/>
            <w:gridSpan w:val="3"/>
            <w:shd w:val="clear" w:color="auto" w:fill="auto"/>
            <w:vAlign w:val="center"/>
          </w:tcPr>
          <w:p w:rsidR="00041815" w:rsidRDefault="00041815" w:rsidP="00C92EF8">
            <w:pPr>
              <w:pStyle w:val="Corpodetexto2"/>
              <w:jc w:val="center"/>
              <w:rPr>
                <w:rFonts w:ascii="Courier New" w:hAnsi="Courier New" w:cs="Courier New"/>
                <w:color w:val="000000"/>
                <w:sz w:val="24"/>
              </w:rPr>
            </w:pPr>
          </w:p>
          <w:p w:rsidR="00C92EF8" w:rsidRPr="00041815" w:rsidRDefault="00C92EF8" w:rsidP="00C92EF8">
            <w:pPr>
              <w:pStyle w:val="Corpodetexto2"/>
              <w:jc w:val="center"/>
              <w:rPr>
                <w:rFonts w:ascii="Courier New" w:hAnsi="Courier New" w:cs="Courier New"/>
                <w:color w:val="000000"/>
                <w:sz w:val="20"/>
                <w:szCs w:val="20"/>
                <w:lang w:val="pt-BR"/>
              </w:rPr>
            </w:pPr>
            <w:r w:rsidRPr="00041815">
              <w:rPr>
                <w:rFonts w:ascii="Courier New" w:hAnsi="Courier New" w:cs="Courier New"/>
                <w:color w:val="000000"/>
                <w:sz w:val="20"/>
                <w:szCs w:val="20"/>
              </w:rPr>
              <w:t>FUNÇÕES</w:t>
            </w:r>
            <w:r w:rsidRPr="00041815">
              <w:rPr>
                <w:rFonts w:ascii="Courier New" w:hAnsi="Courier New" w:cs="Courier New"/>
                <w:color w:val="000000"/>
                <w:sz w:val="20"/>
                <w:szCs w:val="20"/>
                <w:lang w:val="pt-BR"/>
              </w:rPr>
              <w:t xml:space="preserve"> COMISSIONADAS</w:t>
            </w:r>
            <w:r w:rsidRPr="00041815">
              <w:rPr>
                <w:rFonts w:ascii="Courier New" w:hAnsi="Courier New" w:cs="Courier New"/>
                <w:color w:val="000000"/>
                <w:sz w:val="20"/>
                <w:szCs w:val="20"/>
              </w:rPr>
              <w:t xml:space="preserve"> C</w:t>
            </w:r>
            <w:r w:rsidRPr="00041815">
              <w:rPr>
                <w:rFonts w:ascii="Courier New" w:hAnsi="Courier New" w:cs="Courier New"/>
                <w:color w:val="000000"/>
                <w:sz w:val="20"/>
                <w:szCs w:val="20"/>
                <w:lang w:val="pt-BR"/>
              </w:rPr>
              <w:t>RI</w:t>
            </w:r>
            <w:r w:rsidRPr="00041815">
              <w:rPr>
                <w:rFonts w:ascii="Courier New" w:hAnsi="Courier New" w:cs="Courier New"/>
                <w:color w:val="000000"/>
                <w:sz w:val="20"/>
                <w:szCs w:val="20"/>
              </w:rPr>
              <w:t>A</w:t>
            </w:r>
            <w:r w:rsidRPr="00041815">
              <w:rPr>
                <w:rFonts w:ascii="Courier New" w:hAnsi="Courier New" w:cs="Courier New"/>
                <w:color w:val="000000"/>
                <w:sz w:val="20"/>
                <w:szCs w:val="20"/>
                <w:lang w:val="pt-BR"/>
              </w:rPr>
              <w:t>DAS</w:t>
            </w:r>
          </w:p>
          <w:p w:rsidR="00C92EF8" w:rsidRPr="004E12DE" w:rsidRDefault="00C92EF8" w:rsidP="006B54E5">
            <w:pPr>
              <w:jc w:val="center"/>
              <w:rPr>
                <w:rFonts w:ascii="Courier New" w:hAnsi="Courier New" w:cs="Courier New"/>
                <w:b w:val="0"/>
              </w:rPr>
            </w:pPr>
          </w:p>
        </w:tc>
      </w:tr>
      <w:tr w:rsidR="004E12DE" w:rsidRPr="004E12DE" w:rsidTr="003A54EA">
        <w:trPr>
          <w:trHeight w:val="567"/>
        </w:trPr>
        <w:tc>
          <w:tcPr>
            <w:tcW w:w="987" w:type="dxa"/>
            <w:shd w:val="clear" w:color="auto" w:fill="auto"/>
            <w:vAlign w:val="center"/>
          </w:tcPr>
          <w:p w:rsidR="004E12DE" w:rsidRPr="004E12DE" w:rsidRDefault="004E12DE" w:rsidP="006B54E5">
            <w:pPr>
              <w:jc w:val="center"/>
              <w:rPr>
                <w:rFonts w:ascii="Courier New" w:hAnsi="Courier New" w:cs="Courier New"/>
                <w:b w:val="0"/>
              </w:rPr>
            </w:pPr>
            <w:r w:rsidRPr="004E12DE">
              <w:rPr>
                <w:rFonts w:ascii="Courier New" w:hAnsi="Courier New" w:cs="Courier New"/>
                <w:b w:val="0"/>
              </w:rPr>
              <w:lastRenderedPageBreak/>
              <w:t>Nível</w:t>
            </w:r>
          </w:p>
        </w:tc>
        <w:tc>
          <w:tcPr>
            <w:tcW w:w="5103" w:type="dxa"/>
            <w:shd w:val="clear" w:color="auto" w:fill="auto"/>
            <w:vAlign w:val="center"/>
          </w:tcPr>
          <w:p w:rsidR="004E12DE" w:rsidRPr="004E12DE" w:rsidRDefault="004E12DE" w:rsidP="006B54E5">
            <w:pPr>
              <w:jc w:val="center"/>
              <w:rPr>
                <w:rFonts w:ascii="Courier New" w:hAnsi="Courier New" w:cs="Courier New"/>
                <w:b w:val="0"/>
              </w:rPr>
            </w:pPr>
            <w:r w:rsidRPr="004E12DE">
              <w:rPr>
                <w:rFonts w:ascii="Courier New" w:hAnsi="Courier New" w:cs="Courier New"/>
                <w:b w:val="0"/>
              </w:rPr>
              <w:t>Denominação da Função</w:t>
            </w:r>
          </w:p>
        </w:tc>
        <w:tc>
          <w:tcPr>
            <w:tcW w:w="3799" w:type="dxa"/>
            <w:vAlign w:val="center"/>
          </w:tcPr>
          <w:p w:rsidR="004E12DE" w:rsidRPr="004E12DE" w:rsidRDefault="004E12DE" w:rsidP="006B54E5">
            <w:pPr>
              <w:jc w:val="center"/>
              <w:rPr>
                <w:rFonts w:ascii="Courier New" w:hAnsi="Courier New" w:cs="Courier New"/>
                <w:b w:val="0"/>
              </w:rPr>
            </w:pPr>
            <w:r w:rsidRPr="004E12DE">
              <w:rPr>
                <w:rFonts w:ascii="Courier New" w:hAnsi="Courier New" w:cs="Courier New"/>
                <w:b w:val="0"/>
              </w:rPr>
              <w:t>Lotação</w:t>
            </w:r>
          </w:p>
        </w:tc>
      </w:tr>
      <w:tr w:rsidR="004E12DE" w:rsidRPr="004E12DE" w:rsidTr="003A54EA">
        <w:trPr>
          <w:trHeight w:val="567"/>
        </w:trPr>
        <w:tc>
          <w:tcPr>
            <w:tcW w:w="987" w:type="dxa"/>
            <w:shd w:val="clear" w:color="auto" w:fill="auto"/>
            <w:vAlign w:val="center"/>
          </w:tcPr>
          <w:p w:rsidR="004E12DE" w:rsidRPr="004E12DE" w:rsidRDefault="004E12DE" w:rsidP="006B54E5">
            <w:pPr>
              <w:pStyle w:val="Corpodetexto2"/>
              <w:jc w:val="center"/>
              <w:rPr>
                <w:rFonts w:ascii="Courier New" w:hAnsi="Courier New" w:cs="Courier New"/>
                <w:sz w:val="20"/>
                <w:szCs w:val="20"/>
                <w:lang w:val="pt-BR"/>
              </w:rPr>
            </w:pPr>
            <w:r w:rsidRPr="004E12DE">
              <w:rPr>
                <w:rFonts w:ascii="Courier New" w:hAnsi="Courier New" w:cs="Courier New"/>
                <w:sz w:val="20"/>
                <w:szCs w:val="20"/>
                <w:lang w:val="pt-BR"/>
              </w:rPr>
              <w:t>FC-3</w:t>
            </w:r>
          </w:p>
        </w:tc>
        <w:tc>
          <w:tcPr>
            <w:tcW w:w="5103" w:type="dxa"/>
            <w:shd w:val="clear" w:color="auto" w:fill="auto"/>
            <w:vAlign w:val="center"/>
          </w:tcPr>
          <w:p w:rsidR="004E12DE" w:rsidRPr="004E12DE" w:rsidRDefault="004E12DE" w:rsidP="006B54E5">
            <w:pPr>
              <w:pStyle w:val="Corpodetexto2"/>
              <w:jc w:val="left"/>
              <w:rPr>
                <w:rFonts w:ascii="Courier New" w:hAnsi="Courier New" w:cs="Courier New"/>
                <w:sz w:val="20"/>
                <w:szCs w:val="20"/>
                <w:lang w:val="pt-BR"/>
              </w:rPr>
            </w:pPr>
            <w:r w:rsidRPr="004E12DE">
              <w:rPr>
                <w:rFonts w:ascii="Courier New" w:hAnsi="Courier New" w:cs="Courier New"/>
                <w:sz w:val="20"/>
                <w:szCs w:val="20"/>
                <w:lang w:val="pt-BR"/>
              </w:rPr>
              <w:t>Diretor da Coordenação de Acessibilidade</w:t>
            </w:r>
          </w:p>
        </w:tc>
        <w:tc>
          <w:tcPr>
            <w:tcW w:w="3799" w:type="dxa"/>
            <w:vAlign w:val="center"/>
          </w:tcPr>
          <w:p w:rsidR="004E12DE" w:rsidRPr="004E12DE" w:rsidRDefault="004E12DE" w:rsidP="006B54E5">
            <w:pPr>
              <w:pStyle w:val="Corpodetexto2"/>
              <w:jc w:val="left"/>
              <w:rPr>
                <w:rFonts w:ascii="Courier New" w:hAnsi="Courier New" w:cs="Courier New"/>
                <w:sz w:val="20"/>
                <w:szCs w:val="20"/>
                <w:lang w:val="pt-BR"/>
              </w:rPr>
            </w:pPr>
            <w:r w:rsidRPr="004E12DE">
              <w:rPr>
                <w:rFonts w:ascii="Courier New" w:hAnsi="Courier New" w:cs="Courier New"/>
                <w:sz w:val="20"/>
                <w:szCs w:val="20"/>
                <w:lang w:val="pt-BR"/>
              </w:rPr>
              <w:t>Coordenação de Acessibilidade</w:t>
            </w:r>
          </w:p>
        </w:tc>
      </w:tr>
      <w:tr w:rsidR="004E12DE" w:rsidRPr="004E12DE" w:rsidTr="003A54EA">
        <w:trPr>
          <w:trHeight w:val="567"/>
        </w:trPr>
        <w:tc>
          <w:tcPr>
            <w:tcW w:w="987" w:type="dxa"/>
            <w:shd w:val="clear" w:color="auto" w:fill="auto"/>
            <w:vAlign w:val="center"/>
          </w:tcPr>
          <w:p w:rsidR="004E12DE" w:rsidRPr="004E12DE" w:rsidRDefault="004E12DE" w:rsidP="006B54E5">
            <w:pPr>
              <w:pStyle w:val="Corpodetexto2"/>
              <w:jc w:val="center"/>
              <w:rPr>
                <w:rFonts w:ascii="Courier New" w:hAnsi="Courier New" w:cs="Courier New"/>
                <w:sz w:val="20"/>
                <w:szCs w:val="20"/>
                <w:lang w:val="pt-BR"/>
              </w:rPr>
            </w:pPr>
            <w:r w:rsidRPr="004E12DE">
              <w:rPr>
                <w:rFonts w:ascii="Courier New" w:hAnsi="Courier New" w:cs="Courier New"/>
                <w:sz w:val="20"/>
                <w:szCs w:val="20"/>
                <w:lang w:val="pt-BR"/>
              </w:rPr>
              <w:t>FC-2</w:t>
            </w:r>
          </w:p>
        </w:tc>
        <w:tc>
          <w:tcPr>
            <w:tcW w:w="5103" w:type="dxa"/>
            <w:shd w:val="clear" w:color="auto" w:fill="auto"/>
            <w:vAlign w:val="center"/>
          </w:tcPr>
          <w:p w:rsidR="004E12DE" w:rsidRPr="004E12DE" w:rsidRDefault="004E12DE" w:rsidP="006B54E5">
            <w:pPr>
              <w:pStyle w:val="Corpodetexto2"/>
              <w:jc w:val="left"/>
              <w:rPr>
                <w:rFonts w:ascii="Courier New" w:hAnsi="Courier New" w:cs="Courier New"/>
                <w:sz w:val="20"/>
                <w:szCs w:val="20"/>
                <w:lang w:val="pt-BR"/>
              </w:rPr>
            </w:pPr>
            <w:r w:rsidRPr="004E12DE">
              <w:rPr>
                <w:rFonts w:ascii="Courier New" w:hAnsi="Courier New" w:cs="Courier New"/>
                <w:sz w:val="20"/>
                <w:szCs w:val="20"/>
                <w:lang w:val="pt-BR"/>
              </w:rPr>
              <w:t>Chefe do Serviço de Acessibilidade de Comunicação e Informação</w:t>
            </w:r>
          </w:p>
        </w:tc>
        <w:tc>
          <w:tcPr>
            <w:tcW w:w="3799" w:type="dxa"/>
            <w:vAlign w:val="center"/>
          </w:tcPr>
          <w:p w:rsidR="004E12DE" w:rsidRPr="004E12DE" w:rsidRDefault="004E12DE" w:rsidP="006B54E5">
            <w:pPr>
              <w:pStyle w:val="Corpodetexto2"/>
              <w:jc w:val="left"/>
              <w:rPr>
                <w:rFonts w:ascii="Courier New" w:hAnsi="Courier New" w:cs="Courier New"/>
                <w:sz w:val="20"/>
                <w:szCs w:val="20"/>
                <w:lang w:val="pt-BR"/>
              </w:rPr>
            </w:pPr>
            <w:r w:rsidRPr="004E12DE">
              <w:rPr>
                <w:rFonts w:ascii="Courier New" w:hAnsi="Courier New" w:cs="Courier New"/>
                <w:sz w:val="20"/>
                <w:szCs w:val="20"/>
                <w:lang w:val="pt-BR"/>
              </w:rPr>
              <w:t>Coordenação de Acessibilidade</w:t>
            </w:r>
          </w:p>
        </w:tc>
      </w:tr>
      <w:tr w:rsidR="004E12DE" w:rsidRPr="004E12DE" w:rsidTr="003A54EA">
        <w:trPr>
          <w:trHeight w:val="567"/>
        </w:trPr>
        <w:tc>
          <w:tcPr>
            <w:tcW w:w="987" w:type="dxa"/>
            <w:shd w:val="clear" w:color="auto" w:fill="auto"/>
            <w:vAlign w:val="center"/>
          </w:tcPr>
          <w:p w:rsidR="004E12DE" w:rsidRPr="004E12DE" w:rsidRDefault="004E12DE" w:rsidP="006B54E5">
            <w:pPr>
              <w:pStyle w:val="Corpodetexto2"/>
              <w:jc w:val="center"/>
              <w:rPr>
                <w:rFonts w:ascii="Courier New" w:hAnsi="Courier New" w:cs="Courier New"/>
                <w:sz w:val="20"/>
                <w:szCs w:val="20"/>
                <w:lang w:val="pt-BR"/>
              </w:rPr>
            </w:pPr>
            <w:r w:rsidRPr="004E12DE">
              <w:rPr>
                <w:rFonts w:ascii="Courier New" w:hAnsi="Courier New" w:cs="Courier New"/>
                <w:sz w:val="20"/>
                <w:szCs w:val="20"/>
                <w:lang w:val="pt-BR"/>
              </w:rPr>
              <w:t>FC-2</w:t>
            </w:r>
          </w:p>
        </w:tc>
        <w:tc>
          <w:tcPr>
            <w:tcW w:w="5103" w:type="dxa"/>
            <w:shd w:val="clear" w:color="auto" w:fill="auto"/>
            <w:vAlign w:val="center"/>
          </w:tcPr>
          <w:p w:rsidR="004E12DE" w:rsidRPr="004E12DE" w:rsidRDefault="004E12DE" w:rsidP="006B54E5">
            <w:pPr>
              <w:pStyle w:val="Corpodetexto2"/>
              <w:jc w:val="left"/>
              <w:rPr>
                <w:rFonts w:ascii="Courier New" w:hAnsi="Courier New" w:cs="Courier New"/>
                <w:sz w:val="20"/>
                <w:szCs w:val="20"/>
                <w:lang w:val="pt-BR"/>
              </w:rPr>
            </w:pPr>
            <w:r w:rsidRPr="004E12DE">
              <w:rPr>
                <w:rFonts w:ascii="Courier New" w:hAnsi="Courier New" w:cs="Courier New"/>
                <w:sz w:val="20"/>
                <w:szCs w:val="20"/>
                <w:lang w:val="pt-BR"/>
              </w:rPr>
              <w:t>Chefe do Serviço de Acessibilidade Digital e Tecnológica</w:t>
            </w:r>
          </w:p>
        </w:tc>
        <w:tc>
          <w:tcPr>
            <w:tcW w:w="3799" w:type="dxa"/>
            <w:vAlign w:val="center"/>
          </w:tcPr>
          <w:p w:rsidR="004E12DE" w:rsidRPr="004E12DE" w:rsidRDefault="004E12DE" w:rsidP="006B54E5">
            <w:pPr>
              <w:pStyle w:val="Corpodetexto2"/>
              <w:jc w:val="left"/>
              <w:rPr>
                <w:rFonts w:ascii="Courier New" w:hAnsi="Courier New" w:cs="Courier New"/>
                <w:sz w:val="20"/>
                <w:szCs w:val="20"/>
                <w:lang w:val="pt-BR"/>
              </w:rPr>
            </w:pPr>
            <w:r w:rsidRPr="004E12DE">
              <w:rPr>
                <w:rFonts w:ascii="Courier New" w:hAnsi="Courier New" w:cs="Courier New"/>
                <w:sz w:val="20"/>
                <w:szCs w:val="20"/>
                <w:lang w:val="pt-BR"/>
              </w:rPr>
              <w:t>Coordenação de Acessibilidade</w:t>
            </w:r>
          </w:p>
        </w:tc>
      </w:tr>
      <w:tr w:rsidR="004E12DE" w:rsidRPr="004E12DE" w:rsidTr="003A54EA">
        <w:trPr>
          <w:trHeight w:val="567"/>
        </w:trPr>
        <w:tc>
          <w:tcPr>
            <w:tcW w:w="987" w:type="dxa"/>
            <w:shd w:val="clear" w:color="auto" w:fill="auto"/>
            <w:vAlign w:val="center"/>
          </w:tcPr>
          <w:p w:rsidR="004E12DE" w:rsidRPr="004E12DE" w:rsidRDefault="004E12DE" w:rsidP="006B54E5">
            <w:pPr>
              <w:pStyle w:val="Corpodetexto2"/>
              <w:jc w:val="center"/>
              <w:rPr>
                <w:rFonts w:ascii="Courier New" w:hAnsi="Courier New" w:cs="Courier New"/>
                <w:sz w:val="20"/>
                <w:szCs w:val="20"/>
                <w:lang w:val="pt-BR"/>
              </w:rPr>
            </w:pPr>
            <w:r w:rsidRPr="004E12DE">
              <w:rPr>
                <w:rFonts w:ascii="Courier New" w:hAnsi="Courier New" w:cs="Courier New"/>
                <w:sz w:val="20"/>
                <w:szCs w:val="20"/>
                <w:lang w:val="pt-BR"/>
              </w:rPr>
              <w:t>FC-2</w:t>
            </w:r>
          </w:p>
        </w:tc>
        <w:tc>
          <w:tcPr>
            <w:tcW w:w="5103" w:type="dxa"/>
            <w:shd w:val="clear" w:color="auto" w:fill="auto"/>
            <w:vAlign w:val="center"/>
          </w:tcPr>
          <w:p w:rsidR="004E12DE" w:rsidRPr="004E12DE" w:rsidRDefault="004E12DE" w:rsidP="006B54E5">
            <w:pPr>
              <w:pStyle w:val="Corpodetexto2"/>
              <w:jc w:val="left"/>
              <w:rPr>
                <w:rFonts w:ascii="Courier New" w:hAnsi="Courier New" w:cs="Courier New"/>
                <w:sz w:val="20"/>
                <w:szCs w:val="20"/>
                <w:lang w:val="pt-BR"/>
              </w:rPr>
            </w:pPr>
            <w:r w:rsidRPr="004E12DE">
              <w:rPr>
                <w:rFonts w:ascii="Courier New" w:hAnsi="Courier New" w:cs="Courier New"/>
                <w:sz w:val="20"/>
                <w:szCs w:val="20"/>
                <w:lang w:val="pt-BR"/>
              </w:rPr>
              <w:t>Chefe do Serviço de Inclusão Social</w:t>
            </w:r>
          </w:p>
        </w:tc>
        <w:tc>
          <w:tcPr>
            <w:tcW w:w="3799" w:type="dxa"/>
            <w:vAlign w:val="center"/>
          </w:tcPr>
          <w:p w:rsidR="004E12DE" w:rsidRPr="004E12DE" w:rsidRDefault="004E12DE" w:rsidP="006B54E5">
            <w:pPr>
              <w:pStyle w:val="Corpodetexto2"/>
              <w:jc w:val="left"/>
              <w:rPr>
                <w:rFonts w:ascii="Courier New" w:hAnsi="Courier New" w:cs="Courier New"/>
                <w:sz w:val="20"/>
                <w:szCs w:val="20"/>
                <w:lang w:val="pt-BR"/>
              </w:rPr>
            </w:pPr>
            <w:r w:rsidRPr="004E12DE">
              <w:rPr>
                <w:rFonts w:ascii="Courier New" w:hAnsi="Courier New" w:cs="Courier New"/>
                <w:sz w:val="20"/>
                <w:szCs w:val="20"/>
                <w:lang w:val="pt-BR"/>
              </w:rPr>
              <w:t>Coordenação de Acessibilidade</w:t>
            </w:r>
          </w:p>
        </w:tc>
      </w:tr>
      <w:tr w:rsidR="004E12DE" w:rsidRPr="004E12DE" w:rsidTr="003A54EA">
        <w:trPr>
          <w:trHeight w:val="567"/>
        </w:trPr>
        <w:tc>
          <w:tcPr>
            <w:tcW w:w="987" w:type="dxa"/>
            <w:shd w:val="clear" w:color="auto" w:fill="auto"/>
            <w:vAlign w:val="center"/>
          </w:tcPr>
          <w:p w:rsidR="004E12DE" w:rsidRPr="004E12DE" w:rsidRDefault="004E12DE" w:rsidP="006B54E5">
            <w:pPr>
              <w:pStyle w:val="Corpodetexto2"/>
              <w:jc w:val="center"/>
              <w:rPr>
                <w:rFonts w:ascii="Courier New" w:hAnsi="Courier New" w:cs="Courier New"/>
                <w:sz w:val="20"/>
                <w:szCs w:val="20"/>
                <w:lang w:val="pt-BR"/>
              </w:rPr>
            </w:pPr>
            <w:r w:rsidRPr="004E12DE">
              <w:rPr>
                <w:rFonts w:ascii="Courier New" w:hAnsi="Courier New" w:cs="Courier New"/>
                <w:sz w:val="20"/>
                <w:szCs w:val="20"/>
                <w:lang w:val="pt-BR"/>
              </w:rPr>
              <w:t>FC-1</w:t>
            </w:r>
          </w:p>
        </w:tc>
        <w:tc>
          <w:tcPr>
            <w:tcW w:w="5103" w:type="dxa"/>
            <w:shd w:val="clear" w:color="auto" w:fill="auto"/>
            <w:vAlign w:val="center"/>
          </w:tcPr>
          <w:p w:rsidR="004E12DE" w:rsidRPr="003A54EA" w:rsidRDefault="004E12DE" w:rsidP="006B54E5">
            <w:pPr>
              <w:pStyle w:val="Corpodetexto2"/>
              <w:jc w:val="left"/>
              <w:rPr>
                <w:rFonts w:ascii="Courier New" w:hAnsi="Courier New" w:cs="Courier New"/>
                <w:spacing w:val="-20"/>
                <w:sz w:val="20"/>
                <w:szCs w:val="20"/>
                <w:lang w:val="pt-BR"/>
              </w:rPr>
            </w:pPr>
            <w:r w:rsidRPr="003A54EA">
              <w:rPr>
                <w:rFonts w:ascii="Courier New" w:hAnsi="Courier New" w:cs="Courier New"/>
                <w:spacing w:val="-20"/>
                <w:sz w:val="20"/>
                <w:szCs w:val="20"/>
                <w:lang w:val="pt-BR"/>
              </w:rPr>
              <w:t>Chefe da Seção de Apoio Técnico-Administrativo</w:t>
            </w:r>
          </w:p>
        </w:tc>
        <w:tc>
          <w:tcPr>
            <w:tcW w:w="3799" w:type="dxa"/>
            <w:vAlign w:val="center"/>
          </w:tcPr>
          <w:p w:rsidR="004E12DE" w:rsidRPr="004E12DE" w:rsidRDefault="004E12DE" w:rsidP="006B54E5">
            <w:pPr>
              <w:pStyle w:val="Corpodetexto2"/>
              <w:jc w:val="left"/>
              <w:rPr>
                <w:rFonts w:ascii="Courier New" w:hAnsi="Courier New" w:cs="Courier New"/>
                <w:sz w:val="20"/>
                <w:szCs w:val="20"/>
                <w:lang w:val="pt-BR"/>
              </w:rPr>
            </w:pPr>
            <w:r w:rsidRPr="004E12DE">
              <w:rPr>
                <w:rFonts w:ascii="Courier New" w:hAnsi="Courier New" w:cs="Courier New"/>
                <w:sz w:val="20"/>
                <w:szCs w:val="20"/>
                <w:lang w:val="pt-BR"/>
              </w:rPr>
              <w:t>Coordenação de Acessibilidade</w:t>
            </w:r>
          </w:p>
        </w:tc>
      </w:tr>
    </w:tbl>
    <w:p w:rsidR="004E12DE" w:rsidRPr="004E12DE" w:rsidRDefault="004E12DE" w:rsidP="004E12DE">
      <w:pPr>
        <w:pStyle w:val="Ttulo1"/>
        <w:shd w:val="clear" w:color="auto" w:fill="FFFFFF"/>
        <w:spacing w:after="300" w:line="360" w:lineRule="auto"/>
        <w:rPr>
          <w:rFonts w:ascii="Courier New" w:hAnsi="Courier New" w:cs="Courier New"/>
          <w:sz w:val="24"/>
        </w:rPr>
      </w:pPr>
    </w:p>
    <w:p w:rsidR="004E12DE" w:rsidRPr="00181E69" w:rsidRDefault="004E12DE" w:rsidP="00181E69">
      <w:pPr>
        <w:pStyle w:val="assinatura"/>
        <w:rPr>
          <w:b w:val="0"/>
        </w:rPr>
      </w:pPr>
    </w:p>
    <w:sectPr w:rsidR="004E12DE" w:rsidRPr="00181E69" w:rsidSect="00D1706F">
      <w:headerReference w:type="even" r:id="rId7"/>
      <w:headerReference w:type="default" r:id="rId8"/>
      <w:footerReference w:type="even" r:id="rId9"/>
      <w:footerReference w:type="default" r:id="rId10"/>
      <w:pgSz w:w="11908" w:h="16833" w:code="9"/>
      <w:pgMar w:top="3402" w:right="1418" w:bottom="1418" w:left="1701" w:header="851" w:footer="567" w:gutter="0"/>
      <w:pgNumType w:start="1"/>
      <w:cols w:space="720"/>
      <w:noEndnote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04A95" w:rsidRDefault="00704A95">
      <w:r>
        <w:separator/>
      </w:r>
    </w:p>
  </w:endnote>
  <w:endnote w:type="continuationSeparator" w:id="0">
    <w:p w:rsidR="00704A95" w:rsidRDefault="00704A9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770BB" w:rsidRDefault="00D770BB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D770BB" w:rsidRDefault="00D770BB">
    <w:pPr>
      <w:pStyle w:val="Rodap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770BB" w:rsidRDefault="00D770BB">
    <w:pPr>
      <w:pStyle w:val="Rodap"/>
      <w:framePr w:wrap="around" w:vAnchor="text" w:hAnchor="margin" w:xAlign="right" w:y="1"/>
      <w:rPr>
        <w:rStyle w:val="Nmerodepgina"/>
      </w:rPr>
    </w:pPr>
  </w:p>
  <w:p w:rsidR="00D770BB" w:rsidRDefault="00D770BB">
    <w:pPr>
      <w:pStyle w:val="Rodap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04A95" w:rsidRDefault="00704A95">
      <w:r>
        <w:separator/>
      </w:r>
    </w:p>
  </w:footnote>
  <w:footnote w:type="continuationSeparator" w:id="0">
    <w:p w:rsidR="00704A95" w:rsidRDefault="00704A9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770BB" w:rsidRDefault="00D770BB">
    <w:pPr>
      <w:pStyle w:val="Cabealho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D770BB" w:rsidRDefault="00D770BB">
    <w:pPr>
      <w:pStyle w:val="Cabealho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770BB" w:rsidRDefault="00D770BB">
    <w:pPr>
      <w:pStyle w:val="Cabealho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493B9F">
      <w:rPr>
        <w:rStyle w:val="Nmerodepgina"/>
        <w:noProof/>
      </w:rPr>
      <w:t>3</w:t>
    </w:r>
    <w:r>
      <w:rPr>
        <w:rStyle w:val="Nmerodepgina"/>
      </w:rPr>
      <w:fldChar w:fldCharType="end"/>
    </w:r>
  </w:p>
  <w:p w:rsidR="00D770BB" w:rsidRDefault="00D770BB">
    <w:pPr>
      <w:widowControl w:val="0"/>
      <w:tabs>
        <w:tab w:val="left" w:pos="432"/>
        <w:tab w:val="left" w:pos="1872"/>
        <w:tab w:val="left" w:pos="3312"/>
      </w:tabs>
      <w:ind w:left="-1008" w:right="360"/>
      <w:rPr>
        <w:rFonts w:ascii="Courier New" w:hAnsi="Courier New"/>
        <w:snapToGrid w:val="0"/>
        <w:color w:val="000000"/>
        <w:sz w:val="24"/>
      </w:rPr>
    </w:pPr>
    <w:r>
      <w:rPr>
        <w:rFonts w:ascii="Courier New" w:hAnsi="Courier New"/>
        <w:snapToGrid w:val="0"/>
        <w:color w:val="000000"/>
        <w:sz w:val="24"/>
      </w:rPr>
      <w:t xml:space="preserve">                                                                    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DF346F9"/>
    <w:multiLevelType w:val="multilevel"/>
    <w:tmpl w:val="A926838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9"/>
  <w:autoHyphenation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1536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51DD"/>
    <w:rsid w:val="00040015"/>
    <w:rsid w:val="00041815"/>
    <w:rsid w:val="00072BE6"/>
    <w:rsid w:val="000B525D"/>
    <w:rsid w:val="000C6D26"/>
    <w:rsid w:val="000F2FC6"/>
    <w:rsid w:val="00181E69"/>
    <w:rsid w:val="002932A3"/>
    <w:rsid w:val="00323A95"/>
    <w:rsid w:val="003A54EA"/>
    <w:rsid w:val="004554B4"/>
    <w:rsid w:val="0046013A"/>
    <w:rsid w:val="00493B9F"/>
    <w:rsid w:val="004E12DE"/>
    <w:rsid w:val="005451DD"/>
    <w:rsid w:val="006E5790"/>
    <w:rsid w:val="00704A95"/>
    <w:rsid w:val="00710066"/>
    <w:rsid w:val="00755F60"/>
    <w:rsid w:val="007605A5"/>
    <w:rsid w:val="007767F1"/>
    <w:rsid w:val="00820A1B"/>
    <w:rsid w:val="008A0CFF"/>
    <w:rsid w:val="0096756E"/>
    <w:rsid w:val="009A65F5"/>
    <w:rsid w:val="00B24D23"/>
    <w:rsid w:val="00BD2335"/>
    <w:rsid w:val="00C37F26"/>
    <w:rsid w:val="00C92EF8"/>
    <w:rsid w:val="00D1706F"/>
    <w:rsid w:val="00D770BB"/>
    <w:rsid w:val="00E6109F"/>
    <w:rsid w:val="00ED3E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5361"/>
    <o:shapelayout v:ext="edit">
      <o:idmap v:ext="edit" data="1"/>
    </o:shapelayout>
  </w:shapeDefaults>
  <w:decimalSymbol w:val=","/>
  <w:listSeparator w:val=";"/>
  <w15:docId w15:val="{2D996130-7A3B-4AFD-9B75-46BEEB5EFA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uppressAutoHyphens/>
    </w:pPr>
    <w:rPr>
      <w:b/>
    </w:rPr>
  </w:style>
  <w:style w:type="paragraph" w:styleId="Ttulo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/>
      <w:b w:val="0"/>
      <w:kern w:val="28"/>
      <w:sz w:val="28"/>
    </w:rPr>
  </w:style>
  <w:style w:type="paragraph" w:styleId="Ttulo2">
    <w:name w:val="heading 2"/>
    <w:basedOn w:val="Normal"/>
    <w:next w:val="Normal"/>
    <w:qFormat/>
    <w:pPr>
      <w:keepNext/>
      <w:widowControl w:val="0"/>
      <w:tabs>
        <w:tab w:val="left" w:pos="715"/>
        <w:tab w:val="left" w:pos="1440"/>
        <w:tab w:val="left" w:pos="2880"/>
        <w:tab w:val="left" w:pos="4320"/>
      </w:tabs>
      <w:spacing w:line="360" w:lineRule="atLeast"/>
      <w:ind w:firstLine="1440"/>
      <w:jc w:val="center"/>
      <w:outlineLvl w:val="1"/>
    </w:pPr>
    <w:rPr>
      <w:rFonts w:ascii="Courier New" w:hAnsi="Courier New"/>
      <w:snapToGrid w:val="0"/>
      <w:color w:val="000000"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odap">
    <w:name w:val="footer"/>
    <w:basedOn w:val="Normal"/>
    <w:semiHidden/>
    <w:pPr>
      <w:tabs>
        <w:tab w:val="center" w:pos="4419"/>
        <w:tab w:val="right" w:pos="8838"/>
      </w:tabs>
    </w:pPr>
  </w:style>
  <w:style w:type="character" w:styleId="Nmerodepgina">
    <w:name w:val="page number"/>
    <w:basedOn w:val="Fontepargpadro"/>
    <w:semiHidden/>
  </w:style>
  <w:style w:type="paragraph" w:customStyle="1" w:styleId="ementa">
    <w:name w:val="ementa"/>
    <w:basedOn w:val="Normal"/>
    <w:autoRedefine/>
    <w:rsid w:val="0096756E"/>
    <w:pPr>
      <w:spacing w:line="192" w:lineRule="auto"/>
      <w:ind w:left="3538"/>
      <w:jc w:val="both"/>
    </w:pPr>
    <w:rPr>
      <w:rFonts w:ascii="Courier New" w:hAnsi="Courier New"/>
      <w:b w:val="0"/>
      <w:snapToGrid w:val="0"/>
      <w:sz w:val="24"/>
    </w:rPr>
  </w:style>
  <w:style w:type="paragraph" w:customStyle="1" w:styleId="Estilo1">
    <w:name w:val="Estilo1"/>
    <w:basedOn w:val="Normal"/>
    <w:pPr>
      <w:suppressAutoHyphens w:val="0"/>
      <w:spacing w:line="360" w:lineRule="auto"/>
      <w:ind w:left="1418" w:firstLine="1418"/>
      <w:jc w:val="both"/>
    </w:pPr>
    <w:rPr>
      <w:rFonts w:ascii="Courier New" w:hAnsi="Courier New"/>
      <w:snapToGrid w:val="0"/>
      <w:sz w:val="24"/>
    </w:rPr>
  </w:style>
  <w:style w:type="paragraph" w:customStyle="1" w:styleId="texto3">
    <w:name w:val="texto 3"/>
    <w:basedOn w:val="Normal"/>
    <w:rsid w:val="0096756E"/>
    <w:pPr>
      <w:tabs>
        <w:tab w:val="left" w:leader="dot" w:pos="7655"/>
      </w:tabs>
      <w:spacing w:line="360" w:lineRule="auto"/>
      <w:ind w:firstLine="1418"/>
      <w:jc w:val="both"/>
    </w:pPr>
    <w:rPr>
      <w:rFonts w:ascii="Courier New" w:hAnsi="Courier New"/>
      <w:b w:val="0"/>
      <w:snapToGrid w:val="0"/>
      <w:sz w:val="24"/>
    </w:rPr>
  </w:style>
  <w:style w:type="paragraph" w:customStyle="1" w:styleId="assinatura">
    <w:name w:val="assinatura"/>
    <w:basedOn w:val="Normal"/>
    <w:link w:val="assinaturaChar"/>
    <w:qFormat/>
    <w:pPr>
      <w:jc w:val="center"/>
    </w:pPr>
    <w:rPr>
      <w:rFonts w:ascii="Courier New" w:hAnsi="Courier New"/>
      <w:sz w:val="24"/>
    </w:rPr>
  </w:style>
  <w:style w:type="paragraph" w:customStyle="1" w:styleId="Estilo2">
    <w:name w:val="Estilo2"/>
    <w:basedOn w:val="ementa"/>
  </w:style>
  <w:style w:type="paragraph" w:customStyle="1" w:styleId="cabea">
    <w:name w:val="cabeça"/>
    <w:basedOn w:val="Normal"/>
    <w:autoRedefine/>
    <w:rsid w:val="0096756E"/>
    <w:pPr>
      <w:jc w:val="center"/>
    </w:pPr>
    <w:rPr>
      <w:rFonts w:ascii="Courier New" w:hAnsi="Courier New"/>
      <w:b w:val="0"/>
      <w:caps/>
      <w:snapToGrid w:val="0"/>
      <w:sz w:val="24"/>
    </w:rPr>
  </w:style>
  <w:style w:type="paragraph" w:styleId="Cabealho">
    <w:name w:val="header"/>
    <w:basedOn w:val="Normal"/>
    <w:link w:val="CabealhoChar"/>
    <w:uiPriority w:val="99"/>
    <w:pPr>
      <w:tabs>
        <w:tab w:val="center" w:pos="4419"/>
        <w:tab w:val="right" w:pos="8838"/>
      </w:tabs>
    </w:pPr>
  </w:style>
  <w:style w:type="paragraph" w:customStyle="1" w:styleId="texto1">
    <w:name w:val="texto 1"/>
    <w:basedOn w:val="Normal"/>
    <w:qFormat/>
    <w:rsid w:val="0096756E"/>
    <w:pPr>
      <w:tabs>
        <w:tab w:val="left" w:leader="dot" w:pos="8505"/>
      </w:tabs>
      <w:spacing w:line="360" w:lineRule="auto"/>
      <w:ind w:firstLine="1418"/>
      <w:jc w:val="both"/>
    </w:pPr>
    <w:rPr>
      <w:rFonts w:ascii="Courier New" w:hAnsi="Courier New"/>
      <w:b w:val="0"/>
      <w:snapToGrid w:val="0"/>
      <w:sz w:val="24"/>
    </w:rPr>
  </w:style>
  <w:style w:type="paragraph" w:customStyle="1" w:styleId="texto2">
    <w:name w:val="texto 2"/>
    <w:basedOn w:val="Normal"/>
    <w:rsid w:val="0096756E"/>
    <w:pPr>
      <w:tabs>
        <w:tab w:val="left" w:leader="dot" w:pos="8505"/>
      </w:tabs>
      <w:spacing w:line="360" w:lineRule="auto"/>
      <w:ind w:left="1418" w:firstLine="1418"/>
      <w:jc w:val="both"/>
    </w:pPr>
    <w:rPr>
      <w:rFonts w:ascii="Courier New" w:hAnsi="Courier New"/>
      <w:b w:val="0"/>
      <w:snapToGrid w:val="0"/>
      <w:sz w:val="24"/>
    </w:rPr>
  </w:style>
  <w:style w:type="paragraph" w:customStyle="1" w:styleId="DefinitionTerm">
    <w:name w:val="Definition Term"/>
    <w:basedOn w:val="Normal"/>
    <w:next w:val="DefinitionList"/>
    <w:pPr>
      <w:suppressAutoHyphens w:val="0"/>
    </w:pPr>
    <w:rPr>
      <w:b w:val="0"/>
      <w:snapToGrid w:val="0"/>
      <w:sz w:val="24"/>
    </w:rPr>
  </w:style>
  <w:style w:type="paragraph" w:customStyle="1" w:styleId="DefinitionList">
    <w:name w:val="Definition List"/>
    <w:basedOn w:val="Normal"/>
    <w:next w:val="DefinitionTerm"/>
    <w:pPr>
      <w:suppressAutoHyphens w:val="0"/>
      <w:ind w:left="360"/>
    </w:pPr>
    <w:rPr>
      <w:b w:val="0"/>
      <w:snapToGrid w:val="0"/>
      <w:sz w:val="24"/>
    </w:rPr>
  </w:style>
  <w:style w:type="character" w:customStyle="1" w:styleId="Definition">
    <w:name w:val="Definition"/>
    <w:rPr>
      <w:i/>
    </w:rPr>
  </w:style>
  <w:style w:type="paragraph" w:customStyle="1" w:styleId="H1">
    <w:name w:val="H1"/>
    <w:basedOn w:val="Normal"/>
    <w:next w:val="Normal"/>
    <w:pPr>
      <w:keepNext/>
      <w:suppressAutoHyphens w:val="0"/>
      <w:spacing w:before="100" w:after="100"/>
      <w:outlineLvl w:val="1"/>
    </w:pPr>
    <w:rPr>
      <w:snapToGrid w:val="0"/>
      <w:kern w:val="36"/>
      <w:sz w:val="48"/>
    </w:rPr>
  </w:style>
  <w:style w:type="paragraph" w:customStyle="1" w:styleId="H2">
    <w:name w:val="H2"/>
    <w:basedOn w:val="Normal"/>
    <w:next w:val="Normal"/>
    <w:pPr>
      <w:keepNext/>
      <w:suppressAutoHyphens w:val="0"/>
      <w:spacing w:before="100" w:after="100"/>
      <w:outlineLvl w:val="2"/>
    </w:pPr>
    <w:rPr>
      <w:snapToGrid w:val="0"/>
      <w:sz w:val="36"/>
    </w:rPr>
  </w:style>
  <w:style w:type="paragraph" w:customStyle="1" w:styleId="H3">
    <w:name w:val="H3"/>
    <w:basedOn w:val="Normal"/>
    <w:next w:val="Normal"/>
    <w:pPr>
      <w:keepNext/>
      <w:suppressAutoHyphens w:val="0"/>
      <w:spacing w:before="100" w:after="100"/>
      <w:outlineLvl w:val="3"/>
    </w:pPr>
    <w:rPr>
      <w:snapToGrid w:val="0"/>
      <w:sz w:val="28"/>
    </w:rPr>
  </w:style>
  <w:style w:type="paragraph" w:customStyle="1" w:styleId="H4">
    <w:name w:val="H4"/>
    <w:basedOn w:val="Normal"/>
    <w:next w:val="Normal"/>
    <w:pPr>
      <w:keepNext/>
      <w:suppressAutoHyphens w:val="0"/>
      <w:spacing w:before="100" w:after="100"/>
      <w:outlineLvl w:val="4"/>
    </w:pPr>
    <w:rPr>
      <w:snapToGrid w:val="0"/>
      <w:sz w:val="24"/>
    </w:rPr>
  </w:style>
  <w:style w:type="paragraph" w:customStyle="1" w:styleId="H5">
    <w:name w:val="H5"/>
    <w:basedOn w:val="Normal"/>
    <w:next w:val="Normal"/>
    <w:pPr>
      <w:keepNext/>
      <w:suppressAutoHyphens w:val="0"/>
      <w:spacing w:before="100" w:after="100"/>
      <w:outlineLvl w:val="5"/>
    </w:pPr>
    <w:rPr>
      <w:snapToGrid w:val="0"/>
    </w:rPr>
  </w:style>
  <w:style w:type="paragraph" w:customStyle="1" w:styleId="H6">
    <w:name w:val="H6"/>
    <w:basedOn w:val="Normal"/>
    <w:next w:val="Normal"/>
    <w:pPr>
      <w:keepNext/>
      <w:suppressAutoHyphens w:val="0"/>
      <w:spacing w:before="100" w:after="100"/>
      <w:outlineLvl w:val="6"/>
    </w:pPr>
    <w:rPr>
      <w:snapToGrid w:val="0"/>
      <w:sz w:val="16"/>
    </w:rPr>
  </w:style>
  <w:style w:type="paragraph" w:customStyle="1" w:styleId="Address">
    <w:name w:val="Address"/>
    <w:basedOn w:val="Normal"/>
    <w:next w:val="Normal"/>
    <w:pPr>
      <w:suppressAutoHyphens w:val="0"/>
    </w:pPr>
    <w:rPr>
      <w:b w:val="0"/>
      <w:i/>
      <w:snapToGrid w:val="0"/>
      <w:sz w:val="24"/>
    </w:rPr>
  </w:style>
  <w:style w:type="paragraph" w:customStyle="1" w:styleId="Blockquote">
    <w:name w:val="Blockquote"/>
    <w:basedOn w:val="Normal"/>
    <w:pPr>
      <w:suppressAutoHyphens w:val="0"/>
      <w:spacing w:before="100" w:after="100"/>
      <w:ind w:left="360" w:right="360"/>
    </w:pPr>
    <w:rPr>
      <w:b w:val="0"/>
      <w:snapToGrid w:val="0"/>
      <w:sz w:val="24"/>
    </w:rPr>
  </w:style>
  <w:style w:type="character" w:customStyle="1" w:styleId="CITE">
    <w:name w:val="CITE"/>
    <w:rPr>
      <w:i/>
    </w:rPr>
  </w:style>
  <w:style w:type="character" w:customStyle="1" w:styleId="CODE">
    <w:name w:val="CODE"/>
    <w:rPr>
      <w:rFonts w:ascii="Courier New" w:hAnsi="Courier New"/>
      <w:sz w:val="20"/>
    </w:rPr>
  </w:style>
  <w:style w:type="character" w:styleId="nfase">
    <w:name w:val="Emphasis"/>
    <w:qFormat/>
    <w:rPr>
      <w:i/>
    </w:rPr>
  </w:style>
  <w:style w:type="character" w:styleId="Hyperlink">
    <w:name w:val="Hyperlink"/>
    <w:semiHidden/>
    <w:rPr>
      <w:color w:val="0000FF"/>
      <w:u w:val="single"/>
    </w:rPr>
  </w:style>
  <w:style w:type="character" w:styleId="HiperlinkVisitado">
    <w:name w:val="FollowedHyperlink"/>
    <w:semiHidden/>
    <w:rPr>
      <w:color w:val="800080"/>
      <w:u w:val="single"/>
    </w:rPr>
  </w:style>
  <w:style w:type="character" w:customStyle="1" w:styleId="Keyboard">
    <w:name w:val="Keyboard"/>
    <w:rPr>
      <w:rFonts w:ascii="Courier New" w:hAnsi="Courier New"/>
      <w:b/>
      <w:sz w:val="20"/>
    </w:rPr>
  </w:style>
  <w:style w:type="paragraph" w:customStyle="1" w:styleId="Preformatted">
    <w:name w:val="Preformatted"/>
    <w:basedOn w:val="Normal"/>
    <w:pPr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  <w:suppressAutoHyphens w:val="0"/>
    </w:pPr>
    <w:rPr>
      <w:rFonts w:ascii="Courier New" w:hAnsi="Courier New"/>
      <w:b w:val="0"/>
      <w:snapToGrid w:val="0"/>
    </w:rPr>
  </w:style>
  <w:style w:type="character" w:customStyle="1" w:styleId="Sample">
    <w:name w:val="Sample"/>
    <w:rPr>
      <w:rFonts w:ascii="Courier New" w:hAnsi="Courier New"/>
    </w:rPr>
  </w:style>
  <w:style w:type="character" w:styleId="Forte">
    <w:name w:val="Strong"/>
    <w:qFormat/>
    <w:rPr>
      <w:b/>
    </w:rPr>
  </w:style>
  <w:style w:type="character" w:customStyle="1" w:styleId="Typewriter">
    <w:name w:val="Typewriter"/>
    <w:rPr>
      <w:rFonts w:ascii="Courier New" w:hAnsi="Courier New"/>
      <w:sz w:val="20"/>
    </w:rPr>
  </w:style>
  <w:style w:type="character" w:customStyle="1" w:styleId="Variable">
    <w:name w:val="Variable"/>
    <w:rPr>
      <w:i/>
    </w:rPr>
  </w:style>
  <w:style w:type="character" w:customStyle="1" w:styleId="HTMLMarkup">
    <w:name w:val="HTML Markup"/>
    <w:rPr>
      <w:vanish/>
      <w:color w:val="FF0000"/>
    </w:rPr>
  </w:style>
  <w:style w:type="character" w:customStyle="1" w:styleId="Comment">
    <w:name w:val="Comment"/>
    <w:rPr>
      <w:vanish/>
    </w:rPr>
  </w:style>
  <w:style w:type="paragraph" w:customStyle="1" w:styleId="Ementa0">
    <w:name w:val="Ementa"/>
    <w:basedOn w:val="Normal"/>
    <w:pPr>
      <w:widowControl w:val="0"/>
      <w:suppressAutoHyphens w:val="0"/>
      <w:spacing w:before="1072" w:after="1072" w:line="240" w:lineRule="exact"/>
      <w:ind w:left="3742" w:firstLine="720"/>
      <w:jc w:val="both"/>
    </w:pPr>
    <w:rPr>
      <w:rFonts w:ascii="Arial" w:hAnsi="Arial"/>
      <w:b w:val="0"/>
      <w:snapToGrid w:val="0"/>
      <w:color w:val="000000"/>
      <w:sz w:val="24"/>
    </w:rPr>
  </w:style>
  <w:style w:type="paragraph" w:customStyle="1" w:styleId="prembuloresoluo">
    <w:name w:val="preâmbulo resolução"/>
    <w:basedOn w:val="texto1"/>
    <w:link w:val="prembuloresoluoChar"/>
    <w:qFormat/>
    <w:rsid w:val="00ED3E3D"/>
    <w:pPr>
      <w:spacing w:line="240" w:lineRule="auto"/>
    </w:pPr>
    <w:rPr>
      <w:spacing w:val="-20"/>
    </w:rPr>
  </w:style>
  <w:style w:type="character" w:customStyle="1" w:styleId="prembuloresoluoChar">
    <w:name w:val="preâmbulo resolução Char"/>
    <w:link w:val="prembuloresoluo"/>
    <w:rsid w:val="00ED3E3D"/>
    <w:rPr>
      <w:rFonts w:ascii="Courier New" w:hAnsi="Courier New"/>
      <w:snapToGrid w:val="0"/>
      <w:spacing w:val="-20"/>
      <w:sz w:val="24"/>
    </w:rPr>
  </w:style>
  <w:style w:type="paragraph" w:customStyle="1" w:styleId="Default">
    <w:name w:val="Default"/>
    <w:rsid w:val="004E12DE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Corpodetexto2">
    <w:name w:val="Body Text 2"/>
    <w:basedOn w:val="Normal"/>
    <w:link w:val="Corpodetexto2Char"/>
    <w:rsid w:val="004E12DE"/>
    <w:pPr>
      <w:widowControl w:val="0"/>
      <w:jc w:val="both"/>
    </w:pPr>
    <w:rPr>
      <w:rFonts w:eastAsia="Arial Unicode MS"/>
      <w:b w:val="0"/>
      <w:sz w:val="28"/>
      <w:szCs w:val="24"/>
      <w:lang w:val="x-none"/>
    </w:rPr>
  </w:style>
  <w:style w:type="character" w:customStyle="1" w:styleId="Corpodetexto2Char">
    <w:name w:val="Corpo de texto 2 Char"/>
    <w:basedOn w:val="Fontepargpadro"/>
    <w:link w:val="Corpodetexto2"/>
    <w:rsid w:val="004E12DE"/>
    <w:rPr>
      <w:rFonts w:eastAsia="Arial Unicode MS"/>
      <w:sz w:val="28"/>
      <w:szCs w:val="24"/>
      <w:lang w:val="x-none"/>
    </w:rPr>
  </w:style>
  <w:style w:type="character" w:customStyle="1" w:styleId="CabealhoChar">
    <w:name w:val="Cabeçalho Char"/>
    <w:link w:val="Cabealho"/>
    <w:uiPriority w:val="99"/>
    <w:rsid w:val="004E12DE"/>
    <w:rPr>
      <w:b/>
    </w:rPr>
  </w:style>
  <w:style w:type="paragraph" w:styleId="NormalWeb">
    <w:name w:val="Normal (Web)"/>
    <w:basedOn w:val="Normal"/>
    <w:uiPriority w:val="99"/>
    <w:unhideWhenUsed/>
    <w:rsid w:val="007605A5"/>
    <w:pPr>
      <w:suppressAutoHyphens w:val="0"/>
      <w:spacing w:before="100" w:beforeAutospacing="1" w:after="100" w:afterAutospacing="1"/>
    </w:pPr>
    <w:rPr>
      <w:b w:val="0"/>
      <w:sz w:val="24"/>
      <w:szCs w:val="24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041815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041815"/>
    <w:rPr>
      <w:rFonts w:ascii="Segoe UI" w:hAnsi="Segoe UI" w:cs="Segoe UI"/>
      <w:b/>
      <w:sz w:val="18"/>
      <w:szCs w:val="18"/>
    </w:rPr>
  </w:style>
  <w:style w:type="character" w:customStyle="1" w:styleId="assinaturaChar">
    <w:name w:val="assinatura Char"/>
    <w:link w:val="assinatura"/>
    <w:rsid w:val="000F2FC6"/>
    <w:rPr>
      <w:rFonts w:ascii="Courier New" w:hAnsi="Courier New"/>
      <w:b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3</Pages>
  <Words>303</Words>
  <Characters>1858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REDAÇÃO FINAL</vt:lpstr>
    </vt:vector>
  </TitlesOfParts>
  <Company>Camara dos Deputados</Company>
  <LinksUpToDate>false</LinksUpToDate>
  <CharactersWithSpaces>2157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REDAÇÃO FINAL</dc:title>
  <dc:creator>Camara dos Deputados</dc:creator>
  <cp:lastModifiedBy>André Yuji Pinheiro Uema</cp:lastModifiedBy>
  <cp:revision>6</cp:revision>
  <cp:lastPrinted>2016-12-08T17:17:00Z</cp:lastPrinted>
  <dcterms:created xsi:type="dcterms:W3CDTF">2016-12-08T17:16:00Z</dcterms:created>
  <dcterms:modified xsi:type="dcterms:W3CDTF">2016-12-08T17:25:00Z</dcterms:modified>
</cp:coreProperties>
</file>