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A5" w:rsidRDefault="00C82BA5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4"/>
          <w:szCs w:val="24"/>
        </w:rPr>
        <w:t xml:space="preserve">             </w:t>
      </w:r>
    </w:p>
    <w:p w:rsidR="00C82BA5" w:rsidRDefault="00C82BA5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:rsidR="00536E02" w:rsidRPr="004372D7" w:rsidRDefault="00C82BA5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              </w:t>
      </w:r>
      <w:r w:rsidR="00536E02" w:rsidRPr="004372D7">
        <w:rPr>
          <w:rFonts w:ascii="Verdana" w:hAnsi="Verdana" w:cs="Arial"/>
          <w:b/>
          <w:sz w:val="24"/>
          <w:szCs w:val="24"/>
        </w:rPr>
        <w:t>RELATÓRIO DE ATIVIDADES EXTERNAS</w:t>
      </w:r>
    </w:p>
    <w:p w:rsidR="00536E02" w:rsidRPr="004372D7" w:rsidRDefault="00536E02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  <w:r w:rsidRPr="004372D7">
        <w:rPr>
          <w:rFonts w:ascii="Verdana" w:hAnsi="Verdana" w:cs="Arial"/>
          <w:b/>
          <w:sz w:val="24"/>
          <w:szCs w:val="24"/>
        </w:rPr>
        <w:t xml:space="preserve">COMISSÃO ESPECIAL - PL 7197/02 - Revisão das Medidas Educativas </w:t>
      </w:r>
      <w:proofErr w:type="gramStart"/>
      <w:r w:rsidRPr="004372D7">
        <w:rPr>
          <w:rFonts w:ascii="Verdana" w:hAnsi="Verdana" w:cs="Arial"/>
          <w:b/>
          <w:sz w:val="24"/>
          <w:szCs w:val="24"/>
        </w:rPr>
        <w:t>do ECA</w:t>
      </w:r>
      <w:proofErr w:type="gramEnd"/>
    </w:p>
    <w:p w:rsidR="00536E02" w:rsidRPr="004372D7" w:rsidRDefault="00536E02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  <w:r w:rsidRPr="004372D7">
        <w:rPr>
          <w:rFonts w:ascii="Verdana" w:hAnsi="Verdana" w:cs="Arial"/>
          <w:b/>
          <w:sz w:val="24"/>
          <w:szCs w:val="24"/>
        </w:rPr>
        <w:t>Relator: Deputado Aliel Machado (REDE/PR)</w:t>
      </w:r>
    </w:p>
    <w:p w:rsidR="00536E02" w:rsidRPr="004372D7" w:rsidRDefault="00536E02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:rsidR="00536E02" w:rsidRPr="004372D7" w:rsidRDefault="00536E02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:rsidR="00536E02" w:rsidRPr="004372D7" w:rsidRDefault="00536E02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:rsidR="00536E02" w:rsidRDefault="00057ADB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Porto Alegre</w:t>
      </w:r>
      <w:r w:rsidR="00C82BA5">
        <w:rPr>
          <w:rFonts w:ascii="Verdana" w:hAnsi="Verdana" w:cs="Arial"/>
          <w:b/>
          <w:sz w:val="24"/>
          <w:szCs w:val="24"/>
        </w:rPr>
        <w:t xml:space="preserve">, </w:t>
      </w:r>
      <w:r>
        <w:rPr>
          <w:rFonts w:ascii="Verdana" w:hAnsi="Verdana" w:cs="Arial"/>
          <w:b/>
          <w:sz w:val="24"/>
          <w:szCs w:val="24"/>
        </w:rPr>
        <w:t>RS</w:t>
      </w:r>
      <w:r w:rsidR="00C82BA5">
        <w:rPr>
          <w:rFonts w:ascii="Verdana" w:hAnsi="Verdana" w:cs="Arial"/>
          <w:b/>
          <w:sz w:val="24"/>
          <w:szCs w:val="24"/>
        </w:rPr>
        <w:t>–</w:t>
      </w:r>
      <w:r w:rsidR="00536E02" w:rsidRPr="004372D7">
        <w:rPr>
          <w:rFonts w:ascii="Verdana" w:hAnsi="Verdana" w:cs="Arial"/>
          <w:b/>
          <w:sz w:val="24"/>
          <w:szCs w:val="24"/>
        </w:rPr>
        <w:t xml:space="preserve">de </w:t>
      </w:r>
      <w:proofErr w:type="gramStart"/>
      <w:r>
        <w:rPr>
          <w:rFonts w:ascii="Verdana" w:hAnsi="Verdana" w:cs="Arial"/>
          <w:b/>
          <w:sz w:val="24"/>
          <w:szCs w:val="24"/>
        </w:rPr>
        <w:t xml:space="preserve">02 </w:t>
      </w:r>
      <w:r w:rsidR="00C82BA5">
        <w:rPr>
          <w:rFonts w:ascii="Verdana" w:hAnsi="Verdana" w:cs="Arial"/>
          <w:b/>
          <w:sz w:val="24"/>
          <w:szCs w:val="24"/>
        </w:rPr>
        <w:t>dezembro</w:t>
      </w:r>
      <w:proofErr w:type="gramEnd"/>
      <w:r w:rsidR="00C82BA5">
        <w:rPr>
          <w:rFonts w:ascii="Verdana" w:hAnsi="Verdana" w:cs="Arial"/>
          <w:b/>
          <w:sz w:val="24"/>
          <w:szCs w:val="24"/>
        </w:rPr>
        <w:t xml:space="preserve"> de 2016</w:t>
      </w:r>
      <w:r w:rsidR="00536E02" w:rsidRPr="004372D7">
        <w:rPr>
          <w:rFonts w:ascii="Verdana" w:hAnsi="Verdana" w:cs="Arial"/>
          <w:b/>
          <w:sz w:val="24"/>
          <w:szCs w:val="24"/>
        </w:rPr>
        <w:t>- Reunião Pública n</w:t>
      </w:r>
      <w:r>
        <w:rPr>
          <w:rFonts w:ascii="Verdana" w:hAnsi="Verdana" w:cs="Arial"/>
          <w:b/>
          <w:sz w:val="24"/>
          <w:szCs w:val="24"/>
        </w:rPr>
        <w:t>a Câmara Municipal de Porto Alegre</w:t>
      </w:r>
      <w:r w:rsidR="00BC4F05">
        <w:rPr>
          <w:rFonts w:ascii="Verdana" w:hAnsi="Verdana" w:cs="Arial"/>
          <w:b/>
          <w:sz w:val="24"/>
          <w:szCs w:val="24"/>
        </w:rPr>
        <w:t xml:space="preserve"> e visita à Fase. </w:t>
      </w:r>
    </w:p>
    <w:p w:rsidR="00BC4F05" w:rsidRDefault="00BC4F05" w:rsidP="004372D7">
      <w:pPr>
        <w:spacing w:after="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:rsidR="00E340A0" w:rsidRPr="00E340A0" w:rsidRDefault="00BC4F05" w:rsidP="004372D7">
      <w:pPr>
        <w:spacing w:after="0" w:line="276" w:lineRule="auto"/>
        <w:jc w:val="both"/>
        <w:rPr>
          <w:rFonts w:ascii="Verdana" w:hAnsi="Verdana" w:cs="Arial"/>
          <w:sz w:val="28"/>
          <w:szCs w:val="28"/>
        </w:rPr>
      </w:pPr>
      <w:r w:rsidRPr="00E340A0">
        <w:rPr>
          <w:rFonts w:ascii="Verdana" w:hAnsi="Verdana" w:cs="Arial"/>
          <w:sz w:val="28"/>
          <w:szCs w:val="28"/>
        </w:rPr>
        <w:t xml:space="preserve">No dia 02 de dezembro de 2016, os deputados federais Aliel Machado (Rede) e Pompeo de Mattos (PDT), </w:t>
      </w:r>
      <w:r w:rsidR="00E340A0">
        <w:rPr>
          <w:rFonts w:ascii="Verdana" w:hAnsi="Verdana" w:cs="Arial"/>
          <w:sz w:val="28"/>
          <w:szCs w:val="28"/>
        </w:rPr>
        <w:t xml:space="preserve">respectivamente </w:t>
      </w:r>
      <w:r w:rsidRPr="00E340A0">
        <w:rPr>
          <w:rFonts w:ascii="Verdana" w:hAnsi="Verdana" w:cs="Arial"/>
          <w:sz w:val="28"/>
          <w:szCs w:val="28"/>
        </w:rPr>
        <w:t>relator e presidente</w:t>
      </w:r>
      <w:r w:rsidR="00E340A0" w:rsidRPr="00E340A0">
        <w:rPr>
          <w:rFonts w:ascii="Verdana" w:hAnsi="Verdana" w:cs="Arial"/>
          <w:sz w:val="28"/>
          <w:szCs w:val="28"/>
        </w:rPr>
        <w:t xml:space="preserve"> </w:t>
      </w:r>
      <w:r w:rsidRPr="00E340A0">
        <w:rPr>
          <w:rFonts w:ascii="Verdana" w:hAnsi="Verdana" w:cs="Arial"/>
          <w:sz w:val="28"/>
          <w:szCs w:val="28"/>
        </w:rPr>
        <w:t xml:space="preserve">da </w:t>
      </w:r>
      <w:r w:rsidR="00E340A0">
        <w:rPr>
          <w:rFonts w:ascii="Verdana" w:hAnsi="Verdana" w:cs="Arial"/>
          <w:sz w:val="28"/>
          <w:szCs w:val="28"/>
        </w:rPr>
        <w:t>C</w:t>
      </w:r>
      <w:r w:rsidRPr="00E340A0">
        <w:rPr>
          <w:rFonts w:ascii="Verdana" w:hAnsi="Verdana" w:cs="Arial"/>
          <w:sz w:val="28"/>
          <w:szCs w:val="28"/>
        </w:rPr>
        <w:t xml:space="preserve">omissão </w:t>
      </w:r>
      <w:r w:rsidR="00E340A0">
        <w:rPr>
          <w:rFonts w:ascii="Verdana" w:hAnsi="Verdana" w:cs="Arial"/>
          <w:sz w:val="28"/>
          <w:szCs w:val="28"/>
        </w:rPr>
        <w:t>E</w:t>
      </w:r>
      <w:r w:rsidRPr="00E340A0">
        <w:rPr>
          <w:rFonts w:ascii="Verdana" w:hAnsi="Verdana" w:cs="Arial"/>
          <w:sz w:val="28"/>
          <w:szCs w:val="28"/>
        </w:rPr>
        <w:t xml:space="preserve">special – PL 7197/02, de revisão das Medidas Educativas </w:t>
      </w:r>
      <w:proofErr w:type="gramStart"/>
      <w:r w:rsidRPr="00E340A0">
        <w:rPr>
          <w:rFonts w:ascii="Verdana" w:hAnsi="Verdana" w:cs="Arial"/>
          <w:sz w:val="28"/>
          <w:szCs w:val="28"/>
        </w:rPr>
        <w:t>do ECA</w:t>
      </w:r>
      <w:proofErr w:type="gramEnd"/>
      <w:r w:rsidRPr="00E340A0">
        <w:rPr>
          <w:rFonts w:ascii="Verdana" w:hAnsi="Verdana" w:cs="Arial"/>
          <w:sz w:val="28"/>
          <w:szCs w:val="28"/>
        </w:rPr>
        <w:t>, estiveram em Porto Alegre</w:t>
      </w:r>
      <w:r w:rsidR="00E340A0">
        <w:rPr>
          <w:rFonts w:ascii="Verdana" w:hAnsi="Verdana" w:cs="Arial"/>
          <w:sz w:val="28"/>
          <w:szCs w:val="28"/>
        </w:rPr>
        <w:t>-RS</w:t>
      </w:r>
      <w:r w:rsidR="00E340A0" w:rsidRPr="00E340A0">
        <w:rPr>
          <w:rFonts w:ascii="Verdana" w:hAnsi="Verdana" w:cs="Arial"/>
          <w:sz w:val="28"/>
          <w:szCs w:val="28"/>
        </w:rPr>
        <w:t xml:space="preserve"> para reunião pública sobre a Revisão das Medidas Educativas do ECA. </w:t>
      </w:r>
    </w:p>
    <w:p w:rsidR="00E340A0" w:rsidRPr="00E340A0" w:rsidRDefault="00E340A0" w:rsidP="004372D7">
      <w:pPr>
        <w:spacing w:after="0" w:line="276" w:lineRule="auto"/>
        <w:jc w:val="both"/>
        <w:rPr>
          <w:rFonts w:ascii="Verdana" w:hAnsi="Verdana" w:cs="Arial"/>
          <w:sz w:val="28"/>
          <w:szCs w:val="28"/>
        </w:rPr>
      </w:pPr>
    </w:p>
    <w:p w:rsidR="00BC4F05" w:rsidRPr="00E340A0" w:rsidRDefault="00E340A0" w:rsidP="004372D7">
      <w:pPr>
        <w:spacing w:after="0" w:line="276" w:lineRule="auto"/>
        <w:jc w:val="both"/>
        <w:rPr>
          <w:rFonts w:ascii="Verdana" w:hAnsi="Verdana" w:cs="Arial"/>
          <w:sz w:val="28"/>
          <w:szCs w:val="28"/>
        </w:rPr>
      </w:pPr>
      <w:r w:rsidRPr="00E340A0">
        <w:rPr>
          <w:rFonts w:ascii="Verdana" w:hAnsi="Verdana" w:cs="Arial"/>
          <w:sz w:val="28"/>
          <w:szCs w:val="28"/>
        </w:rPr>
        <w:t xml:space="preserve">Participaram da reunião, além dos representantes da Câmara Federal, o consultor legislativo da Câmara, Daniel </w:t>
      </w:r>
      <w:proofErr w:type="spellStart"/>
      <w:r w:rsidRPr="00E340A0">
        <w:rPr>
          <w:rFonts w:ascii="Verdana" w:hAnsi="Verdana" w:cs="Arial"/>
          <w:sz w:val="28"/>
          <w:szCs w:val="28"/>
        </w:rPr>
        <w:t>Petersen</w:t>
      </w:r>
      <w:proofErr w:type="spellEnd"/>
      <w:r w:rsidRPr="00E340A0">
        <w:rPr>
          <w:rFonts w:ascii="Verdana" w:hAnsi="Verdana" w:cs="Arial"/>
          <w:sz w:val="28"/>
          <w:szCs w:val="28"/>
        </w:rPr>
        <w:t>, o assessor de comunicação do deputado Aliel</w:t>
      </w:r>
      <w:r>
        <w:rPr>
          <w:rFonts w:ascii="Verdana" w:hAnsi="Verdana" w:cs="Arial"/>
          <w:sz w:val="28"/>
          <w:szCs w:val="28"/>
        </w:rPr>
        <w:t xml:space="preserve"> Machado</w:t>
      </w:r>
      <w:r w:rsidRPr="00E340A0">
        <w:rPr>
          <w:rFonts w:ascii="Verdana" w:hAnsi="Verdana" w:cs="Arial"/>
          <w:sz w:val="28"/>
          <w:szCs w:val="28"/>
        </w:rPr>
        <w:t xml:space="preserve">, Jair Marques Júnior e </w:t>
      </w:r>
      <w:r>
        <w:rPr>
          <w:rFonts w:ascii="Verdana" w:hAnsi="Verdana" w:cs="Arial"/>
          <w:sz w:val="28"/>
          <w:szCs w:val="28"/>
        </w:rPr>
        <w:t>membros do Judiciário, P</w:t>
      </w:r>
      <w:r w:rsidRPr="00E340A0">
        <w:rPr>
          <w:rFonts w:ascii="Verdana" w:hAnsi="Verdana" w:cs="Arial"/>
          <w:sz w:val="28"/>
          <w:szCs w:val="28"/>
        </w:rPr>
        <w:t>romotoria,</w:t>
      </w:r>
      <w:r>
        <w:rPr>
          <w:rFonts w:ascii="Verdana" w:hAnsi="Verdana" w:cs="Arial"/>
          <w:sz w:val="28"/>
          <w:szCs w:val="28"/>
        </w:rPr>
        <w:t xml:space="preserve"> Defensoria Pública,</w:t>
      </w:r>
      <w:r w:rsidRPr="00E340A0">
        <w:rPr>
          <w:rFonts w:ascii="Verdana" w:hAnsi="Verdana" w:cs="Arial"/>
          <w:sz w:val="28"/>
          <w:szCs w:val="28"/>
        </w:rPr>
        <w:t xml:space="preserve"> Fundação de Atendimento Sócio-Educativo, Conselhos tutelares e outras autoridades ligadas </w:t>
      </w:r>
      <w:proofErr w:type="gramStart"/>
      <w:r>
        <w:rPr>
          <w:rFonts w:ascii="Verdana" w:hAnsi="Verdana" w:cs="Arial"/>
          <w:sz w:val="28"/>
          <w:szCs w:val="28"/>
        </w:rPr>
        <w:t>a</w:t>
      </w:r>
      <w:proofErr w:type="gramEnd"/>
      <w:r>
        <w:rPr>
          <w:rFonts w:ascii="Verdana" w:hAnsi="Verdana" w:cs="Arial"/>
          <w:sz w:val="28"/>
          <w:szCs w:val="28"/>
        </w:rPr>
        <w:t xml:space="preserve"> área</w:t>
      </w:r>
      <w:r w:rsidRPr="00E340A0">
        <w:rPr>
          <w:rFonts w:ascii="Verdana" w:hAnsi="Verdana" w:cs="Arial"/>
          <w:sz w:val="28"/>
          <w:szCs w:val="28"/>
        </w:rPr>
        <w:t xml:space="preserve">. </w:t>
      </w:r>
      <w:r w:rsidR="00BC4F05" w:rsidRPr="00E340A0">
        <w:rPr>
          <w:rFonts w:ascii="Verdana" w:hAnsi="Verdana" w:cs="Arial"/>
          <w:sz w:val="28"/>
          <w:szCs w:val="28"/>
        </w:rPr>
        <w:t xml:space="preserve"> </w:t>
      </w:r>
    </w:p>
    <w:p w:rsidR="00536E02" w:rsidRPr="00E340A0" w:rsidRDefault="00536E02" w:rsidP="004372D7">
      <w:pPr>
        <w:pStyle w:val="Default"/>
        <w:jc w:val="both"/>
        <w:rPr>
          <w:rFonts w:ascii="Verdana" w:hAnsi="Verdana"/>
          <w:sz w:val="28"/>
          <w:szCs w:val="28"/>
        </w:rPr>
      </w:pPr>
    </w:p>
    <w:p w:rsidR="00E340A0" w:rsidRPr="00E340A0" w:rsidRDefault="00E340A0" w:rsidP="00E340A0">
      <w:pPr>
        <w:pStyle w:val="Default"/>
        <w:jc w:val="both"/>
        <w:rPr>
          <w:rFonts w:ascii="Verdana" w:hAnsi="Verdana" w:cs="Helvetica"/>
          <w:sz w:val="28"/>
          <w:szCs w:val="28"/>
        </w:rPr>
      </w:pPr>
      <w:r w:rsidRPr="00E340A0">
        <w:rPr>
          <w:rFonts w:ascii="Verdana" w:hAnsi="Verdana"/>
          <w:sz w:val="28"/>
          <w:szCs w:val="28"/>
        </w:rPr>
        <w:t xml:space="preserve">Após a discussão na Câmara Municipal, os membros da comissão se deslocaram até a </w:t>
      </w:r>
      <w:r w:rsidR="00057ADB" w:rsidRPr="00E340A0">
        <w:rPr>
          <w:rFonts w:ascii="Verdana" w:hAnsi="Verdana" w:cs="Helvetica"/>
          <w:sz w:val="28"/>
          <w:szCs w:val="28"/>
        </w:rPr>
        <w:t xml:space="preserve">Fundação de Atendimento Sócio-Educativo (Fase), </w:t>
      </w:r>
      <w:r w:rsidRPr="00E340A0">
        <w:rPr>
          <w:rFonts w:ascii="Verdana" w:hAnsi="Verdana" w:cs="Helvetica"/>
          <w:sz w:val="28"/>
          <w:szCs w:val="28"/>
        </w:rPr>
        <w:t xml:space="preserve">onde </w:t>
      </w:r>
      <w:proofErr w:type="gramStart"/>
      <w:r w:rsidRPr="00E340A0">
        <w:rPr>
          <w:rFonts w:ascii="Verdana" w:hAnsi="Verdana" w:cs="Helvetica"/>
          <w:sz w:val="28"/>
          <w:szCs w:val="28"/>
        </w:rPr>
        <w:t>foram</w:t>
      </w:r>
      <w:proofErr w:type="gramEnd"/>
      <w:r w:rsidRPr="00E340A0">
        <w:rPr>
          <w:rFonts w:ascii="Verdana" w:hAnsi="Verdana" w:cs="Helvetica"/>
          <w:sz w:val="28"/>
          <w:szCs w:val="28"/>
        </w:rPr>
        <w:t xml:space="preserve"> recebidos pelo presidente, </w:t>
      </w:r>
      <w:r>
        <w:rPr>
          <w:rFonts w:ascii="Verdana" w:hAnsi="Verdana" w:cs="Helvetica"/>
          <w:sz w:val="28"/>
          <w:szCs w:val="28"/>
        </w:rPr>
        <w:t xml:space="preserve">Robson Luis </w:t>
      </w:r>
      <w:proofErr w:type="spellStart"/>
      <w:r>
        <w:rPr>
          <w:rFonts w:ascii="Verdana" w:hAnsi="Verdana" w:cs="Helvetica"/>
          <w:sz w:val="28"/>
          <w:szCs w:val="28"/>
        </w:rPr>
        <w:t>Zinn</w:t>
      </w:r>
      <w:proofErr w:type="spellEnd"/>
      <w:r>
        <w:rPr>
          <w:rFonts w:ascii="Verdana" w:hAnsi="Verdana" w:cs="Helvetica"/>
          <w:sz w:val="28"/>
          <w:szCs w:val="28"/>
        </w:rPr>
        <w:t>. Lá os parlamentares tiveram um panorama geral de como funciona o sistema sócio-educativo no estado do Rio Grande do Sul</w:t>
      </w:r>
      <w:r w:rsidR="00025E5E">
        <w:rPr>
          <w:rFonts w:ascii="Verdana" w:hAnsi="Verdana" w:cs="Helvetica"/>
          <w:sz w:val="28"/>
          <w:szCs w:val="28"/>
        </w:rPr>
        <w:t xml:space="preserve">, suas dificuldades e desafios. </w:t>
      </w:r>
    </w:p>
    <w:p w:rsidR="00E340A0" w:rsidRPr="00E340A0" w:rsidRDefault="00E340A0" w:rsidP="00E340A0">
      <w:pPr>
        <w:pStyle w:val="Default"/>
        <w:jc w:val="both"/>
        <w:rPr>
          <w:rFonts w:ascii="Verdana" w:hAnsi="Verdana" w:cs="Helvetica"/>
          <w:sz w:val="28"/>
          <w:szCs w:val="28"/>
        </w:rPr>
      </w:pPr>
    </w:p>
    <w:p w:rsidR="00057ADB" w:rsidRPr="00E340A0" w:rsidRDefault="00025E5E" w:rsidP="00E340A0">
      <w:pPr>
        <w:pStyle w:val="Default"/>
        <w:jc w:val="both"/>
        <w:rPr>
          <w:rFonts w:ascii="Verdana" w:hAnsi="Verdana" w:cs="Helvetica"/>
          <w:sz w:val="28"/>
          <w:szCs w:val="28"/>
        </w:rPr>
      </w:pPr>
      <w:r>
        <w:rPr>
          <w:rFonts w:ascii="Verdana" w:hAnsi="Verdana" w:cs="Helvetica"/>
          <w:sz w:val="28"/>
          <w:szCs w:val="28"/>
        </w:rPr>
        <w:t xml:space="preserve">Após a </w:t>
      </w:r>
      <w:r w:rsidR="00057ADB" w:rsidRPr="00E340A0">
        <w:rPr>
          <w:rFonts w:ascii="Verdana" w:hAnsi="Verdana" w:cs="Helvetica"/>
          <w:sz w:val="28"/>
          <w:szCs w:val="28"/>
        </w:rPr>
        <w:t xml:space="preserve">conversa com </w:t>
      </w:r>
      <w:proofErr w:type="spellStart"/>
      <w:r w:rsidR="00057ADB" w:rsidRPr="00E340A0">
        <w:rPr>
          <w:rFonts w:ascii="Verdana" w:hAnsi="Verdana" w:cs="Helvetica"/>
          <w:sz w:val="28"/>
          <w:szCs w:val="28"/>
        </w:rPr>
        <w:t>Zinn</w:t>
      </w:r>
      <w:proofErr w:type="spellEnd"/>
      <w:r w:rsidR="00057ADB" w:rsidRPr="00E340A0">
        <w:rPr>
          <w:rFonts w:ascii="Verdana" w:hAnsi="Verdana" w:cs="Helvetica"/>
          <w:sz w:val="28"/>
          <w:szCs w:val="28"/>
        </w:rPr>
        <w:t xml:space="preserve"> sobre a realidade do sistema socioeducativo, </w:t>
      </w:r>
      <w:r>
        <w:rPr>
          <w:rFonts w:ascii="Verdana" w:hAnsi="Verdana" w:cs="Helvetica"/>
          <w:sz w:val="28"/>
          <w:szCs w:val="28"/>
        </w:rPr>
        <w:t xml:space="preserve">os deputados e assessores </w:t>
      </w:r>
      <w:r w:rsidR="00057ADB" w:rsidRPr="00E340A0">
        <w:rPr>
          <w:rFonts w:ascii="Verdana" w:hAnsi="Verdana" w:cs="Helvetica"/>
          <w:sz w:val="28"/>
          <w:szCs w:val="28"/>
        </w:rPr>
        <w:t xml:space="preserve">realizaram uma visita técnica a uma das unidades da Fase na Capital, a Comunidade Socioeducativa, localizada no Complexo </w:t>
      </w:r>
      <w:r w:rsidR="00057ADB" w:rsidRPr="00E340A0">
        <w:rPr>
          <w:rFonts w:ascii="Verdana" w:hAnsi="Verdana" w:cs="Helvetica"/>
          <w:sz w:val="28"/>
          <w:szCs w:val="28"/>
        </w:rPr>
        <w:lastRenderedPageBreak/>
        <w:t>Cruzeiro do Sul. Porto Alegre foi a primeira capital a ser visitada</w:t>
      </w:r>
      <w:r w:rsidR="00E340A0" w:rsidRPr="00E340A0">
        <w:rPr>
          <w:rFonts w:ascii="Verdana" w:hAnsi="Verdana" w:cs="Helvetica"/>
          <w:sz w:val="28"/>
          <w:szCs w:val="28"/>
        </w:rPr>
        <w:t xml:space="preserve">. </w:t>
      </w:r>
    </w:p>
    <w:sectPr w:rsidR="00057ADB" w:rsidRPr="00E340A0" w:rsidSect="00D754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02"/>
    <w:rsid w:val="00025E5E"/>
    <w:rsid w:val="00057ADB"/>
    <w:rsid w:val="004372D7"/>
    <w:rsid w:val="00536E02"/>
    <w:rsid w:val="005E50B3"/>
    <w:rsid w:val="00601A41"/>
    <w:rsid w:val="0072204B"/>
    <w:rsid w:val="008C0EC5"/>
    <w:rsid w:val="00984B13"/>
    <w:rsid w:val="00BC4F05"/>
    <w:rsid w:val="00C82BA5"/>
    <w:rsid w:val="00D754D9"/>
    <w:rsid w:val="00DD3B27"/>
    <w:rsid w:val="00DF2E91"/>
    <w:rsid w:val="00E3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E0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6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A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E0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6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A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Administrador</cp:lastModifiedBy>
  <cp:revision>2</cp:revision>
  <dcterms:created xsi:type="dcterms:W3CDTF">2017-07-10T20:06:00Z</dcterms:created>
  <dcterms:modified xsi:type="dcterms:W3CDTF">2017-07-10T20:06:00Z</dcterms:modified>
</cp:coreProperties>
</file>