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20F" w:rsidRPr="0067320F" w:rsidRDefault="0067320F" w:rsidP="0067320F">
      <w:pPr>
        <w:pStyle w:val="Default"/>
        <w:jc w:val="both"/>
        <w:rPr>
          <w:rFonts w:asciiTheme="majorHAnsi" w:hAnsiTheme="majorHAnsi"/>
          <w:color w:val="auto"/>
          <w:sz w:val="28"/>
          <w:szCs w:val="28"/>
        </w:rPr>
      </w:pPr>
    </w:p>
    <w:p w:rsidR="0067320F" w:rsidRPr="0067320F" w:rsidRDefault="0067320F" w:rsidP="0067320F">
      <w:pPr>
        <w:pStyle w:val="Default"/>
        <w:jc w:val="both"/>
        <w:rPr>
          <w:rFonts w:asciiTheme="majorHAnsi" w:hAnsiTheme="majorHAnsi"/>
          <w:color w:val="auto"/>
          <w:sz w:val="28"/>
          <w:szCs w:val="28"/>
        </w:rPr>
      </w:pPr>
      <w:r w:rsidRPr="0067320F">
        <w:rPr>
          <w:rFonts w:asciiTheme="majorHAnsi" w:hAnsiTheme="majorHAnsi"/>
          <w:color w:val="auto"/>
          <w:sz w:val="28"/>
          <w:szCs w:val="28"/>
        </w:rPr>
        <w:t>Viagem a São Paulo</w:t>
      </w:r>
    </w:p>
    <w:p w:rsidR="0067320F" w:rsidRPr="0067320F" w:rsidRDefault="0067320F" w:rsidP="0067320F">
      <w:pPr>
        <w:pStyle w:val="Default"/>
        <w:jc w:val="both"/>
        <w:rPr>
          <w:rFonts w:asciiTheme="majorHAnsi" w:hAnsiTheme="majorHAnsi"/>
          <w:color w:val="auto"/>
          <w:sz w:val="28"/>
          <w:szCs w:val="28"/>
        </w:rPr>
      </w:pPr>
      <w:r>
        <w:rPr>
          <w:rFonts w:asciiTheme="majorHAnsi" w:hAnsiTheme="majorHAnsi"/>
          <w:color w:val="auto"/>
          <w:sz w:val="28"/>
          <w:szCs w:val="28"/>
        </w:rPr>
        <w:t>Em</w:t>
      </w:r>
      <w:r w:rsidRPr="0067320F">
        <w:rPr>
          <w:rFonts w:asciiTheme="majorHAnsi" w:hAnsiTheme="majorHAnsi"/>
          <w:color w:val="auto"/>
          <w:sz w:val="28"/>
          <w:szCs w:val="28"/>
        </w:rPr>
        <w:t xml:space="preserve"> 16 de maio de 2016</w:t>
      </w:r>
    </w:p>
    <w:p w:rsidR="0067320F" w:rsidRPr="0067320F" w:rsidRDefault="0067320F" w:rsidP="0067320F">
      <w:pPr>
        <w:pStyle w:val="Default"/>
        <w:jc w:val="both"/>
        <w:rPr>
          <w:rFonts w:asciiTheme="majorHAnsi" w:hAnsiTheme="majorHAnsi"/>
          <w:color w:val="auto"/>
          <w:sz w:val="28"/>
          <w:szCs w:val="28"/>
        </w:rPr>
      </w:pPr>
      <w:r w:rsidRPr="0067320F">
        <w:rPr>
          <w:rFonts w:asciiTheme="majorHAnsi" w:hAnsiTheme="majorHAnsi"/>
          <w:color w:val="auto"/>
          <w:sz w:val="28"/>
          <w:szCs w:val="28"/>
        </w:rPr>
        <w:t>Processo 2016/111914</w:t>
      </w:r>
    </w:p>
    <w:p w:rsidR="0067320F" w:rsidRPr="0067320F" w:rsidRDefault="0067320F" w:rsidP="0067320F">
      <w:pPr>
        <w:pStyle w:val="Default"/>
        <w:jc w:val="both"/>
        <w:rPr>
          <w:rFonts w:asciiTheme="majorHAnsi" w:hAnsiTheme="majorHAnsi"/>
          <w:color w:val="auto"/>
          <w:sz w:val="28"/>
          <w:szCs w:val="28"/>
        </w:rPr>
      </w:pPr>
    </w:p>
    <w:p w:rsidR="0067320F" w:rsidRPr="0067320F" w:rsidRDefault="0067320F" w:rsidP="0067320F">
      <w:pPr>
        <w:pStyle w:val="Default"/>
        <w:jc w:val="both"/>
        <w:rPr>
          <w:rFonts w:asciiTheme="majorHAnsi" w:hAnsiTheme="majorHAnsi"/>
          <w:color w:val="auto"/>
          <w:sz w:val="28"/>
          <w:szCs w:val="28"/>
        </w:rPr>
      </w:pPr>
    </w:p>
    <w:p w:rsidR="0067320F" w:rsidRPr="0067320F" w:rsidRDefault="0067320F" w:rsidP="0067320F">
      <w:pPr>
        <w:pStyle w:val="Default"/>
        <w:jc w:val="both"/>
        <w:rPr>
          <w:rFonts w:asciiTheme="majorHAnsi" w:hAnsiTheme="majorHAnsi"/>
          <w:color w:val="auto"/>
          <w:sz w:val="28"/>
          <w:szCs w:val="28"/>
        </w:rPr>
      </w:pPr>
    </w:p>
    <w:p w:rsidR="0067320F" w:rsidRPr="0067320F" w:rsidRDefault="0067320F" w:rsidP="0067320F">
      <w:pPr>
        <w:pStyle w:val="Default"/>
        <w:jc w:val="both"/>
        <w:rPr>
          <w:rFonts w:asciiTheme="majorHAnsi" w:hAnsiTheme="majorHAnsi"/>
          <w:color w:val="auto"/>
          <w:sz w:val="28"/>
          <w:szCs w:val="28"/>
        </w:rPr>
      </w:pPr>
      <w:r w:rsidRPr="0067320F">
        <w:rPr>
          <w:rFonts w:asciiTheme="majorHAnsi" w:hAnsiTheme="majorHAnsi"/>
          <w:color w:val="auto"/>
          <w:sz w:val="28"/>
          <w:szCs w:val="28"/>
        </w:rPr>
        <w:tab/>
      </w:r>
      <w:r w:rsidRPr="0067320F">
        <w:rPr>
          <w:rFonts w:asciiTheme="majorHAnsi" w:hAnsiTheme="majorHAnsi"/>
          <w:color w:val="auto"/>
          <w:sz w:val="28"/>
          <w:szCs w:val="28"/>
        </w:rPr>
        <w:tab/>
        <w:t xml:space="preserve">Às 14h do dia 16/5/16 foi realizado o </w:t>
      </w:r>
      <w:r w:rsidRPr="0067320F">
        <w:rPr>
          <w:rFonts w:asciiTheme="majorHAnsi" w:hAnsiTheme="majorHAnsi"/>
          <w:color w:val="auto"/>
          <w:sz w:val="28"/>
          <w:szCs w:val="28"/>
        </w:rPr>
        <w:t xml:space="preserve">Seminário da Rede Legislativa de Rádio e TV no Estado de São Paulo. Evento organizado pela coordenação dirigida pelos servidores, a Assembleia de SP e a </w:t>
      </w:r>
      <w:r w:rsidRPr="0067320F">
        <w:rPr>
          <w:rFonts w:asciiTheme="majorHAnsi" w:hAnsiTheme="majorHAnsi"/>
          <w:color w:val="auto"/>
          <w:sz w:val="28"/>
          <w:szCs w:val="28"/>
        </w:rPr>
        <w:t>ASTRAL</w:t>
      </w:r>
      <w:r w:rsidRPr="0067320F">
        <w:rPr>
          <w:rFonts w:asciiTheme="majorHAnsi" w:hAnsiTheme="majorHAnsi"/>
          <w:color w:val="auto"/>
          <w:sz w:val="28"/>
          <w:szCs w:val="28"/>
        </w:rPr>
        <w:t xml:space="preserve">. Presença deste Deputado, Secretário de Comunicação da Câmara dos Deputados, </w:t>
      </w:r>
      <w:r w:rsidRPr="0067320F">
        <w:rPr>
          <w:rFonts w:asciiTheme="majorHAnsi" w:hAnsiTheme="majorHAnsi"/>
          <w:color w:val="auto"/>
          <w:sz w:val="28"/>
          <w:szCs w:val="28"/>
        </w:rPr>
        <w:t>deputado</w:t>
      </w:r>
      <w:r w:rsidRPr="0067320F">
        <w:rPr>
          <w:rFonts w:asciiTheme="majorHAnsi" w:hAnsiTheme="majorHAnsi"/>
          <w:color w:val="auto"/>
          <w:sz w:val="28"/>
          <w:szCs w:val="28"/>
        </w:rPr>
        <w:t xml:space="preserve"> Fernando Capez, </w:t>
      </w:r>
      <w:r w:rsidRPr="0067320F">
        <w:rPr>
          <w:rFonts w:asciiTheme="majorHAnsi" w:hAnsiTheme="majorHAnsi"/>
          <w:color w:val="auto"/>
          <w:sz w:val="28"/>
          <w:szCs w:val="28"/>
        </w:rPr>
        <w:t xml:space="preserve">Presidente </w:t>
      </w:r>
      <w:r w:rsidRPr="0067320F">
        <w:rPr>
          <w:rFonts w:asciiTheme="majorHAnsi" w:hAnsiTheme="majorHAnsi"/>
          <w:color w:val="auto"/>
          <w:sz w:val="28"/>
          <w:szCs w:val="28"/>
        </w:rPr>
        <w:t>da Assembleia</w:t>
      </w:r>
      <w:r w:rsidRPr="0067320F">
        <w:rPr>
          <w:rFonts w:asciiTheme="majorHAnsi" w:hAnsiTheme="majorHAnsi"/>
          <w:color w:val="auto"/>
          <w:sz w:val="28"/>
          <w:szCs w:val="28"/>
        </w:rPr>
        <w:t xml:space="preserve"> Legislativa do Estado de São Paulo</w:t>
      </w:r>
      <w:r w:rsidRPr="0067320F">
        <w:rPr>
          <w:rFonts w:asciiTheme="majorHAnsi" w:hAnsiTheme="majorHAnsi"/>
          <w:color w:val="auto"/>
          <w:sz w:val="28"/>
          <w:szCs w:val="28"/>
        </w:rPr>
        <w:t>, e de representantes das Câmaras Municipais de Guarulhos, Santa Bárbara do Oeste, Taubaté, Valinhos, Bauru, São Paulo, Limeira, Sorocaba, Valinhos, Várzea Paulista, Rio Claro, Assis, Tupã, Caieiras, Assembleia do Mato Grosso, Assembleia do Estado da Bahia, Assembleia do Rio de Janeiro e da cidade de Campos dos Goytacazes – RJ.</w:t>
      </w:r>
      <w:r w:rsidRPr="0067320F">
        <w:rPr>
          <w:rFonts w:asciiTheme="majorHAnsi" w:hAnsiTheme="majorHAnsi"/>
          <w:color w:val="auto"/>
          <w:sz w:val="28"/>
          <w:szCs w:val="28"/>
        </w:rPr>
        <w:t xml:space="preserve"> Na oportunidade foram discutidos</w:t>
      </w:r>
      <w:r w:rsidR="00E50308">
        <w:rPr>
          <w:rFonts w:asciiTheme="majorHAnsi" w:hAnsiTheme="majorHAnsi"/>
          <w:color w:val="auto"/>
          <w:sz w:val="28"/>
          <w:szCs w:val="28"/>
        </w:rPr>
        <w:t xml:space="preserve"> temas atinentes à expansão da Rede Legislativa de R</w:t>
      </w:r>
      <w:r w:rsidRPr="0067320F">
        <w:rPr>
          <w:rFonts w:asciiTheme="majorHAnsi" w:hAnsiTheme="majorHAnsi"/>
          <w:color w:val="auto"/>
          <w:sz w:val="28"/>
          <w:szCs w:val="28"/>
        </w:rPr>
        <w:t>á</w:t>
      </w:r>
      <w:r w:rsidR="00E50308">
        <w:rPr>
          <w:rFonts w:asciiTheme="majorHAnsi" w:hAnsiTheme="majorHAnsi"/>
          <w:color w:val="auto"/>
          <w:sz w:val="28"/>
          <w:szCs w:val="28"/>
        </w:rPr>
        <w:t>dio e TV no estado de SP e em todo o Brasil.</w:t>
      </w:r>
      <w:bookmarkStart w:id="0" w:name="_GoBack"/>
      <w:bookmarkEnd w:id="0"/>
    </w:p>
    <w:p w:rsidR="0067320F" w:rsidRPr="0067320F" w:rsidRDefault="0067320F" w:rsidP="0067320F">
      <w:pPr>
        <w:pStyle w:val="Default"/>
        <w:jc w:val="both"/>
        <w:rPr>
          <w:rFonts w:asciiTheme="majorHAnsi" w:hAnsiTheme="majorHAnsi"/>
          <w:color w:val="auto"/>
          <w:sz w:val="28"/>
          <w:szCs w:val="28"/>
        </w:rPr>
      </w:pPr>
    </w:p>
    <w:p w:rsidR="0067320F" w:rsidRPr="0067320F" w:rsidRDefault="0067320F" w:rsidP="0067320F">
      <w:pPr>
        <w:pStyle w:val="Default"/>
        <w:jc w:val="both"/>
        <w:rPr>
          <w:rFonts w:asciiTheme="majorHAnsi" w:hAnsiTheme="majorHAnsi"/>
          <w:color w:val="auto"/>
          <w:sz w:val="28"/>
          <w:szCs w:val="28"/>
        </w:rPr>
      </w:pPr>
    </w:p>
    <w:p w:rsidR="0067320F" w:rsidRPr="0067320F" w:rsidRDefault="0067320F" w:rsidP="0067320F">
      <w:pPr>
        <w:pStyle w:val="Default"/>
        <w:jc w:val="both"/>
        <w:rPr>
          <w:rFonts w:asciiTheme="majorHAnsi" w:hAnsiTheme="majorHAnsi"/>
          <w:color w:val="auto"/>
          <w:sz w:val="28"/>
          <w:szCs w:val="28"/>
        </w:rPr>
      </w:pPr>
    </w:p>
    <w:p w:rsidR="0067320F" w:rsidRPr="0067320F" w:rsidRDefault="0067320F" w:rsidP="0067320F">
      <w:pPr>
        <w:pStyle w:val="Default"/>
        <w:jc w:val="both"/>
        <w:rPr>
          <w:rFonts w:asciiTheme="majorHAnsi" w:hAnsiTheme="majorHAnsi"/>
          <w:color w:val="auto"/>
          <w:sz w:val="28"/>
          <w:szCs w:val="28"/>
        </w:rPr>
      </w:pPr>
    </w:p>
    <w:p w:rsidR="0067320F" w:rsidRPr="0067320F" w:rsidRDefault="0067320F" w:rsidP="0067320F">
      <w:pPr>
        <w:jc w:val="center"/>
        <w:rPr>
          <w:rFonts w:asciiTheme="majorHAnsi" w:hAnsiTheme="majorHAnsi" w:cs="Arial"/>
          <w:b/>
          <w:sz w:val="28"/>
          <w:szCs w:val="28"/>
        </w:rPr>
      </w:pPr>
      <w:r w:rsidRPr="0067320F">
        <w:rPr>
          <w:rFonts w:asciiTheme="majorHAnsi" w:hAnsiTheme="majorHAnsi" w:cs="Arial"/>
          <w:b/>
          <w:sz w:val="28"/>
          <w:szCs w:val="28"/>
        </w:rPr>
        <w:t>Deputado Cleber Verde</w:t>
      </w:r>
    </w:p>
    <w:p w:rsidR="0067320F" w:rsidRPr="0067320F" w:rsidRDefault="0067320F" w:rsidP="0067320F">
      <w:pPr>
        <w:jc w:val="center"/>
        <w:rPr>
          <w:rFonts w:asciiTheme="majorHAnsi" w:hAnsiTheme="majorHAnsi" w:cs="Arial"/>
          <w:sz w:val="28"/>
          <w:szCs w:val="28"/>
        </w:rPr>
      </w:pPr>
      <w:r w:rsidRPr="0067320F">
        <w:rPr>
          <w:rFonts w:asciiTheme="majorHAnsi" w:hAnsiTheme="majorHAnsi" w:cs="Arial"/>
          <w:sz w:val="28"/>
          <w:szCs w:val="28"/>
        </w:rPr>
        <w:t>Secretário de Comunicação Social</w:t>
      </w:r>
    </w:p>
    <w:p w:rsidR="0067320F" w:rsidRPr="0067320F" w:rsidRDefault="0067320F" w:rsidP="0067320F">
      <w:pPr>
        <w:pStyle w:val="Default"/>
        <w:jc w:val="both"/>
        <w:rPr>
          <w:rFonts w:asciiTheme="majorHAnsi" w:hAnsiTheme="majorHAnsi"/>
          <w:color w:val="auto"/>
          <w:sz w:val="28"/>
          <w:szCs w:val="28"/>
        </w:rPr>
      </w:pPr>
    </w:p>
    <w:p w:rsidR="0067320F" w:rsidRPr="0067320F" w:rsidRDefault="0067320F" w:rsidP="0067320F">
      <w:pPr>
        <w:pStyle w:val="Default"/>
        <w:jc w:val="both"/>
        <w:rPr>
          <w:rFonts w:asciiTheme="majorHAnsi" w:hAnsiTheme="majorHAnsi"/>
          <w:color w:val="auto"/>
          <w:sz w:val="28"/>
          <w:szCs w:val="28"/>
        </w:rPr>
      </w:pPr>
    </w:p>
    <w:p w:rsidR="00384837" w:rsidRPr="0067320F" w:rsidRDefault="00384837">
      <w:pPr>
        <w:rPr>
          <w:rFonts w:asciiTheme="majorHAnsi" w:hAnsiTheme="majorHAnsi"/>
        </w:rPr>
      </w:pPr>
    </w:p>
    <w:sectPr w:rsidR="00384837" w:rsidRPr="0067320F" w:rsidSect="0067320F">
      <w:pgSz w:w="11906" w:h="16838"/>
      <w:pgMar w:top="1417" w:right="1558"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20F"/>
    <w:rsid w:val="00384837"/>
    <w:rsid w:val="0067320F"/>
    <w:rsid w:val="006767B2"/>
    <w:rsid w:val="00E503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basedOn w:val="Normal"/>
    <w:rsid w:val="0067320F"/>
    <w:pPr>
      <w:autoSpaceDE w:val="0"/>
      <w:autoSpaceDN w:val="0"/>
    </w:pPr>
    <w:rPr>
      <w:rFonts w:ascii="Calibri" w:hAnsi="Calibri"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basedOn w:val="Normal"/>
    <w:rsid w:val="0067320F"/>
    <w:pPr>
      <w:autoSpaceDE w:val="0"/>
      <w:autoSpaceDN w:val="0"/>
    </w:pPr>
    <w:rPr>
      <w:rFonts w:ascii="Calibri" w:hAnsi="Calibri"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99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148</Words>
  <Characters>801</Characters>
  <Application>Microsoft Office Word</Application>
  <DocSecurity>0</DocSecurity>
  <Lines>6</Lines>
  <Paragraphs>1</Paragraphs>
  <ScaleCrop>false</ScaleCrop>
  <Company>Câmara dos Deputados</Company>
  <LinksUpToDate>false</LinksUpToDate>
  <CharactersWithSpaces>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2</cp:revision>
  <cp:lastPrinted>2016-06-07T14:01:00Z</cp:lastPrinted>
  <dcterms:created xsi:type="dcterms:W3CDTF">2016-06-07T13:53:00Z</dcterms:created>
  <dcterms:modified xsi:type="dcterms:W3CDTF">2016-06-07T14:03:00Z</dcterms:modified>
</cp:coreProperties>
</file>