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184" w:rsidRDefault="00D87184" w:rsidP="00105313">
      <w:pPr>
        <w:spacing w:after="240" w:line="276" w:lineRule="auto"/>
        <w:jc w:val="both"/>
        <w:rPr>
          <w:b/>
        </w:rPr>
      </w:pPr>
    </w:p>
    <w:p w:rsidR="00D87184" w:rsidRDefault="00D87184" w:rsidP="00105313">
      <w:pPr>
        <w:spacing w:after="240" w:line="276" w:lineRule="auto"/>
        <w:jc w:val="both"/>
        <w:rPr>
          <w:b/>
        </w:rPr>
      </w:pPr>
    </w:p>
    <w:p w:rsidR="00D87184" w:rsidRDefault="00D87184" w:rsidP="00105313">
      <w:pPr>
        <w:spacing w:after="240" w:line="276" w:lineRule="auto"/>
        <w:jc w:val="both"/>
        <w:rPr>
          <w:b/>
        </w:rPr>
      </w:pPr>
    </w:p>
    <w:p w:rsidR="00D87184" w:rsidRDefault="00D87184" w:rsidP="00105313">
      <w:pPr>
        <w:spacing w:after="240" w:line="276" w:lineRule="auto"/>
        <w:jc w:val="both"/>
        <w:rPr>
          <w:b/>
        </w:rPr>
      </w:pPr>
    </w:p>
    <w:p w:rsidR="00D87184" w:rsidRDefault="00D87184" w:rsidP="00D87184">
      <w:pPr>
        <w:jc w:val="center"/>
        <w:rPr>
          <w:b/>
          <w:sz w:val="32"/>
          <w:szCs w:val="32"/>
        </w:rPr>
      </w:pPr>
    </w:p>
    <w:p w:rsidR="00D87184" w:rsidRDefault="00D87184" w:rsidP="00D87184">
      <w:pPr>
        <w:jc w:val="center"/>
        <w:rPr>
          <w:b/>
          <w:sz w:val="32"/>
          <w:szCs w:val="32"/>
        </w:rPr>
      </w:pPr>
    </w:p>
    <w:p w:rsidR="00D87184" w:rsidRDefault="00D87184" w:rsidP="00D87184">
      <w:pPr>
        <w:jc w:val="center"/>
        <w:rPr>
          <w:b/>
          <w:sz w:val="32"/>
          <w:szCs w:val="32"/>
        </w:rPr>
      </w:pPr>
    </w:p>
    <w:p w:rsidR="00D87184" w:rsidRDefault="00D87184" w:rsidP="00D87184">
      <w:pPr>
        <w:jc w:val="center"/>
        <w:rPr>
          <w:b/>
          <w:sz w:val="32"/>
          <w:szCs w:val="32"/>
        </w:rPr>
      </w:pPr>
    </w:p>
    <w:p w:rsidR="00D87184" w:rsidRDefault="00D87184" w:rsidP="00D87184">
      <w:pPr>
        <w:jc w:val="center"/>
        <w:rPr>
          <w:b/>
          <w:sz w:val="32"/>
          <w:szCs w:val="32"/>
        </w:rPr>
      </w:pPr>
    </w:p>
    <w:p w:rsidR="00D87184" w:rsidRDefault="00D87184" w:rsidP="00D87184">
      <w:pPr>
        <w:jc w:val="center"/>
        <w:rPr>
          <w:b/>
          <w:sz w:val="32"/>
          <w:szCs w:val="32"/>
        </w:rPr>
      </w:pPr>
    </w:p>
    <w:p w:rsidR="00D87184" w:rsidRDefault="00D87184" w:rsidP="00D87184">
      <w:pPr>
        <w:jc w:val="center"/>
        <w:rPr>
          <w:b/>
          <w:sz w:val="32"/>
          <w:szCs w:val="32"/>
        </w:rPr>
      </w:pPr>
    </w:p>
    <w:p w:rsidR="00D87184" w:rsidRDefault="00D87184" w:rsidP="00D87184">
      <w:pPr>
        <w:jc w:val="center"/>
        <w:rPr>
          <w:b/>
          <w:sz w:val="32"/>
          <w:szCs w:val="32"/>
        </w:rPr>
      </w:pPr>
    </w:p>
    <w:p w:rsidR="00D87184" w:rsidRDefault="00D87184" w:rsidP="00D87184">
      <w:pPr>
        <w:jc w:val="center"/>
        <w:rPr>
          <w:b/>
          <w:sz w:val="32"/>
          <w:szCs w:val="32"/>
        </w:rPr>
      </w:pPr>
      <w:r w:rsidRPr="00B66779">
        <w:rPr>
          <w:b/>
          <w:sz w:val="32"/>
          <w:szCs w:val="32"/>
        </w:rPr>
        <w:t>RELATÓRIO D</w:t>
      </w:r>
      <w:r w:rsidR="00C2368C">
        <w:rPr>
          <w:b/>
          <w:sz w:val="32"/>
          <w:szCs w:val="32"/>
        </w:rPr>
        <w:t>A</w:t>
      </w:r>
      <w:r w:rsidRPr="00B66779">
        <w:rPr>
          <w:b/>
          <w:sz w:val="32"/>
          <w:szCs w:val="32"/>
        </w:rPr>
        <w:t xml:space="preserve"> MISSÃO OFICIAL </w:t>
      </w:r>
      <w:r w:rsidR="00C2368C">
        <w:rPr>
          <w:b/>
          <w:sz w:val="32"/>
          <w:szCs w:val="32"/>
        </w:rPr>
        <w:t xml:space="preserve">– SEMINÁRIO NA ASSEMBLEIA LEGISLATIVA DO ESTADO DO RIO DE JANEIRO </w:t>
      </w:r>
      <w:r w:rsidR="002A68D3">
        <w:rPr>
          <w:b/>
          <w:sz w:val="32"/>
          <w:szCs w:val="32"/>
        </w:rPr>
        <w:t>–</w:t>
      </w:r>
      <w:r w:rsidR="00C2368C">
        <w:rPr>
          <w:b/>
          <w:sz w:val="32"/>
          <w:szCs w:val="32"/>
        </w:rPr>
        <w:t xml:space="preserve"> ALERJ</w:t>
      </w:r>
    </w:p>
    <w:p w:rsidR="002A68D3" w:rsidRDefault="002A68D3" w:rsidP="00D87184">
      <w:pPr>
        <w:jc w:val="center"/>
        <w:rPr>
          <w:b/>
          <w:sz w:val="32"/>
          <w:szCs w:val="32"/>
        </w:rPr>
      </w:pPr>
    </w:p>
    <w:p w:rsidR="002A68D3" w:rsidRDefault="002A68D3" w:rsidP="00D8718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POLÍTICAS PÚBLICAS DE ASSISTÊNCIA SOCIAL E DE SAÚDE DA POPULAÇÃO NEGRA</w:t>
      </w:r>
    </w:p>
    <w:p w:rsidR="00D87184" w:rsidRDefault="00D87184" w:rsidP="00D87184">
      <w:pPr>
        <w:jc w:val="center"/>
        <w:rPr>
          <w:b/>
          <w:sz w:val="32"/>
          <w:szCs w:val="32"/>
        </w:rPr>
      </w:pPr>
    </w:p>
    <w:p w:rsidR="00D87184" w:rsidRDefault="0060114F" w:rsidP="00D8718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RIO DE JANEIRO</w:t>
      </w:r>
    </w:p>
    <w:p w:rsidR="00D87184" w:rsidRPr="00B66779" w:rsidRDefault="00C2368C" w:rsidP="00D8718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24</w:t>
      </w:r>
      <w:r w:rsidR="00D87184">
        <w:rPr>
          <w:b/>
          <w:sz w:val="32"/>
          <w:szCs w:val="32"/>
        </w:rPr>
        <w:t>/0</w:t>
      </w:r>
      <w:r w:rsidR="0060114F">
        <w:rPr>
          <w:b/>
          <w:sz w:val="32"/>
          <w:szCs w:val="32"/>
        </w:rPr>
        <w:t>8</w:t>
      </w:r>
      <w:r w:rsidR="00D87184">
        <w:rPr>
          <w:b/>
          <w:sz w:val="32"/>
          <w:szCs w:val="32"/>
        </w:rPr>
        <w:t>/201</w:t>
      </w:r>
      <w:r w:rsidR="00790FD7">
        <w:rPr>
          <w:b/>
          <w:sz w:val="32"/>
          <w:szCs w:val="32"/>
        </w:rPr>
        <w:t>5</w:t>
      </w:r>
    </w:p>
    <w:p w:rsidR="00D87184" w:rsidRDefault="00D87184" w:rsidP="00105313">
      <w:pPr>
        <w:spacing w:after="240" w:line="276" w:lineRule="auto"/>
        <w:jc w:val="both"/>
        <w:rPr>
          <w:b/>
        </w:rPr>
      </w:pPr>
    </w:p>
    <w:p w:rsidR="00D87184" w:rsidRDefault="00D87184" w:rsidP="00105313">
      <w:pPr>
        <w:spacing w:after="240" w:line="276" w:lineRule="auto"/>
        <w:jc w:val="both"/>
        <w:rPr>
          <w:b/>
        </w:rPr>
      </w:pPr>
    </w:p>
    <w:p w:rsidR="00D87184" w:rsidRDefault="00D87184" w:rsidP="00105313">
      <w:pPr>
        <w:spacing w:after="240" w:line="276" w:lineRule="auto"/>
        <w:jc w:val="both"/>
        <w:rPr>
          <w:b/>
        </w:rPr>
      </w:pPr>
    </w:p>
    <w:p w:rsidR="00D87184" w:rsidRDefault="002A68D3" w:rsidP="0054658D">
      <w:pPr>
        <w:pStyle w:val="Ttulo1"/>
      </w:pPr>
      <w:r>
        <w:t>DEPUTADO ANTONIO BRITO – PRESIDENTE DA COMISSÃO DE SEGURIDADE SOCIAL E FAMÍLIA</w:t>
      </w:r>
    </w:p>
    <w:p w:rsidR="00D87184" w:rsidRDefault="00D87184" w:rsidP="00105313">
      <w:pPr>
        <w:spacing w:after="240" w:line="276" w:lineRule="auto"/>
        <w:jc w:val="both"/>
        <w:rPr>
          <w:b/>
        </w:rPr>
      </w:pPr>
    </w:p>
    <w:p w:rsidR="00D87184" w:rsidRDefault="00D87184" w:rsidP="00105313">
      <w:pPr>
        <w:spacing w:after="240" w:line="276" w:lineRule="auto"/>
        <w:jc w:val="both"/>
        <w:rPr>
          <w:b/>
        </w:rPr>
      </w:pPr>
    </w:p>
    <w:p w:rsidR="00171A3F" w:rsidRDefault="00171A3F" w:rsidP="00105313">
      <w:pPr>
        <w:spacing w:after="240" w:line="276" w:lineRule="auto"/>
        <w:jc w:val="both"/>
        <w:rPr>
          <w:b/>
        </w:rPr>
      </w:pPr>
    </w:p>
    <w:p w:rsidR="00171A3F" w:rsidRDefault="00171A3F" w:rsidP="00105313">
      <w:pPr>
        <w:spacing w:after="240" w:line="276" w:lineRule="auto"/>
        <w:jc w:val="both"/>
        <w:rPr>
          <w:b/>
        </w:rPr>
      </w:pPr>
    </w:p>
    <w:p w:rsidR="0054658D" w:rsidRDefault="0054658D" w:rsidP="00105313">
      <w:pPr>
        <w:spacing w:after="240" w:line="276" w:lineRule="auto"/>
        <w:jc w:val="both"/>
        <w:rPr>
          <w:b/>
        </w:rPr>
      </w:pPr>
    </w:p>
    <w:p w:rsidR="00D87184" w:rsidRDefault="00D87184" w:rsidP="00105313">
      <w:pPr>
        <w:spacing w:after="240" w:line="276" w:lineRule="auto"/>
        <w:jc w:val="both"/>
        <w:rPr>
          <w:b/>
        </w:rPr>
      </w:pPr>
    </w:p>
    <w:p w:rsidR="008B576C" w:rsidRDefault="00C2368C" w:rsidP="00105313">
      <w:pPr>
        <w:spacing w:after="240" w:line="276" w:lineRule="auto"/>
        <w:jc w:val="both"/>
        <w:rPr>
          <w:b/>
        </w:rPr>
      </w:pPr>
      <w:r>
        <w:rPr>
          <w:b/>
        </w:rPr>
        <w:lastRenderedPageBreak/>
        <w:t>2</w:t>
      </w:r>
      <w:r w:rsidR="002A68D3">
        <w:rPr>
          <w:b/>
        </w:rPr>
        <w:t>4</w:t>
      </w:r>
      <w:r w:rsidR="002E21FE">
        <w:rPr>
          <w:b/>
        </w:rPr>
        <w:t>-08</w:t>
      </w:r>
      <w:r w:rsidR="00285A7A" w:rsidRPr="009855FC">
        <w:rPr>
          <w:b/>
        </w:rPr>
        <w:t xml:space="preserve">-2015, </w:t>
      </w:r>
      <w:r w:rsidR="002A68D3">
        <w:rPr>
          <w:b/>
        </w:rPr>
        <w:t>SEGUNDA-FEIRA</w:t>
      </w:r>
    </w:p>
    <w:p w:rsidR="00B95EBB" w:rsidRDefault="002A68D3" w:rsidP="008C1C87">
      <w:pPr>
        <w:spacing w:line="276" w:lineRule="auto"/>
        <w:ind w:left="720"/>
        <w:jc w:val="both"/>
      </w:pPr>
      <w:r>
        <w:rPr>
          <w:b/>
        </w:rPr>
        <w:t>11</w:t>
      </w:r>
      <w:r w:rsidR="00B95EBB">
        <w:rPr>
          <w:b/>
        </w:rPr>
        <w:t>:</w:t>
      </w:r>
      <w:r>
        <w:rPr>
          <w:b/>
        </w:rPr>
        <w:t>16</w:t>
      </w:r>
      <w:r w:rsidR="00B95EBB">
        <w:rPr>
          <w:b/>
        </w:rPr>
        <w:t xml:space="preserve"> </w:t>
      </w:r>
      <w:r w:rsidR="00B95EBB">
        <w:t xml:space="preserve">– </w:t>
      </w:r>
      <w:r>
        <w:t>Embarque no Aeroporto Luis Eduardo Magalhães, em Salvador, com destino ao Aeroporto Tom Jobim (Galeão), no Rio de Janeiro (Voo 3191 – TAM).</w:t>
      </w:r>
    </w:p>
    <w:p w:rsidR="00B95EBB" w:rsidRDefault="002A68D3" w:rsidP="008C1C87">
      <w:pPr>
        <w:spacing w:line="276" w:lineRule="auto"/>
        <w:ind w:left="720"/>
        <w:jc w:val="both"/>
      </w:pPr>
      <w:r>
        <w:rPr>
          <w:b/>
        </w:rPr>
        <w:t>13:24</w:t>
      </w:r>
      <w:r w:rsidR="00B95EBB">
        <w:rPr>
          <w:b/>
        </w:rPr>
        <w:t xml:space="preserve"> </w:t>
      </w:r>
      <w:r w:rsidR="00B95EBB">
        <w:t xml:space="preserve">– </w:t>
      </w:r>
      <w:r>
        <w:t>Chegada do Voo 3191 – TAM no Aeroporto Tom Jobim (Galeão), no Rio de Janeiro</w:t>
      </w:r>
      <w:r w:rsidR="00B95EBB">
        <w:t>.</w:t>
      </w:r>
    </w:p>
    <w:p w:rsidR="00B95EBB" w:rsidRDefault="002A68D3" w:rsidP="008C1C87">
      <w:pPr>
        <w:spacing w:line="276" w:lineRule="auto"/>
        <w:ind w:left="720"/>
        <w:jc w:val="both"/>
      </w:pPr>
      <w:r>
        <w:rPr>
          <w:b/>
        </w:rPr>
        <w:t>13:45</w:t>
      </w:r>
      <w:r w:rsidR="00B95EBB">
        <w:rPr>
          <w:b/>
        </w:rPr>
        <w:t xml:space="preserve"> </w:t>
      </w:r>
      <w:r w:rsidR="00B95EBB">
        <w:t xml:space="preserve">– </w:t>
      </w:r>
      <w:r>
        <w:t>Deslocamento para a Assembleia Legislativa do Estado do Rio de Janeiro – ALERJ.</w:t>
      </w:r>
    </w:p>
    <w:p w:rsidR="00B95EBB" w:rsidRDefault="002A68D3" w:rsidP="008C1C87">
      <w:pPr>
        <w:spacing w:line="276" w:lineRule="auto"/>
        <w:ind w:left="720"/>
        <w:jc w:val="both"/>
      </w:pPr>
      <w:r>
        <w:rPr>
          <w:b/>
        </w:rPr>
        <w:t>14:45</w:t>
      </w:r>
      <w:r w:rsidR="00B95EBB">
        <w:rPr>
          <w:b/>
        </w:rPr>
        <w:t xml:space="preserve"> </w:t>
      </w:r>
      <w:r w:rsidR="00B95EBB">
        <w:t xml:space="preserve">– </w:t>
      </w:r>
      <w:r>
        <w:t>Chegada à ALERJ</w:t>
      </w:r>
      <w:r w:rsidR="0031264C">
        <w:t xml:space="preserve"> e recepção pelo Secretário Executivo da Comissão de Seguridade Social e Família, Sr. Rubens Gomes Carneiro Filho, sendo por este conduzido ao Plenário Barbosa Lima Sobrinho para integração à Mesa de abertura do evento, onde já se encontravam a Ministra do Desenvolvimento Social e Combate à Fome – MDS, TEREZA CAMPELLO, e a Presidente da Subcomissão Especial de Assistência Social e Saúde da População Negra, DEPUTADA BENEDITA DA SILVA.</w:t>
      </w:r>
    </w:p>
    <w:p w:rsidR="008C099D" w:rsidRDefault="00FA1564" w:rsidP="00AA6B80">
      <w:pPr>
        <w:spacing w:after="240" w:line="276" w:lineRule="auto"/>
        <w:ind w:left="1440" w:hanging="720"/>
        <w:jc w:val="both"/>
        <w:rPr>
          <w:noProof/>
          <w:lang w:eastAsia="pt-BR"/>
        </w:rPr>
      </w:pPr>
      <w:r>
        <w:rPr>
          <w:noProof/>
          <w:lang w:eastAsia="pt-B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ixa de texto 4" o:spid="_x0000_s1026" type="#_x0000_t202" style="position:absolute;left:0;text-align:left;margin-left:40.6pt;margin-top:3.95pt;width:394.35pt;height:226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" fillcolor="white [3201]" strokecolor="white [3212]" strokeweight=".5pt">
            <v:textbox>
              <w:txbxContent>
                <w:p w:rsidR="008C1C87" w:rsidRDefault="008C1C87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4818380" cy="3210853"/>
                        <wp:effectExtent l="0" t="0" r="1270" b="8890"/>
                        <wp:docPr id="17" name="Imagem 17" descr="L:\CSSF 2015\EVENTOS\EVENTOS EXTERNOS\ALERJ-RJ\Fotos - Maria\DSC_0266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L:\CSSF 2015\EVENTOS\EVENTOS EXTERNOS\ALERJ-RJ\Fotos - Maria\DSC_0266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18380" cy="32108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8C1C87" w:rsidRDefault="008C1C87" w:rsidP="00AA6B80">
      <w:pPr>
        <w:spacing w:after="240" w:line="276" w:lineRule="auto"/>
        <w:ind w:left="1440" w:hanging="720"/>
        <w:jc w:val="both"/>
        <w:rPr>
          <w:noProof/>
          <w:lang w:eastAsia="pt-BR"/>
        </w:rPr>
      </w:pPr>
    </w:p>
    <w:p w:rsidR="008C1C87" w:rsidRDefault="008C1C87" w:rsidP="00AA6B80">
      <w:pPr>
        <w:spacing w:after="240" w:line="276" w:lineRule="auto"/>
        <w:ind w:left="1440" w:hanging="720"/>
        <w:jc w:val="both"/>
        <w:rPr>
          <w:noProof/>
          <w:lang w:eastAsia="pt-BR"/>
        </w:rPr>
      </w:pPr>
    </w:p>
    <w:p w:rsidR="008C1C87" w:rsidRDefault="008C1C87" w:rsidP="00AA6B80">
      <w:pPr>
        <w:spacing w:after="240" w:line="276" w:lineRule="auto"/>
        <w:ind w:left="1440" w:hanging="720"/>
        <w:jc w:val="both"/>
        <w:rPr>
          <w:noProof/>
          <w:lang w:eastAsia="pt-BR"/>
        </w:rPr>
      </w:pPr>
    </w:p>
    <w:p w:rsidR="008C1C87" w:rsidRDefault="008C1C87" w:rsidP="00AA6B80">
      <w:pPr>
        <w:spacing w:after="240" w:line="276" w:lineRule="auto"/>
        <w:ind w:left="1440" w:hanging="720"/>
        <w:jc w:val="both"/>
        <w:rPr>
          <w:noProof/>
          <w:lang w:eastAsia="pt-BR"/>
        </w:rPr>
      </w:pPr>
    </w:p>
    <w:p w:rsidR="008C1C87" w:rsidRDefault="008C1C87" w:rsidP="00AA6B80">
      <w:pPr>
        <w:spacing w:after="240" w:line="276" w:lineRule="auto"/>
        <w:ind w:left="1440" w:hanging="720"/>
        <w:jc w:val="both"/>
        <w:rPr>
          <w:noProof/>
          <w:lang w:eastAsia="pt-BR"/>
        </w:rPr>
      </w:pPr>
    </w:p>
    <w:p w:rsidR="008C1C87" w:rsidRDefault="008C1C87" w:rsidP="00AA6B80">
      <w:pPr>
        <w:spacing w:after="240" w:line="276" w:lineRule="auto"/>
        <w:ind w:left="1440" w:hanging="720"/>
        <w:jc w:val="both"/>
        <w:rPr>
          <w:noProof/>
          <w:lang w:eastAsia="pt-BR"/>
        </w:rPr>
      </w:pPr>
    </w:p>
    <w:p w:rsidR="008C1C87" w:rsidRDefault="008C1C87" w:rsidP="00AA6B80">
      <w:pPr>
        <w:spacing w:after="240" w:line="276" w:lineRule="auto"/>
        <w:ind w:left="1440" w:hanging="720"/>
        <w:jc w:val="both"/>
        <w:rPr>
          <w:noProof/>
          <w:lang w:eastAsia="pt-BR"/>
        </w:rPr>
      </w:pPr>
    </w:p>
    <w:p w:rsidR="008C1C87" w:rsidRDefault="00FA1564" w:rsidP="00AA6B80">
      <w:pPr>
        <w:spacing w:after="240" w:line="276" w:lineRule="auto"/>
        <w:ind w:left="1440" w:hanging="720"/>
        <w:jc w:val="both"/>
        <w:rPr>
          <w:noProof/>
          <w:lang w:eastAsia="pt-BR"/>
        </w:rPr>
      </w:pPr>
      <w:r>
        <w:rPr>
          <w:noProof/>
          <w:lang w:eastAsia="pt-BR"/>
        </w:rPr>
        <w:pict>
          <v:shape id="Caixa de texto 5" o:spid="_x0000_s1027" type="#_x0000_t202" style="position:absolute;left:0;text-align:left;margin-left:40.8pt;margin-top:17.35pt;width:394.3pt;height:22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" fillcolor="white [3201]" stroked="f" strokeweight=".5pt">
            <v:textbox>
              <w:txbxContent>
                <w:p w:rsidR="00C047F7" w:rsidRDefault="00C047F7" w:rsidP="00C047F7">
                  <w:r>
                    <w:rPr>
                      <w:b/>
                      <w:noProof/>
                      <w:lang w:eastAsia="pt-BR"/>
                    </w:rPr>
                    <w:drawing>
                      <wp:inline distT="0" distB="0" distL="0" distR="0">
                        <wp:extent cx="4818380" cy="3213221"/>
                        <wp:effectExtent l="0" t="0" r="1270" b="6350"/>
                        <wp:docPr id="2" name="Imagem 2" descr="L:\CSSF 2015\EVENTOS\EVENTOS EXTERNOS\ALERJ-RJ\Fotos - Maria\DSC_0239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L:\CSSF 2015\EVENTOS\EVENTOS EXTERNOS\ALERJ-RJ\Fotos - Maria\DSC_0239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18380" cy="321322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8C1C87" w:rsidRDefault="008C1C87" w:rsidP="00AA6B80">
      <w:pPr>
        <w:spacing w:after="240" w:line="276" w:lineRule="auto"/>
        <w:ind w:left="1440" w:hanging="720"/>
        <w:jc w:val="both"/>
        <w:rPr>
          <w:noProof/>
          <w:lang w:eastAsia="pt-BR"/>
        </w:rPr>
      </w:pPr>
    </w:p>
    <w:p w:rsidR="008C1C87" w:rsidRDefault="008C1C87" w:rsidP="00AA6B80">
      <w:pPr>
        <w:spacing w:after="240" w:line="276" w:lineRule="auto"/>
        <w:ind w:left="1440" w:hanging="720"/>
        <w:jc w:val="both"/>
      </w:pPr>
    </w:p>
    <w:p w:rsidR="008C1C87" w:rsidRDefault="008C1C87" w:rsidP="008C1C87">
      <w:pPr>
        <w:spacing w:after="240" w:line="276" w:lineRule="auto"/>
        <w:ind w:left="1440" w:hanging="720"/>
        <w:jc w:val="both"/>
        <w:rPr>
          <w:b/>
        </w:rPr>
      </w:pPr>
    </w:p>
    <w:p w:rsidR="008C1C87" w:rsidRDefault="008C1C87" w:rsidP="008C1C87">
      <w:pPr>
        <w:spacing w:after="240" w:line="276" w:lineRule="auto"/>
        <w:ind w:left="1440" w:hanging="720"/>
        <w:jc w:val="both"/>
        <w:rPr>
          <w:b/>
        </w:rPr>
      </w:pPr>
    </w:p>
    <w:p w:rsidR="008C1C87" w:rsidRDefault="008C1C87" w:rsidP="008C1C87">
      <w:pPr>
        <w:spacing w:after="240" w:line="276" w:lineRule="auto"/>
        <w:ind w:left="1440" w:hanging="720"/>
        <w:jc w:val="both"/>
        <w:rPr>
          <w:b/>
        </w:rPr>
      </w:pPr>
    </w:p>
    <w:p w:rsidR="008C1C87" w:rsidRDefault="008C1C87" w:rsidP="008C1C87">
      <w:pPr>
        <w:spacing w:after="240" w:line="276" w:lineRule="auto"/>
        <w:ind w:left="1440" w:hanging="720"/>
        <w:jc w:val="both"/>
        <w:rPr>
          <w:b/>
        </w:rPr>
      </w:pPr>
    </w:p>
    <w:p w:rsidR="008C1C87" w:rsidRDefault="008C1C87" w:rsidP="008C1C87">
      <w:pPr>
        <w:spacing w:after="240" w:line="276" w:lineRule="auto"/>
        <w:ind w:left="1440" w:hanging="720"/>
        <w:jc w:val="both"/>
        <w:rPr>
          <w:b/>
        </w:rPr>
      </w:pPr>
    </w:p>
    <w:p w:rsidR="008C1C87" w:rsidRDefault="00FA1564" w:rsidP="008C1C87">
      <w:pPr>
        <w:spacing w:after="240" w:line="276" w:lineRule="auto"/>
        <w:ind w:left="1440" w:hanging="720"/>
        <w:jc w:val="both"/>
      </w:pPr>
      <w:r>
        <w:rPr>
          <w:noProof/>
          <w:lang w:eastAsia="pt-BR"/>
        </w:rPr>
        <w:lastRenderedPageBreak/>
        <w:pict>
          <v:shape id="Caixa de texto 10" o:spid="_x0000_s1028" type="#_x0000_t202" style="position:absolute;left:0;text-align:left;margin-left:29.35pt;margin-top:87.45pt;width:394.3pt;height:22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" fillcolor="white [3201]" stroked="f" strokeweight=".5pt">
            <v:textbox>
              <w:txbxContent>
                <w:p w:rsidR="00C047F7" w:rsidRDefault="00C047F7" w:rsidP="00C047F7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4818380" cy="3213560"/>
                        <wp:effectExtent l="0" t="0" r="1270" b="6350"/>
                        <wp:docPr id="21" name="Imagem 21" descr="L:\CSSF 2015\EVENTOS\EVENTOS EXTERNOS\ALERJ-RJ\Fotos - Maria\DSC_025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L:\CSSF 2015\EVENTOS\EVENTOS EXTERNOS\ALERJ-RJ\Fotos - Maria\DSC_025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18380" cy="32135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05158C">
        <w:rPr>
          <w:b/>
        </w:rPr>
        <w:t>15</w:t>
      </w:r>
      <w:r w:rsidR="0005158C" w:rsidRPr="0005158C">
        <w:t>:</w:t>
      </w:r>
      <w:r w:rsidR="0005158C">
        <w:t xml:space="preserve">00 –Início das apresentações, </w:t>
      </w:r>
      <w:r w:rsidR="00DD5B90">
        <w:t>começando</w:t>
      </w:r>
      <w:r w:rsidR="0005158C">
        <w:t xml:space="preserve"> com a Ministra Tereza Campello, seguida de Jurema Werneck, da ONG CRIOLA/GELEDES, Artur Custódio, Coordenador Nacional do MOHAN, Prof. Márcia Alves, Chefe do Grupo de Pesquisa de Anemia Falciforme da UFRJ, e Dr. Luíz Felipe Pietro, do INCA – HOSPITAL DO CÂNCER.</w:t>
      </w:r>
      <w:r w:rsidR="008C1C87">
        <w:t xml:space="preserve"> </w:t>
      </w:r>
    </w:p>
    <w:p w:rsidR="008C1C87" w:rsidRDefault="008C1C87" w:rsidP="00AA6B80">
      <w:pPr>
        <w:spacing w:after="240" w:line="276" w:lineRule="auto"/>
        <w:ind w:left="1440" w:hanging="720"/>
        <w:jc w:val="both"/>
      </w:pPr>
    </w:p>
    <w:p w:rsidR="008C1C87" w:rsidRDefault="008C1C87" w:rsidP="00AA6B80">
      <w:pPr>
        <w:spacing w:after="240" w:line="276" w:lineRule="auto"/>
        <w:ind w:left="1440" w:hanging="720"/>
        <w:jc w:val="both"/>
      </w:pPr>
    </w:p>
    <w:p w:rsidR="008C1C87" w:rsidRDefault="008C1C87" w:rsidP="00AA6B80">
      <w:pPr>
        <w:spacing w:after="240" w:line="276" w:lineRule="auto"/>
        <w:ind w:left="1440" w:hanging="720"/>
        <w:jc w:val="both"/>
      </w:pPr>
    </w:p>
    <w:p w:rsidR="008C1C87" w:rsidRDefault="008C1C87" w:rsidP="00AA6B80">
      <w:pPr>
        <w:spacing w:after="240" w:line="276" w:lineRule="auto"/>
        <w:ind w:left="1440" w:hanging="720"/>
        <w:jc w:val="both"/>
      </w:pPr>
    </w:p>
    <w:p w:rsidR="008C1C87" w:rsidRDefault="008C1C87" w:rsidP="00AA6B80">
      <w:pPr>
        <w:spacing w:after="240" w:line="276" w:lineRule="auto"/>
        <w:ind w:left="1440" w:hanging="720"/>
        <w:jc w:val="both"/>
      </w:pPr>
    </w:p>
    <w:p w:rsidR="008C1C87" w:rsidRDefault="008C1C87" w:rsidP="00AA6B80">
      <w:pPr>
        <w:spacing w:after="240" w:line="276" w:lineRule="auto"/>
        <w:ind w:left="1440" w:hanging="720"/>
        <w:jc w:val="both"/>
      </w:pPr>
    </w:p>
    <w:p w:rsidR="008C1C87" w:rsidRDefault="008C1C87" w:rsidP="00AA6B80">
      <w:pPr>
        <w:spacing w:after="240" w:line="276" w:lineRule="auto"/>
        <w:ind w:left="1440" w:hanging="720"/>
        <w:jc w:val="both"/>
      </w:pPr>
    </w:p>
    <w:p w:rsidR="008C1C87" w:rsidRDefault="008C1C87" w:rsidP="00AA6B80">
      <w:pPr>
        <w:spacing w:after="240" w:line="276" w:lineRule="auto"/>
        <w:ind w:left="1440" w:hanging="720"/>
        <w:jc w:val="both"/>
      </w:pPr>
    </w:p>
    <w:p w:rsidR="0005158C" w:rsidRDefault="00FA1564" w:rsidP="00AA6B80">
      <w:pPr>
        <w:spacing w:after="240" w:line="276" w:lineRule="auto"/>
        <w:ind w:left="1440" w:hanging="720"/>
        <w:jc w:val="both"/>
      </w:pPr>
      <w:r w:rsidRPr="00FA1564">
        <w:rPr>
          <w:b/>
          <w:noProof/>
          <w:lang w:eastAsia="pt-BR"/>
        </w:rPr>
        <w:pict>
          <v:shape id="Caixa de texto 24" o:spid="_x0000_s1029" type="#_x0000_t202" style="position:absolute;left:0;text-align:left;margin-left:33.9pt;margin-top:40.85pt;width:381.75pt;height:23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" fillcolor="white [3201]" stroked="f" strokeweight=".5pt">
            <v:textbox>
              <w:txbxContent>
                <w:p w:rsidR="00C047F7" w:rsidRDefault="00C047F7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4658360" cy="3106837"/>
                        <wp:effectExtent l="0" t="0" r="8890" b="0"/>
                        <wp:docPr id="25" name="Imagem 25" descr="L:\CSSF 2015\EVENTOS\EVENTOS EXTERNOS\ALERJ-RJ\Fotos - Maria\DSC_027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L:\CSSF 2015\EVENTOS\EVENTOS EXTERNOS\ALERJ-RJ\Fotos - Maria\DSC_027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58360" cy="31068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05158C">
        <w:rPr>
          <w:b/>
        </w:rPr>
        <w:t xml:space="preserve">17:10 </w:t>
      </w:r>
      <w:r w:rsidR="0005158C">
        <w:t>– Encerramento do Seminário.</w:t>
      </w:r>
      <w:r w:rsidR="00C047F7">
        <w:t xml:space="preserve"> Após, entrevistas aos meios de comunicação presentes ao evento.</w:t>
      </w:r>
    </w:p>
    <w:p w:rsidR="00C047F7" w:rsidRDefault="00FA1564" w:rsidP="00AA6B80">
      <w:pPr>
        <w:spacing w:after="240" w:line="276" w:lineRule="auto"/>
        <w:ind w:left="1440" w:hanging="720"/>
        <w:jc w:val="both"/>
      </w:pPr>
      <w:r>
        <w:rPr>
          <w:noProof/>
          <w:lang w:eastAsia="pt-BR"/>
        </w:rPr>
        <w:pict>
          <v:shape id="Caixa de texto 22" o:spid="_x0000_s1030" type="#_x0000_t202" style="position:absolute;left:0;text-align:left;margin-left:33.8pt;margin-top:-.4pt;width:394.3pt;height:22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" fillcolor="white [3201]" stroked="f" strokeweight=".5pt">
            <v:textbox>
              <w:txbxContent>
                <w:p w:rsidR="00C047F7" w:rsidRDefault="00C047F7" w:rsidP="00C047F7"/>
              </w:txbxContent>
            </v:textbox>
          </v:shape>
        </w:pict>
      </w:r>
    </w:p>
    <w:p w:rsidR="00C047F7" w:rsidRDefault="00C047F7" w:rsidP="00AA6B80">
      <w:pPr>
        <w:spacing w:after="240" w:line="276" w:lineRule="auto"/>
        <w:ind w:left="1440" w:hanging="720"/>
        <w:jc w:val="both"/>
      </w:pPr>
    </w:p>
    <w:p w:rsidR="00C047F7" w:rsidRDefault="00C047F7" w:rsidP="00AA6B80">
      <w:pPr>
        <w:spacing w:after="240" w:line="276" w:lineRule="auto"/>
        <w:ind w:left="1440" w:hanging="720"/>
        <w:jc w:val="both"/>
      </w:pPr>
    </w:p>
    <w:p w:rsidR="00C047F7" w:rsidRDefault="00C047F7" w:rsidP="00AA6B80">
      <w:pPr>
        <w:spacing w:after="240" w:line="276" w:lineRule="auto"/>
        <w:ind w:left="1440" w:hanging="720"/>
        <w:jc w:val="both"/>
      </w:pPr>
    </w:p>
    <w:p w:rsidR="00C047F7" w:rsidRDefault="00C047F7" w:rsidP="00AA6B80">
      <w:pPr>
        <w:spacing w:after="240" w:line="276" w:lineRule="auto"/>
        <w:ind w:left="1440" w:hanging="720"/>
        <w:jc w:val="both"/>
      </w:pPr>
    </w:p>
    <w:p w:rsidR="00C047F7" w:rsidRDefault="00C047F7" w:rsidP="00AA6B80">
      <w:pPr>
        <w:spacing w:after="240" w:line="276" w:lineRule="auto"/>
        <w:ind w:left="1440" w:hanging="720"/>
        <w:jc w:val="both"/>
      </w:pPr>
    </w:p>
    <w:p w:rsidR="00C047F7" w:rsidRDefault="00C047F7" w:rsidP="00AA6B80">
      <w:pPr>
        <w:spacing w:after="240" w:line="276" w:lineRule="auto"/>
        <w:ind w:left="1440" w:hanging="720"/>
        <w:jc w:val="both"/>
      </w:pPr>
    </w:p>
    <w:p w:rsidR="00C047F7" w:rsidRDefault="00C047F7" w:rsidP="00AA6B80">
      <w:pPr>
        <w:spacing w:after="240" w:line="276" w:lineRule="auto"/>
        <w:ind w:left="1440" w:hanging="720"/>
        <w:jc w:val="both"/>
      </w:pPr>
    </w:p>
    <w:p w:rsidR="00C047F7" w:rsidRDefault="00C047F7" w:rsidP="00AA6B80">
      <w:pPr>
        <w:spacing w:after="240" w:line="276" w:lineRule="auto"/>
        <w:ind w:left="1440" w:hanging="720"/>
        <w:jc w:val="both"/>
      </w:pPr>
    </w:p>
    <w:p w:rsidR="0005158C" w:rsidRDefault="0005158C" w:rsidP="008C52E9">
      <w:pPr>
        <w:spacing w:line="276" w:lineRule="auto"/>
        <w:ind w:left="1440" w:hanging="720"/>
        <w:jc w:val="both"/>
      </w:pPr>
      <w:r w:rsidRPr="0005158C">
        <w:rPr>
          <w:b/>
        </w:rPr>
        <w:t>17:30</w:t>
      </w:r>
      <w:r>
        <w:rPr>
          <w:b/>
        </w:rPr>
        <w:t xml:space="preserve"> – </w:t>
      </w:r>
      <w:r>
        <w:t>Deslocamento para o Aeroporto Santos Dumont.</w:t>
      </w:r>
    </w:p>
    <w:p w:rsidR="0005158C" w:rsidRDefault="0005158C" w:rsidP="008C52E9">
      <w:pPr>
        <w:spacing w:line="276" w:lineRule="auto"/>
        <w:ind w:left="1440" w:hanging="720"/>
        <w:jc w:val="both"/>
      </w:pPr>
      <w:r>
        <w:rPr>
          <w:b/>
        </w:rPr>
        <w:t>18:</w:t>
      </w:r>
      <w:r>
        <w:t>00 – Chegada ao Aeroporto Santos Dumont e a</w:t>
      </w:r>
      <w:r w:rsidR="00C047F7">
        <w:t>ntecipação do Voo para Brasília.</w:t>
      </w:r>
    </w:p>
    <w:p w:rsidR="0005158C" w:rsidRDefault="00C047F7" w:rsidP="008C52E9">
      <w:pPr>
        <w:spacing w:line="276" w:lineRule="auto"/>
        <w:ind w:left="1440" w:hanging="720"/>
        <w:jc w:val="both"/>
      </w:pPr>
      <w:r>
        <w:rPr>
          <w:b/>
        </w:rPr>
        <w:t>18:18</w:t>
      </w:r>
      <w:r w:rsidR="0005158C">
        <w:t xml:space="preserve"> – </w:t>
      </w:r>
      <w:r>
        <w:t>Embarque no Voo 1492 – GOL, para o Aeroporto Internacional Juscelino Kubitschek</w:t>
      </w:r>
      <w:r w:rsidR="005E29A1">
        <w:t>, em Brasília.</w:t>
      </w:r>
    </w:p>
    <w:p w:rsidR="005E29A1" w:rsidRPr="0005158C" w:rsidRDefault="005E29A1" w:rsidP="008C52E9">
      <w:pPr>
        <w:spacing w:line="276" w:lineRule="auto"/>
        <w:ind w:left="1440" w:hanging="720"/>
        <w:jc w:val="both"/>
      </w:pPr>
      <w:r>
        <w:rPr>
          <w:b/>
        </w:rPr>
        <w:t>20</w:t>
      </w:r>
      <w:r w:rsidRPr="005E29A1">
        <w:t>:</w:t>
      </w:r>
      <w:r>
        <w:t>45 – Desembarque em Brasília e fim da missão oficial.</w:t>
      </w:r>
    </w:p>
    <w:sectPr w:rsidR="005E29A1" w:rsidRPr="0005158C" w:rsidSect="008C52E9">
      <w:pgSz w:w="11900" w:h="16840"/>
      <w:pgMar w:top="993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4C4FA0"/>
    <w:multiLevelType w:val="hybridMultilevel"/>
    <w:tmpl w:val="CB8AED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A55F58"/>
    <w:multiLevelType w:val="hybridMultilevel"/>
    <w:tmpl w:val="17B25C3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4DD81995"/>
    <w:multiLevelType w:val="hybridMultilevel"/>
    <w:tmpl w:val="25D83ED4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7CD1270B"/>
    <w:multiLevelType w:val="hybridMultilevel"/>
    <w:tmpl w:val="25684D1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7EC06ABB"/>
    <w:multiLevelType w:val="hybridMultilevel"/>
    <w:tmpl w:val="6BB215EA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50"/>
  <w:proofState w:spelling="clean" w:grammar="clean"/>
  <w:defaultTabStop w:val="720"/>
  <w:hyphenationZone w:val="425"/>
  <w:characterSpacingControl w:val="doNotCompress"/>
  <w:compat>
    <w:useFELayout/>
  </w:compat>
  <w:rsids>
    <w:rsidRoot w:val="008B576C"/>
    <w:rsid w:val="000212D5"/>
    <w:rsid w:val="0005158C"/>
    <w:rsid w:val="00091C96"/>
    <w:rsid w:val="00105313"/>
    <w:rsid w:val="0013309F"/>
    <w:rsid w:val="001447FF"/>
    <w:rsid w:val="00171A3F"/>
    <w:rsid w:val="001F6FA1"/>
    <w:rsid w:val="00285A7A"/>
    <w:rsid w:val="0029159C"/>
    <w:rsid w:val="002A68D3"/>
    <w:rsid w:val="002A6916"/>
    <w:rsid w:val="002E21FE"/>
    <w:rsid w:val="002E48C5"/>
    <w:rsid w:val="002F04EF"/>
    <w:rsid w:val="002F2CEA"/>
    <w:rsid w:val="00300BD9"/>
    <w:rsid w:val="0031264C"/>
    <w:rsid w:val="003132F2"/>
    <w:rsid w:val="003248CC"/>
    <w:rsid w:val="00345083"/>
    <w:rsid w:val="00353993"/>
    <w:rsid w:val="004A3240"/>
    <w:rsid w:val="004C2E28"/>
    <w:rsid w:val="004E14DF"/>
    <w:rsid w:val="00540C95"/>
    <w:rsid w:val="005447F9"/>
    <w:rsid w:val="0054658D"/>
    <w:rsid w:val="00582F5C"/>
    <w:rsid w:val="00587FA0"/>
    <w:rsid w:val="005E29A1"/>
    <w:rsid w:val="0060114F"/>
    <w:rsid w:val="006C7E17"/>
    <w:rsid w:val="0072283A"/>
    <w:rsid w:val="00790FD7"/>
    <w:rsid w:val="007D2EC3"/>
    <w:rsid w:val="0086315A"/>
    <w:rsid w:val="00894ACD"/>
    <w:rsid w:val="008A6C25"/>
    <w:rsid w:val="008B3C52"/>
    <w:rsid w:val="008B576C"/>
    <w:rsid w:val="008C099D"/>
    <w:rsid w:val="008C1C87"/>
    <w:rsid w:val="008C52E9"/>
    <w:rsid w:val="008C685A"/>
    <w:rsid w:val="008D70A1"/>
    <w:rsid w:val="00930477"/>
    <w:rsid w:val="00934F76"/>
    <w:rsid w:val="009855FC"/>
    <w:rsid w:val="009C1184"/>
    <w:rsid w:val="00A34690"/>
    <w:rsid w:val="00A7785D"/>
    <w:rsid w:val="00AA6B80"/>
    <w:rsid w:val="00AF746D"/>
    <w:rsid w:val="00B0373A"/>
    <w:rsid w:val="00B317B4"/>
    <w:rsid w:val="00B95EBB"/>
    <w:rsid w:val="00BE508B"/>
    <w:rsid w:val="00C047F7"/>
    <w:rsid w:val="00C0652F"/>
    <w:rsid w:val="00C2368C"/>
    <w:rsid w:val="00C81BFA"/>
    <w:rsid w:val="00CF707B"/>
    <w:rsid w:val="00D112E0"/>
    <w:rsid w:val="00D476A7"/>
    <w:rsid w:val="00D706C3"/>
    <w:rsid w:val="00D87184"/>
    <w:rsid w:val="00D90375"/>
    <w:rsid w:val="00DA271C"/>
    <w:rsid w:val="00DD5B90"/>
    <w:rsid w:val="00E8625F"/>
    <w:rsid w:val="00E97199"/>
    <w:rsid w:val="00F02517"/>
    <w:rsid w:val="00F15647"/>
    <w:rsid w:val="00F260A2"/>
    <w:rsid w:val="00FA1564"/>
    <w:rsid w:val="00FB55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1564"/>
  </w:style>
  <w:style w:type="paragraph" w:styleId="Ttulo1">
    <w:name w:val="heading 1"/>
    <w:basedOn w:val="Normal"/>
    <w:next w:val="Normal"/>
    <w:link w:val="Ttulo1Char"/>
    <w:uiPriority w:val="9"/>
    <w:qFormat/>
    <w:rsid w:val="0054658D"/>
    <w:pPr>
      <w:keepNext/>
      <w:spacing w:after="240" w:line="276" w:lineRule="auto"/>
      <w:jc w:val="center"/>
      <w:outlineLvl w:val="0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8B576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A6B8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6B80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A6B80"/>
    <w:pPr>
      <w:spacing w:after="240" w:line="276" w:lineRule="auto"/>
      <w:ind w:left="709" w:firstLine="11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A6B80"/>
  </w:style>
  <w:style w:type="paragraph" w:styleId="Recuodecorpodetexto2">
    <w:name w:val="Body Text Indent 2"/>
    <w:basedOn w:val="Normal"/>
    <w:link w:val="Recuodecorpodetexto2Char"/>
    <w:uiPriority w:val="99"/>
    <w:unhideWhenUsed/>
    <w:rsid w:val="00AA6B80"/>
    <w:pPr>
      <w:spacing w:after="240" w:line="276" w:lineRule="auto"/>
      <w:ind w:left="709" w:hanging="709"/>
      <w:jc w:val="both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A6B80"/>
  </w:style>
  <w:style w:type="character" w:customStyle="1" w:styleId="Ttulo1Char">
    <w:name w:val="Título 1 Char"/>
    <w:basedOn w:val="Fontepargpadro"/>
    <w:link w:val="Ttulo1"/>
    <w:uiPriority w:val="9"/>
    <w:rsid w:val="0054658D"/>
    <w:rPr>
      <w:b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2F2CEA"/>
    <w:pPr>
      <w:spacing w:after="240" w:line="276" w:lineRule="auto"/>
      <w:ind w:left="1440" w:hanging="720"/>
      <w:jc w:val="center"/>
    </w:pPr>
    <w:rPr>
      <w:b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2F2CEA"/>
    <w:rPr>
      <w:b/>
    </w:rPr>
  </w:style>
  <w:style w:type="table" w:styleId="Tabelacomgrade">
    <w:name w:val="Table Grid"/>
    <w:basedOn w:val="Tabelanormal"/>
    <w:uiPriority w:val="59"/>
    <w:rsid w:val="0005158C"/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8C1C8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4658D"/>
    <w:pPr>
      <w:keepNext/>
      <w:spacing w:after="240" w:line="276" w:lineRule="auto"/>
      <w:jc w:val="center"/>
      <w:outlineLvl w:val="0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8B576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A6B8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6B80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A6B80"/>
    <w:pPr>
      <w:spacing w:after="240" w:line="276" w:lineRule="auto"/>
      <w:ind w:left="709" w:firstLine="11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A6B80"/>
  </w:style>
  <w:style w:type="paragraph" w:styleId="Recuodecorpodetexto2">
    <w:name w:val="Body Text Indent 2"/>
    <w:basedOn w:val="Normal"/>
    <w:link w:val="Recuodecorpodetexto2Char"/>
    <w:uiPriority w:val="99"/>
    <w:unhideWhenUsed/>
    <w:rsid w:val="00AA6B80"/>
    <w:pPr>
      <w:spacing w:after="240" w:line="276" w:lineRule="auto"/>
      <w:ind w:left="709" w:hanging="709"/>
      <w:jc w:val="both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A6B80"/>
  </w:style>
  <w:style w:type="character" w:customStyle="1" w:styleId="Ttulo1Char">
    <w:name w:val="Título 1 Char"/>
    <w:basedOn w:val="Fontepargpadro"/>
    <w:link w:val="Ttulo1"/>
    <w:uiPriority w:val="9"/>
    <w:rsid w:val="0054658D"/>
    <w:rPr>
      <w:b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2F2CEA"/>
    <w:pPr>
      <w:spacing w:after="240" w:line="276" w:lineRule="auto"/>
      <w:ind w:left="1440" w:hanging="720"/>
      <w:jc w:val="center"/>
    </w:pPr>
    <w:rPr>
      <w:b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2F2CEA"/>
    <w:rPr>
      <w:b/>
    </w:rPr>
  </w:style>
  <w:style w:type="table" w:styleId="Tabelacomgrade">
    <w:name w:val="Table Grid"/>
    <w:basedOn w:val="Tabelanormal"/>
    <w:uiPriority w:val="59"/>
    <w:rsid w:val="0005158C"/>
    <w:rPr>
      <w:rFonts w:eastAsiaTheme="minorHAnsi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8C1C8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76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3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99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24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50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6327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311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654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9642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8887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45943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054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238788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57042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912603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52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microsoft.com/office/2007/relationships/stylesWithEffects" Target="stylesWithEffects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288</Words>
  <Characters>1556</Characters>
  <Application>Microsoft Office Word</Application>
  <DocSecurity>4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Rubens Carneiro Filho</dc:creator>
  <cp:lastModifiedBy>Câmara dos Deputados</cp:lastModifiedBy>
  <cp:revision>2</cp:revision>
  <cp:lastPrinted>2015-09-08T13:41:00Z</cp:lastPrinted>
  <dcterms:created xsi:type="dcterms:W3CDTF">2015-09-09T23:18:00Z</dcterms:created>
  <dcterms:modified xsi:type="dcterms:W3CDTF">2015-09-09T23:18:00Z</dcterms:modified>
</cp:coreProperties>
</file>