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5C4" w:rsidRPr="00CC0402" w:rsidRDefault="00F615C4" w:rsidP="00A96935">
      <w:pPr>
        <w:spacing w:before="120" w:after="120" w:line="360" w:lineRule="auto"/>
        <w:jc w:val="both"/>
        <w:rPr>
          <w:b/>
          <w:sz w:val="24"/>
          <w:szCs w:val="24"/>
        </w:rPr>
      </w:pPr>
    </w:p>
    <w:p w:rsidR="00F615C4" w:rsidRPr="00CC0402" w:rsidRDefault="00CC0402" w:rsidP="00A96935">
      <w:pPr>
        <w:spacing w:before="120" w:after="120" w:line="360" w:lineRule="auto"/>
        <w:jc w:val="center"/>
        <w:rPr>
          <w:b/>
          <w:sz w:val="24"/>
          <w:szCs w:val="24"/>
        </w:rPr>
      </w:pPr>
      <w:r w:rsidRPr="00CC0402">
        <w:rPr>
          <w:b/>
          <w:sz w:val="24"/>
          <w:szCs w:val="24"/>
        </w:rPr>
        <w:t>RELATÓRIO DE VIAGEM</w:t>
      </w:r>
    </w:p>
    <w:p w:rsidR="00C77066" w:rsidRPr="00CC0402" w:rsidRDefault="00C77066" w:rsidP="00A96935">
      <w:pPr>
        <w:spacing w:before="120" w:after="120" w:line="360" w:lineRule="auto"/>
        <w:jc w:val="both"/>
        <w:rPr>
          <w:b/>
          <w:sz w:val="24"/>
          <w:szCs w:val="24"/>
        </w:rPr>
      </w:pPr>
    </w:p>
    <w:p w:rsidR="00F615C4" w:rsidRPr="00CC0402" w:rsidRDefault="00085224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</w:rPr>
        <w:t>O</w:t>
      </w:r>
      <w:r w:rsidR="00F615C4" w:rsidRPr="00CC0402">
        <w:rPr>
          <w:sz w:val="24"/>
          <w:szCs w:val="24"/>
        </w:rPr>
        <w:t xml:space="preserve"> d</w:t>
      </w:r>
      <w:r w:rsidR="00870A06" w:rsidRPr="00CC0402">
        <w:rPr>
          <w:sz w:val="24"/>
          <w:szCs w:val="24"/>
        </w:rPr>
        <w:t xml:space="preserve">eputado Carlos Zarattini (PT/SP) </w:t>
      </w:r>
      <w:r w:rsidR="005D0CA6" w:rsidRPr="00CC0402">
        <w:rPr>
          <w:sz w:val="24"/>
          <w:szCs w:val="24"/>
        </w:rPr>
        <w:t>participou</w:t>
      </w:r>
      <w:r w:rsidR="00E03561" w:rsidRPr="00CC0402">
        <w:rPr>
          <w:sz w:val="24"/>
          <w:szCs w:val="24"/>
        </w:rPr>
        <w:t xml:space="preserve"> em caráter de missão oficial pela Câmara dos Deputados do </w:t>
      </w:r>
      <w:r w:rsidR="005D0CA6" w:rsidRPr="00CC0402">
        <w:rPr>
          <w:i/>
          <w:sz w:val="24"/>
          <w:szCs w:val="24"/>
        </w:rPr>
        <w:t>51º Salão Internacional da Aeronáutica e do Espaço</w:t>
      </w:r>
      <w:r w:rsidR="005D0CA6" w:rsidRPr="00CC0402">
        <w:rPr>
          <w:sz w:val="24"/>
          <w:szCs w:val="24"/>
        </w:rPr>
        <w:t xml:space="preserve"> na cidade de Le </w:t>
      </w:r>
      <w:proofErr w:type="spellStart"/>
      <w:r w:rsidR="005D0CA6" w:rsidRPr="00CC0402">
        <w:rPr>
          <w:sz w:val="24"/>
          <w:szCs w:val="24"/>
        </w:rPr>
        <w:t>Bourget</w:t>
      </w:r>
      <w:proofErr w:type="spellEnd"/>
      <w:r w:rsidR="005D0CA6" w:rsidRPr="00CC0402">
        <w:rPr>
          <w:sz w:val="24"/>
          <w:szCs w:val="24"/>
        </w:rPr>
        <w:t xml:space="preserve">, França, </w:t>
      </w:r>
      <w:r w:rsidR="004D1F2B" w:rsidRPr="00CC0402">
        <w:rPr>
          <w:sz w:val="24"/>
          <w:szCs w:val="24"/>
        </w:rPr>
        <w:t>no período de 15 a 21 de junho</w:t>
      </w:r>
      <w:r w:rsidR="00E03561" w:rsidRPr="00CC0402">
        <w:rPr>
          <w:sz w:val="24"/>
          <w:szCs w:val="24"/>
        </w:rPr>
        <w:t xml:space="preserve">. </w:t>
      </w:r>
      <w:r w:rsidR="00564BFF" w:rsidRPr="00CC0402">
        <w:rPr>
          <w:sz w:val="24"/>
          <w:szCs w:val="24"/>
        </w:rPr>
        <w:t>O evento, organizado pelo Grupamento das Indústrias Francesas Aeroespaciais</w:t>
      </w:r>
      <w:r w:rsidR="006031E9" w:rsidRPr="00CC0402">
        <w:rPr>
          <w:sz w:val="24"/>
          <w:szCs w:val="24"/>
        </w:rPr>
        <w:t xml:space="preserve"> (</w:t>
      </w:r>
      <w:r w:rsidR="006031E9" w:rsidRPr="00CC0402">
        <w:rPr>
          <w:sz w:val="24"/>
          <w:szCs w:val="24"/>
          <w:shd w:val="clear" w:color="auto" w:fill="FFFFFF"/>
        </w:rPr>
        <w:t>GIFAS)</w:t>
      </w:r>
      <w:r w:rsidR="00564BFF" w:rsidRPr="00CC0402">
        <w:rPr>
          <w:sz w:val="24"/>
          <w:szCs w:val="24"/>
        </w:rPr>
        <w:t xml:space="preserve">, ocorre bianualmente </w:t>
      </w:r>
      <w:r w:rsidR="00763119" w:rsidRPr="00CC0402">
        <w:rPr>
          <w:sz w:val="24"/>
          <w:szCs w:val="24"/>
        </w:rPr>
        <w:t xml:space="preserve">é o maior do gênero no mundo. </w:t>
      </w:r>
      <w:r w:rsidR="00763119" w:rsidRPr="00CC0402">
        <w:rPr>
          <w:rStyle w:val="apple-converted-space"/>
          <w:sz w:val="24"/>
          <w:szCs w:val="24"/>
          <w:shd w:val="clear" w:color="auto" w:fill="FFFFFF"/>
        </w:rPr>
        <w:t> </w:t>
      </w:r>
      <w:r w:rsidR="000A2129" w:rsidRPr="00CC0402">
        <w:rPr>
          <w:sz w:val="24"/>
          <w:szCs w:val="24"/>
          <w:shd w:val="clear" w:color="auto" w:fill="FFFFFF"/>
        </w:rPr>
        <w:t>Essa</w:t>
      </w:r>
      <w:r w:rsidR="00763119" w:rsidRPr="00CC0402">
        <w:rPr>
          <w:sz w:val="24"/>
          <w:szCs w:val="24"/>
          <w:shd w:val="clear" w:color="auto" w:fill="FFFFFF"/>
        </w:rPr>
        <w:t xml:space="preserve"> edição </w:t>
      </w:r>
      <w:r w:rsidR="00F43868" w:rsidRPr="00CC0402">
        <w:rPr>
          <w:sz w:val="24"/>
          <w:szCs w:val="24"/>
          <w:shd w:val="clear" w:color="auto" w:fill="FFFFFF"/>
        </w:rPr>
        <w:t xml:space="preserve">contou com a participação </w:t>
      </w:r>
      <w:r w:rsidR="00763119" w:rsidRPr="00CC0402">
        <w:rPr>
          <w:sz w:val="24"/>
          <w:szCs w:val="24"/>
          <w:shd w:val="clear" w:color="auto" w:fill="FFFFFF"/>
        </w:rPr>
        <w:t>de 2000 empresas expositoras de 45 nacionalidades e foi visitada por 280 delegações oficiais, de mais de 100 países.</w:t>
      </w:r>
      <w:r w:rsidR="00B61598" w:rsidRPr="00CC0402">
        <w:rPr>
          <w:sz w:val="24"/>
          <w:szCs w:val="24"/>
          <w:shd w:val="clear" w:color="auto" w:fill="FFFFFF"/>
        </w:rPr>
        <w:t xml:space="preserve"> </w:t>
      </w:r>
      <w:r w:rsidRPr="00CC0402">
        <w:rPr>
          <w:sz w:val="24"/>
          <w:szCs w:val="24"/>
        </w:rPr>
        <w:t>A seguir breve relato das</w:t>
      </w:r>
      <w:r w:rsidR="00D15875" w:rsidRPr="00CC0402">
        <w:rPr>
          <w:sz w:val="24"/>
          <w:szCs w:val="24"/>
        </w:rPr>
        <w:t xml:space="preserve"> agendas e</w:t>
      </w:r>
      <w:r w:rsidRPr="00CC0402">
        <w:rPr>
          <w:sz w:val="24"/>
          <w:szCs w:val="24"/>
        </w:rPr>
        <w:t xml:space="preserve"> ações do parlamentar </w:t>
      </w:r>
      <w:r w:rsidR="00D15875" w:rsidRPr="00CC0402">
        <w:rPr>
          <w:sz w:val="24"/>
          <w:szCs w:val="24"/>
        </w:rPr>
        <w:t xml:space="preserve">durante a viagem oficial. </w:t>
      </w:r>
    </w:p>
    <w:p w:rsidR="008C73AF" w:rsidRPr="00CC0402" w:rsidRDefault="008C73AF" w:rsidP="00A96935">
      <w:pPr>
        <w:spacing w:before="120" w:after="120" w:line="360" w:lineRule="auto"/>
        <w:ind w:firstLine="708"/>
        <w:jc w:val="both"/>
        <w:rPr>
          <w:sz w:val="24"/>
          <w:szCs w:val="24"/>
          <w:shd w:val="clear" w:color="auto" w:fill="FFFFFF"/>
        </w:rPr>
      </w:pPr>
    </w:p>
    <w:p w:rsidR="00F615C4" w:rsidRPr="00CC0402" w:rsidRDefault="00F615C4" w:rsidP="00A9693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 w:after="120" w:line="360" w:lineRule="auto"/>
        <w:jc w:val="both"/>
        <w:rPr>
          <w:b/>
          <w:sz w:val="24"/>
          <w:szCs w:val="24"/>
        </w:rPr>
      </w:pPr>
      <w:r w:rsidRPr="00CC0402">
        <w:rPr>
          <w:b/>
          <w:sz w:val="24"/>
          <w:szCs w:val="24"/>
        </w:rPr>
        <w:t>2a-feira, 15 junho</w:t>
      </w:r>
    </w:p>
    <w:p w:rsidR="00ED01F8" w:rsidRPr="00CC0402" w:rsidRDefault="00ED01F8" w:rsidP="00A96935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C0402">
        <w:rPr>
          <w:b/>
          <w:sz w:val="24"/>
          <w:szCs w:val="24"/>
          <w:u w:val="single"/>
        </w:rPr>
        <w:t>Período matutino</w:t>
      </w:r>
    </w:p>
    <w:p w:rsidR="00F615C4" w:rsidRPr="00CC0402" w:rsidRDefault="00572692" w:rsidP="00A96935">
      <w:pPr>
        <w:spacing w:before="120" w:after="120" w:line="360" w:lineRule="auto"/>
        <w:jc w:val="both"/>
        <w:rPr>
          <w:sz w:val="24"/>
          <w:szCs w:val="24"/>
        </w:rPr>
      </w:pPr>
      <w:r w:rsidRPr="00CC0402">
        <w:rPr>
          <w:sz w:val="24"/>
          <w:szCs w:val="24"/>
        </w:rPr>
        <w:t xml:space="preserve">Deslocamento. </w:t>
      </w:r>
      <w:r w:rsidR="00ED01F8" w:rsidRPr="00CC0402">
        <w:rPr>
          <w:sz w:val="24"/>
          <w:szCs w:val="24"/>
        </w:rPr>
        <w:t>Chegada a Paris</w:t>
      </w:r>
      <w:r w:rsidR="00CB7498" w:rsidRPr="00CC0402">
        <w:rPr>
          <w:sz w:val="24"/>
          <w:szCs w:val="24"/>
        </w:rPr>
        <w:t xml:space="preserve">. </w:t>
      </w:r>
    </w:p>
    <w:p w:rsidR="00ED01F8" w:rsidRPr="00CC0402" w:rsidRDefault="00ED01F8" w:rsidP="00A96935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C0402">
        <w:rPr>
          <w:b/>
          <w:sz w:val="24"/>
          <w:szCs w:val="24"/>
          <w:u w:val="single"/>
        </w:rPr>
        <w:t xml:space="preserve">Período </w:t>
      </w:r>
      <w:r w:rsidR="00E3396C" w:rsidRPr="00CC0402">
        <w:rPr>
          <w:b/>
          <w:sz w:val="24"/>
          <w:szCs w:val="24"/>
          <w:u w:val="single"/>
        </w:rPr>
        <w:t>vespertino</w:t>
      </w:r>
    </w:p>
    <w:p w:rsidR="00B075C3" w:rsidRDefault="00E3396C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</w:rPr>
        <w:t>R</w:t>
      </w:r>
      <w:r w:rsidR="00F615C4" w:rsidRPr="00CC0402">
        <w:rPr>
          <w:sz w:val="24"/>
          <w:szCs w:val="24"/>
        </w:rPr>
        <w:t>eunião de trabalho na Embaixada do Brasil</w:t>
      </w:r>
      <w:r w:rsidR="00564BFF" w:rsidRPr="00CC0402">
        <w:rPr>
          <w:sz w:val="24"/>
          <w:szCs w:val="24"/>
        </w:rPr>
        <w:t xml:space="preserve">. </w:t>
      </w:r>
      <w:r w:rsidR="00F43868" w:rsidRPr="00CC0402">
        <w:rPr>
          <w:sz w:val="24"/>
          <w:szCs w:val="24"/>
        </w:rPr>
        <w:t xml:space="preserve">Na oportunidade, a comitiva tratou de </w:t>
      </w:r>
      <w:r w:rsidR="0092075A" w:rsidRPr="00CC0402">
        <w:rPr>
          <w:sz w:val="24"/>
          <w:szCs w:val="24"/>
        </w:rPr>
        <w:t>discutir estratégias para r</w:t>
      </w:r>
      <w:r w:rsidR="00B61598" w:rsidRPr="00CC0402">
        <w:rPr>
          <w:sz w:val="24"/>
          <w:szCs w:val="24"/>
          <w:shd w:val="clear" w:color="auto" w:fill="FFFFFF"/>
        </w:rPr>
        <w:t>eforçar a parceria</w:t>
      </w:r>
      <w:r w:rsidR="002C64D7" w:rsidRPr="00CC0402">
        <w:rPr>
          <w:sz w:val="24"/>
          <w:szCs w:val="24"/>
          <w:shd w:val="clear" w:color="auto" w:fill="FFFFFF"/>
        </w:rPr>
        <w:t xml:space="preserve"> do Brasil com a França na área da </w:t>
      </w:r>
      <w:r w:rsidR="00671D57" w:rsidRPr="00CC0402">
        <w:rPr>
          <w:sz w:val="24"/>
          <w:szCs w:val="24"/>
          <w:shd w:val="clear" w:color="auto" w:fill="FFFFFF"/>
        </w:rPr>
        <w:t>indústria</w:t>
      </w:r>
      <w:r w:rsidR="002C64D7" w:rsidRPr="00CC0402">
        <w:rPr>
          <w:sz w:val="24"/>
          <w:szCs w:val="24"/>
          <w:shd w:val="clear" w:color="auto" w:fill="FFFFFF"/>
        </w:rPr>
        <w:t xml:space="preserve"> de De</w:t>
      </w:r>
      <w:r w:rsidR="00F42BC9" w:rsidRPr="00CC0402">
        <w:rPr>
          <w:sz w:val="24"/>
          <w:szCs w:val="24"/>
          <w:shd w:val="clear" w:color="auto" w:fill="FFFFFF"/>
        </w:rPr>
        <w:t>fesa.</w:t>
      </w:r>
      <w:r w:rsidR="008C73AF" w:rsidRPr="00CC0402">
        <w:rPr>
          <w:sz w:val="24"/>
          <w:szCs w:val="24"/>
          <w:shd w:val="clear" w:color="auto" w:fill="FFFFFF"/>
        </w:rPr>
        <w:t xml:space="preserve"> </w:t>
      </w:r>
    </w:p>
    <w:p w:rsidR="00BC07F2" w:rsidRPr="00CC0402" w:rsidRDefault="00BC07F2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</w:p>
    <w:p w:rsidR="00F615C4" w:rsidRPr="00CC0402" w:rsidRDefault="00F615C4" w:rsidP="00A9693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 w:after="120" w:line="360" w:lineRule="auto"/>
        <w:jc w:val="both"/>
        <w:rPr>
          <w:b/>
          <w:sz w:val="24"/>
          <w:szCs w:val="24"/>
        </w:rPr>
      </w:pPr>
      <w:r w:rsidRPr="00CC0402">
        <w:rPr>
          <w:b/>
          <w:sz w:val="24"/>
          <w:szCs w:val="24"/>
        </w:rPr>
        <w:t>3a-feira, 16 junho</w:t>
      </w:r>
    </w:p>
    <w:p w:rsidR="00F615C4" w:rsidRPr="00CC0402" w:rsidRDefault="00F43868" w:rsidP="00A96935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C0402">
        <w:rPr>
          <w:b/>
          <w:sz w:val="24"/>
          <w:szCs w:val="24"/>
          <w:u w:val="single"/>
        </w:rPr>
        <w:t>Período matutino</w:t>
      </w:r>
    </w:p>
    <w:p w:rsidR="006866D2" w:rsidRPr="00CC0402" w:rsidRDefault="00F43868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</w:rPr>
        <w:t xml:space="preserve">Participação no </w:t>
      </w:r>
      <w:r w:rsidRPr="00CC0402">
        <w:rPr>
          <w:sz w:val="24"/>
          <w:szCs w:val="24"/>
          <w:shd w:val="clear" w:color="auto" w:fill="FFFFFF"/>
        </w:rPr>
        <w:t>Seminário</w:t>
      </w:r>
      <w:r w:rsidR="006031E9" w:rsidRPr="00CC0402">
        <w:rPr>
          <w:sz w:val="24"/>
          <w:szCs w:val="24"/>
          <w:shd w:val="clear" w:color="auto" w:fill="FFFFFF"/>
        </w:rPr>
        <w:t xml:space="preserve"> </w:t>
      </w:r>
      <w:r w:rsidRPr="00CC0402">
        <w:rPr>
          <w:sz w:val="24"/>
          <w:szCs w:val="24"/>
          <w:shd w:val="clear" w:color="auto" w:fill="FFFFFF"/>
        </w:rPr>
        <w:t>“A indústria aeroespacial e de defesa no Brasil: as transferências de tecnologia na base da parceria estratégica”, promovido pelo GIFAS e pela Embaixada do Brasil em Paris.</w:t>
      </w:r>
      <w:r w:rsidR="006866D2" w:rsidRPr="00CC0402">
        <w:rPr>
          <w:sz w:val="24"/>
          <w:szCs w:val="24"/>
          <w:shd w:val="clear" w:color="auto" w:fill="FFFFFF"/>
        </w:rPr>
        <w:t xml:space="preserve"> Na oportunidade, expusemos a importância da ciência e a tecnologia espaciais na proteção do nosso território rico em recursos naturais. Esse tema tem relevância</w:t>
      </w:r>
      <w:r w:rsidR="008C73AF" w:rsidRPr="00CC0402">
        <w:rPr>
          <w:sz w:val="24"/>
          <w:szCs w:val="24"/>
          <w:shd w:val="clear" w:color="auto" w:fill="FFFFFF"/>
        </w:rPr>
        <w:t xml:space="preserve"> de toda ordem porque o Brasil é um país continental com </w:t>
      </w:r>
      <w:r w:rsidR="00FC1BDE" w:rsidRPr="00CC0402">
        <w:rPr>
          <w:sz w:val="24"/>
          <w:szCs w:val="24"/>
          <w:shd w:val="clear" w:color="auto" w:fill="FFFFFF"/>
        </w:rPr>
        <w:t>ampla extensão</w:t>
      </w:r>
      <w:r w:rsidR="005E70A7" w:rsidRPr="00CC0402">
        <w:rPr>
          <w:sz w:val="24"/>
          <w:szCs w:val="24"/>
          <w:shd w:val="clear" w:color="auto" w:fill="FFFFFF"/>
        </w:rPr>
        <w:t xml:space="preserve"> territorial e marítima que precisa ser estudada, vigiada e protegida. </w:t>
      </w:r>
      <w:r w:rsidR="00067CE7" w:rsidRPr="00CC0402">
        <w:rPr>
          <w:sz w:val="24"/>
          <w:szCs w:val="24"/>
          <w:shd w:val="clear" w:color="auto" w:fill="FFFFFF"/>
        </w:rPr>
        <w:t xml:space="preserve">Sendo assim, o debate é de vital importância para o Brasil. </w:t>
      </w:r>
    </w:p>
    <w:p w:rsidR="003C5699" w:rsidRPr="00CC0402" w:rsidRDefault="00F43868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  <w:shd w:val="clear" w:color="auto" w:fill="FFFFFF"/>
        </w:rPr>
        <w:lastRenderedPageBreak/>
        <w:t xml:space="preserve">A sessão foi aberta pelo Comandante da Aeronáutica, Tenente Brigadeiro Nivaldo Luiz </w:t>
      </w:r>
      <w:proofErr w:type="spellStart"/>
      <w:r w:rsidRPr="00CC0402">
        <w:rPr>
          <w:sz w:val="24"/>
          <w:szCs w:val="24"/>
          <w:shd w:val="clear" w:color="auto" w:fill="FFFFFF"/>
        </w:rPr>
        <w:t>Rossato</w:t>
      </w:r>
      <w:proofErr w:type="spellEnd"/>
      <w:r w:rsidRPr="00CC0402">
        <w:rPr>
          <w:sz w:val="24"/>
          <w:szCs w:val="24"/>
          <w:shd w:val="clear" w:color="auto" w:fill="FFFFFF"/>
        </w:rPr>
        <w:t xml:space="preserve">, e pelo General Didier </w:t>
      </w:r>
      <w:proofErr w:type="spellStart"/>
      <w:r w:rsidRPr="00CC0402">
        <w:rPr>
          <w:sz w:val="24"/>
          <w:szCs w:val="24"/>
          <w:shd w:val="clear" w:color="auto" w:fill="FFFFFF"/>
        </w:rPr>
        <w:t>Malet</w:t>
      </w:r>
      <w:proofErr w:type="spellEnd"/>
      <w:r w:rsidRPr="00CC0402">
        <w:rPr>
          <w:sz w:val="24"/>
          <w:szCs w:val="24"/>
          <w:shd w:val="clear" w:color="auto" w:fill="FFFFFF"/>
        </w:rPr>
        <w:t xml:space="preserve">, da Direção Geral do Armamento (DGA) das </w:t>
      </w:r>
      <w:r w:rsidR="006F110D" w:rsidRPr="00CC0402">
        <w:rPr>
          <w:sz w:val="24"/>
          <w:szCs w:val="24"/>
          <w:shd w:val="clear" w:color="auto" w:fill="FFFFFF"/>
        </w:rPr>
        <w:t>F</w:t>
      </w:r>
      <w:r w:rsidRPr="00CC0402">
        <w:rPr>
          <w:sz w:val="24"/>
          <w:szCs w:val="24"/>
          <w:shd w:val="clear" w:color="auto" w:fill="FFFFFF"/>
        </w:rPr>
        <w:t xml:space="preserve">orças </w:t>
      </w:r>
      <w:r w:rsidR="006F110D" w:rsidRPr="00CC0402">
        <w:rPr>
          <w:sz w:val="24"/>
          <w:szCs w:val="24"/>
          <w:shd w:val="clear" w:color="auto" w:fill="FFFFFF"/>
        </w:rPr>
        <w:t>A</w:t>
      </w:r>
      <w:r w:rsidRPr="00CC0402">
        <w:rPr>
          <w:sz w:val="24"/>
          <w:szCs w:val="24"/>
          <w:shd w:val="clear" w:color="auto" w:fill="FFFFFF"/>
        </w:rPr>
        <w:t>rmadas francesas, órgão responsável por toda a política de aquisições, desenvolvimento de material e novas tecnologias e exportação de equipamento militar do país europeu.</w:t>
      </w:r>
    </w:p>
    <w:p w:rsidR="006866D2" w:rsidRPr="00CC0402" w:rsidRDefault="003C5699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  <w:shd w:val="clear" w:color="auto" w:fill="FFFFFF"/>
        </w:rPr>
        <w:t>O objetivo do debate foi</w:t>
      </w:r>
      <w:r w:rsidR="00F43868" w:rsidRPr="00CC0402">
        <w:rPr>
          <w:sz w:val="24"/>
          <w:szCs w:val="24"/>
          <w:shd w:val="clear" w:color="auto" w:fill="FFFFFF"/>
        </w:rPr>
        <w:t xml:space="preserve"> examinar de forma panorâmica a parceria estratégica entre o Brasil e a França. Dessa forma, uma mesa redonda foi destinada </w:t>
      </w:r>
      <w:r w:rsidR="007C0F2E" w:rsidRPr="00CC0402">
        <w:rPr>
          <w:sz w:val="24"/>
          <w:szCs w:val="24"/>
          <w:shd w:val="clear" w:color="auto" w:fill="FFFFFF"/>
        </w:rPr>
        <w:t>a discutir o resultado</w:t>
      </w:r>
      <w:r w:rsidR="00F43868" w:rsidRPr="00CC0402">
        <w:rPr>
          <w:sz w:val="24"/>
          <w:szCs w:val="24"/>
          <w:shd w:val="clear" w:color="auto" w:fill="FFFFFF"/>
        </w:rPr>
        <w:t xml:space="preserve"> dos últimos 35 anos de cooperação; a seguinte dedicou-se a identificar, do ponto de vista dos empresários que protagonizam as experiências de associação binacional, os desafios a serem superados para que a parceria siga rendendo os resultados esperados; a terceira mesa tratou das perspectivas futuras para a cooperação, com particular ênfase na área espacial; por fim, foi discutido o desenvolvimento do tráfego aéreo e de aeroportos secundários no Brasil. </w:t>
      </w:r>
    </w:p>
    <w:p w:rsidR="00F42BC9" w:rsidRPr="00CC0402" w:rsidRDefault="00F42BC9" w:rsidP="00A96935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C0402">
        <w:rPr>
          <w:b/>
          <w:sz w:val="24"/>
          <w:szCs w:val="24"/>
          <w:u w:val="single"/>
        </w:rPr>
        <w:t>Período vespertino</w:t>
      </w:r>
    </w:p>
    <w:p w:rsidR="004A1631" w:rsidRPr="00CC0402" w:rsidRDefault="00DD3B22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</w:rPr>
        <w:t>A delegação brasileira participou</w:t>
      </w:r>
      <w:r w:rsidR="004A1631" w:rsidRPr="00CC0402">
        <w:rPr>
          <w:sz w:val="24"/>
          <w:szCs w:val="24"/>
        </w:rPr>
        <w:t xml:space="preserve"> de </w:t>
      </w:r>
      <w:r w:rsidRPr="00CC0402">
        <w:rPr>
          <w:sz w:val="24"/>
          <w:szCs w:val="24"/>
        </w:rPr>
        <w:t xml:space="preserve">visitas </w:t>
      </w:r>
      <w:r w:rsidR="004A1631" w:rsidRPr="00CC0402">
        <w:rPr>
          <w:sz w:val="24"/>
          <w:szCs w:val="24"/>
        </w:rPr>
        <w:t>a</w:t>
      </w:r>
      <w:r w:rsidR="00F42BC9" w:rsidRPr="00CC0402">
        <w:rPr>
          <w:sz w:val="24"/>
          <w:szCs w:val="24"/>
        </w:rPr>
        <w:t>os estandes do Pavilhão Brasil e</w:t>
      </w:r>
      <w:r w:rsidR="004A1631" w:rsidRPr="00CC0402">
        <w:rPr>
          <w:sz w:val="24"/>
          <w:szCs w:val="24"/>
        </w:rPr>
        <w:t xml:space="preserve"> </w:t>
      </w:r>
      <w:r w:rsidR="004A1631" w:rsidRPr="00CC0402">
        <w:rPr>
          <w:rStyle w:val="apple-converted-space"/>
          <w:sz w:val="24"/>
          <w:szCs w:val="24"/>
          <w:shd w:val="clear" w:color="auto" w:fill="FFFFFF"/>
        </w:rPr>
        <w:t>d</w:t>
      </w:r>
      <w:r w:rsidR="004A1631" w:rsidRPr="00CC0402">
        <w:rPr>
          <w:sz w:val="24"/>
          <w:szCs w:val="24"/>
          <w:shd w:val="clear" w:color="auto" w:fill="FFFFFF"/>
        </w:rPr>
        <w:t>o Centro para a Competitividade e Inovação do Cone Leste Paulista (CECOMPI). Na oportunidade,</w:t>
      </w:r>
      <w:r w:rsidR="00C47529" w:rsidRPr="00CC0402">
        <w:rPr>
          <w:sz w:val="24"/>
          <w:szCs w:val="24"/>
          <w:shd w:val="clear" w:color="auto" w:fill="FFFFFF"/>
        </w:rPr>
        <w:t xml:space="preserve"> </w:t>
      </w:r>
      <w:r w:rsidR="004A1631" w:rsidRPr="00CC0402">
        <w:rPr>
          <w:sz w:val="24"/>
          <w:szCs w:val="24"/>
          <w:shd w:val="clear" w:color="auto" w:fill="FFFFFF"/>
        </w:rPr>
        <w:t>discutimos com os expositores a situação dos projetos estratégicos das Forças Armadas e das inovações do setor apresentadas na feira.</w:t>
      </w:r>
    </w:p>
    <w:p w:rsidR="004A1631" w:rsidRPr="00CC0402" w:rsidRDefault="004A1631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  <w:shd w:val="clear" w:color="auto" w:fill="FFFFFF"/>
        </w:rPr>
        <w:t xml:space="preserve">Estivemos também nos estandes </w:t>
      </w:r>
      <w:r w:rsidR="005D1D10" w:rsidRPr="00CC0402">
        <w:rPr>
          <w:sz w:val="24"/>
          <w:szCs w:val="24"/>
          <w:shd w:val="clear" w:color="auto" w:fill="FFFFFF"/>
        </w:rPr>
        <w:t>da</w:t>
      </w:r>
      <w:r w:rsidR="00C47529" w:rsidRPr="00CC0402">
        <w:rPr>
          <w:sz w:val="24"/>
          <w:szCs w:val="24"/>
          <w:shd w:val="clear" w:color="auto" w:fill="FFFFFF"/>
        </w:rPr>
        <w:t xml:space="preserve"> </w:t>
      </w:r>
      <w:proofErr w:type="spellStart"/>
      <w:r w:rsidR="00F615C4" w:rsidRPr="00CC0402">
        <w:rPr>
          <w:sz w:val="24"/>
          <w:szCs w:val="24"/>
        </w:rPr>
        <w:t>S</w:t>
      </w:r>
      <w:r w:rsidR="0045223E" w:rsidRPr="00CC0402">
        <w:rPr>
          <w:sz w:val="24"/>
          <w:szCs w:val="24"/>
        </w:rPr>
        <w:t>afran</w:t>
      </w:r>
      <w:proofErr w:type="spellEnd"/>
      <w:r w:rsidRPr="00CC0402">
        <w:rPr>
          <w:sz w:val="24"/>
          <w:szCs w:val="24"/>
        </w:rPr>
        <w:t>,</w:t>
      </w:r>
      <w:r w:rsidR="00C47529" w:rsidRPr="00CC0402">
        <w:rPr>
          <w:sz w:val="24"/>
          <w:szCs w:val="24"/>
          <w:shd w:val="clear" w:color="auto" w:fill="FFFFFF"/>
        </w:rPr>
        <w:t xml:space="preserve"> conglomerado francês que atua nos ramos de defesa, motores e equipamentos, </w:t>
      </w:r>
      <w:proofErr w:type="spellStart"/>
      <w:r w:rsidR="00C47529" w:rsidRPr="00CC0402">
        <w:rPr>
          <w:sz w:val="24"/>
          <w:szCs w:val="24"/>
        </w:rPr>
        <w:t>Arianespace</w:t>
      </w:r>
      <w:proofErr w:type="spellEnd"/>
      <w:r w:rsidR="00C47529" w:rsidRPr="00CC0402">
        <w:rPr>
          <w:sz w:val="24"/>
          <w:szCs w:val="24"/>
        </w:rPr>
        <w:t xml:space="preserve">, empresa de lançamento de satélites comerciais, </w:t>
      </w:r>
      <w:r w:rsidRPr="00CC0402">
        <w:rPr>
          <w:sz w:val="24"/>
          <w:szCs w:val="24"/>
          <w:shd w:val="clear" w:color="auto" w:fill="FFFFFF"/>
        </w:rPr>
        <w:t xml:space="preserve">e </w:t>
      </w:r>
      <w:r w:rsidR="002F1105" w:rsidRPr="00CC0402">
        <w:rPr>
          <w:sz w:val="24"/>
          <w:szCs w:val="24"/>
          <w:shd w:val="clear" w:color="auto" w:fill="FFFFFF"/>
        </w:rPr>
        <w:t>d</w:t>
      </w:r>
      <w:r w:rsidRPr="00CC0402">
        <w:rPr>
          <w:sz w:val="24"/>
          <w:szCs w:val="24"/>
          <w:shd w:val="clear" w:color="auto" w:fill="FFFFFF"/>
        </w:rPr>
        <w:t>a empresa europeia de mísseis MBDA.</w:t>
      </w:r>
      <w:r w:rsidR="00C47529" w:rsidRPr="00CC0402">
        <w:rPr>
          <w:sz w:val="24"/>
          <w:szCs w:val="24"/>
          <w:shd w:val="clear" w:color="auto" w:fill="FFFFFF"/>
        </w:rPr>
        <w:t xml:space="preserve"> Além de conhecer todos os produtos produzidos por essas gigantes da indústria de Defesa, discutimos ações em prol</w:t>
      </w:r>
      <w:r w:rsidR="005A502F" w:rsidRPr="00CC0402">
        <w:rPr>
          <w:sz w:val="24"/>
          <w:szCs w:val="24"/>
          <w:shd w:val="clear" w:color="auto" w:fill="FFFFFF"/>
        </w:rPr>
        <w:t xml:space="preserve"> de fortalecer </w:t>
      </w:r>
      <w:r w:rsidR="00FE4F9B" w:rsidRPr="00CC0402">
        <w:rPr>
          <w:sz w:val="24"/>
          <w:szCs w:val="24"/>
          <w:shd w:val="clear" w:color="auto" w:fill="FFFFFF"/>
        </w:rPr>
        <w:t xml:space="preserve">as relações comercais entre empresas estrangeiras e brasileiras </w:t>
      </w:r>
      <w:r w:rsidR="005A502F" w:rsidRPr="00CC0402">
        <w:rPr>
          <w:sz w:val="24"/>
          <w:szCs w:val="24"/>
          <w:shd w:val="clear" w:color="auto" w:fill="FFFFFF"/>
        </w:rPr>
        <w:t xml:space="preserve">e </w:t>
      </w:r>
      <w:r w:rsidR="00FE4F9B" w:rsidRPr="00CC0402">
        <w:rPr>
          <w:sz w:val="24"/>
          <w:szCs w:val="24"/>
          <w:shd w:val="clear" w:color="auto" w:fill="FFFFFF"/>
        </w:rPr>
        <w:t xml:space="preserve">o </w:t>
      </w:r>
      <w:r w:rsidR="005A502F" w:rsidRPr="00CC0402">
        <w:rPr>
          <w:sz w:val="24"/>
          <w:szCs w:val="24"/>
          <w:shd w:val="clear" w:color="auto" w:fill="FFFFFF"/>
        </w:rPr>
        <w:t xml:space="preserve">crescimento da indústria nacional.  </w:t>
      </w:r>
      <w:r w:rsidR="00C47529" w:rsidRPr="00CC0402">
        <w:rPr>
          <w:sz w:val="24"/>
          <w:szCs w:val="24"/>
          <w:shd w:val="clear" w:color="auto" w:fill="FFFFFF"/>
        </w:rPr>
        <w:t xml:space="preserve"> </w:t>
      </w:r>
      <w:r w:rsidRPr="00CC0402">
        <w:rPr>
          <w:sz w:val="24"/>
          <w:szCs w:val="24"/>
          <w:shd w:val="clear" w:color="auto" w:fill="FFFFFF"/>
        </w:rPr>
        <w:t xml:space="preserve"> </w:t>
      </w:r>
    </w:p>
    <w:p w:rsidR="00F615C4" w:rsidRPr="00CC0402" w:rsidRDefault="00422D93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  <w:shd w:val="clear" w:color="auto" w:fill="FFFFFF"/>
        </w:rPr>
        <w:t xml:space="preserve">Em seguida, </w:t>
      </w:r>
      <w:r w:rsidR="00E72BBB" w:rsidRPr="00CC0402">
        <w:rPr>
          <w:sz w:val="24"/>
          <w:szCs w:val="24"/>
          <w:shd w:val="clear" w:color="auto" w:fill="FFFFFF"/>
        </w:rPr>
        <w:t>audiência</w:t>
      </w:r>
      <w:r w:rsidRPr="00CC0402">
        <w:rPr>
          <w:sz w:val="24"/>
          <w:szCs w:val="24"/>
          <w:shd w:val="clear" w:color="auto" w:fill="FFFFFF"/>
        </w:rPr>
        <w:t xml:space="preserve"> com a </w:t>
      </w:r>
      <w:r w:rsidRPr="00CC0402">
        <w:rPr>
          <w:sz w:val="24"/>
          <w:szCs w:val="24"/>
        </w:rPr>
        <w:t xml:space="preserve">presidente da Comissão de Defesa Nacional, Assembleia Nacional francesa. </w:t>
      </w:r>
      <w:r w:rsidR="0083267D" w:rsidRPr="00CC0402">
        <w:rPr>
          <w:sz w:val="24"/>
          <w:szCs w:val="24"/>
        </w:rPr>
        <w:t>No encontro, discutimos as relações bilaterais entre os dois países no âmbito cultural, econômico e social, as ações em prol de fomentar o intercâmbio entre o Legislativo brasileiro e o francês. Na área da Defesa,</w:t>
      </w:r>
      <w:r w:rsidR="00056D0C" w:rsidRPr="00CC0402">
        <w:rPr>
          <w:sz w:val="24"/>
          <w:szCs w:val="24"/>
        </w:rPr>
        <w:t xml:space="preserve"> as conversas foram em torno dos projetos </w:t>
      </w:r>
      <w:r w:rsidR="00345115" w:rsidRPr="00CC0402">
        <w:rPr>
          <w:sz w:val="24"/>
          <w:szCs w:val="24"/>
          <w:shd w:val="clear" w:color="auto" w:fill="FFFFFF"/>
        </w:rPr>
        <w:t xml:space="preserve">em parceria e avaliamos estratégias no sentido de reforçar a parceria estratégica entre as duas nações. </w:t>
      </w:r>
    </w:p>
    <w:p w:rsidR="00F615C4" w:rsidRPr="00CC0402" w:rsidRDefault="005461E6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  <w:shd w:val="clear" w:color="auto" w:fill="FFFFFF"/>
        </w:rPr>
        <w:t xml:space="preserve">Encerramos o dia de agendas com a visita a empresa DCI </w:t>
      </w:r>
      <w:r w:rsidR="00390835" w:rsidRPr="00CC0402">
        <w:rPr>
          <w:sz w:val="24"/>
          <w:szCs w:val="24"/>
          <w:shd w:val="clear" w:color="auto" w:fill="FFFFFF"/>
        </w:rPr>
        <w:t>coligada às Forças Armadas da França</w:t>
      </w:r>
      <w:r w:rsidR="00F21513" w:rsidRPr="00CC0402">
        <w:rPr>
          <w:sz w:val="24"/>
          <w:szCs w:val="24"/>
          <w:shd w:val="clear" w:color="auto" w:fill="FFFFFF"/>
        </w:rPr>
        <w:t>,</w:t>
      </w:r>
      <w:r w:rsidRPr="00CC0402">
        <w:rPr>
          <w:sz w:val="24"/>
          <w:szCs w:val="24"/>
          <w:shd w:val="clear" w:color="auto" w:fill="FFFFFF"/>
        </w:rPr>
        <w:t xml:space="preserve"> </w:t>
      </w:r>
      <w:r w:rsidR="00F21513" w:rsidRPr="00CC0402">
        <w:rPr>
          <w:sz w:val="24"/>
          <w:szCs w:val="24"/>
          <w:shd w:val="clear" w:color="auto" w:fill="FFFFFF"/>
        </w:rPr>
        <w:t>d</w:t>
      </w:r>
      <w:r w:rsidRPr="00CC0402">
        <w:rPr>
          <w:sz w:val="24"/>
          <w:szCs w:val="24"/>
          <w:shd w:val="clear" w:color="auto" w:fill="FFFFFF"/>
        </w:rPr>
        <w:t>estinada a</w:t>
      </w:r>
      <w:r w:rsidR="00390835" w:rsidRPr="00CC0402">
        <w:rPr>
          <w:sz w:val="24"/>
          <w:szCs w:val="24"/>
          <w:shd w:val="clear" w:color="auto" w:fill="FFFFFF"/>
        </w:rPr>
        <w:t xml:space="preserve"> ministrar conhecimentos acadêmicos, operacionais e técnicos para pilotos militares de helicópteros de países amigos</w:t>
      </w:r>
      <w:r w:rsidR="00F21513" w:rsidRPr="00CC0402">
        <w:rPr>
          <w:sz w:val="24"/>
          <w:szCs w:val="24"/>
          <w:shd w:val="clear" w:color="auto" w:fill="FFFFFF"/>
        </w:rPr>
        <w:t>. A empresa</w:t>
      </w:r>
      <w:r w:rsidR="00390835" w:rsidRPr="00CC0402">
        <w:rPr>
          <w:sz w:val="24"/>
          <w:szCs w:val="24"/>
          <w:shd w:val="clear" w:color="auto" w:fill="FFFFFF"/>
        </w:rPr>
        <w:t>,</w:t>
      </w:r>
      <w:r w:rsidR="00F21513" w:rsidRPr="00CC0402">
        <w:rPr>
          <w:sz w:val="24"/>
          <w:szCs w:val="24"/>
          <w:shd w:val="clear" w:color="auto" w:fill="FFFFFF"/>
        </w:rPr>
        <w:t xml:space="preserve"> na oportunidade,</w:t>
      </w:r>
      <w:r w:rsidR="00390835" w:rsidRPr="00CC0402">
        <w:rPr>
          <w:sz w:val="24"/>
          <w:szCs w:val="24"/>
          <w:shd w:val="clear" w:color="auto" w:fill="FFFFFF"/>
        </w:rPr>
        <w:t xml:space="preserve"> anunciou a abertura de um novo centro </w:t>
      </w:r>
      <w:r w:rsidR="00390835" w:rsidRPr="00CC0402">
        <w:rPr>
          <w:sz w:val="24"/>
          <w:szCs w:val="24"/>
          <w:shd w:val="clear" w:color="auto" w:fill="FFFFFF"/>
        </w:rPr>
        <w:lastRenderedPageBreak/>
        <w:t>internacional de treinamento (H-CIF) localizado dentro dos centros</w:t>
      </w:r>
      <w:r w:rsidR="00DF23A4" w:rsidRPr="00CC0402">
        <w:rPr>
          <w:sz w:val="24"/>
          <w:szCs w:val="24"/>
          <w:shd w:val="clear" w:color="auto" w:fill="FFFFFF"/>
        </w:rPr>
        <w:t xml:space="preserve"> de instrução de </w:t>
      </w:r>
      <w:proofErr w:type="spellStart"/>
      <w:r w:rsidR="00DF23A4" w:rsidRPr="00CC0402">
        <w:rPr>
          <w:sz w:val="24"/>
          <w:szCs w:val="24"/>
          <w:shd w:val="clear" w:color="auto" w:fill="FFFFFF"/>
        </w:rPr>
        <w:t>Dax</w:t>
      </w:r>
      <w:proofErr w:type="spellEnd"/>
      <w:r w:rsidR="00DF23A4" w:rsidRPr="00CC0402">
        <w:rPr>
          <w:sz w:val="24"/>
          <w:szCs w:val="24"/>
          <w:shd w:val="clear" w:color="auto" w:fill="FFFFFF"/>
        </w:rPr>
        <w:t xml:space="preserve"> e Luc – em </w:t>
      </w:r>
      <w:proofErr w:type="spellStart"/>
      <w:r w:rsidR="00390835" w:rsidRPr="00CC0402">
        <w:rPr>
          <w:sz w:val="24"/>
          <w:szCs w:val="24"/>
          <w:shd w:val="clear" w:color="auto" w:fill="FFFFFF"/>
        </w:rPr>
        <w:t>Provence</w:t>
      </w:r>
      <w:proofErr w:type="spellEnd"/>
      <w:r w:rsidR="00390835" w:rsidRPr="00CC0402">
        <w:rPr>
          <w:sz w:val="24"/>
          <w:szCs w:val="24"/>
          <w:shd w:val="clear" w:color="auto" w:fill="FFFFFF"/>
        </w:rPr>
        <w:t>, França.</w:t>
      </w:r>
    </w:p>
    <w:p w:rsidR="007542EB" w:rsidRDefault="00F65063" w:rsidP="00A96935">
      <w:pPr>
        <w:spacing w:before="120" w:after="120" w:line="360" w:lineRule="auto"/>
        <w:jc w:val="both"/>
        <w:rPr>
          <w:sz w:val="24"/>
          <w:szCs w:val="24"/>
        </w:rPr>
      </w:pPr>
      <w:r w:rsidRPr="00CC0402">
        <w:rPr>
          <w:sz w:val="24"/>
          <w:szCs w:val="24"/>
        </w:rPr>
        <w:t>As atividades foram encerradas com a participação da comitiva em c</w:t>
      </w:r>
      <w:r w:rsidR="00F615C4" w:rsidRPr="00CC0402">
        <w:rPr>
          <w:sz w:val="24"/>
          <w:szCs w:val="24"/>
        </w:rPr>
        <w:t>oquetel oferecido pelo Ministério da Defesa às delegações estrangeiras</w:t>
      </w:r>
      <w:r w:rsidRPr="00CC0402">
        <w:rPr>
          <w:sz w:val="24"/>
          <w:szCs w:val="24"/>
        </w:rPr>
        <w:t xml:space="preserve">. </w:t>
      </w:r>
    </w:p>
    <w:p w:rsidR="00BC07F2" w:rsidRPr="00CC0402" w:rsidRDefault="00BC07F2" w:rsidP="00A96935">
      <w:pPr>
        <w:spacing w:before="120" w:after="120" w:line="360" w:lineRule="auto"/>
        <w:jc w:val="both"/>
        <w:rPr>
          <w:sz w:val="24"/>
          <w:szCs w:val="24"/>
        </w:rPr>
      </w:pPr>
    </w:p>
    <w:p w:rsidR="00F615C4" w:rsidRPr="00CC0402" w:rsidRDefault="00F615C4" w:rsidP="00A9693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 w:after="120" w:line="360" w:lineRule="auto"/>
        <w:jc w:val="both"/>
        <w:rPr>
          <w:b/>
          <w:sz w:val="24"/>
          <w:szCs w:val="24"/>
        </w:rPr>
      </w:pPr>
      <w:r w:rsidRPr="00CC0402">
        <w:rPr>
          <w:b/>
          <w:sz w:val="24"/>
          <w:szCs w:val="24"/>
        </w:rPr>
        <w:t>4a-feira, 17 junho</w:t>
      </w:r>
    </w:p>
    <w:p w:rsidR="00F615C4" w:rsidRPr="00CC0402" w:rsidRDefault="00C138EC" w:rsidP="00A96935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C0402">
        <w:rPr>
          <w:b/>
          <w:sz w:val="24"/>
          <w:szCs w:val="24"/>
          <w:u w:val="single"/>
        </w:rPr>
        <w:t>Período matutino</w:t>
      </w:r>
    </w:p>
    <w:p w:rsidR="00F615C4" w:rsidRPr="00CC0402" w:rsidRDefault="00F8053D" w:rsidP="00A96935">
      <w:pPr>
        <w:spacing w:before="120" w:after="120" w:line="360" w:lineRule="auto"/>
        <w:jc w:val="both"/>
        <w:rPr>
          <w:sz w:val="24"/>
          <w:szCs w:val="24"/>
        </w:rPr>
      </w:pPr>
      <w:r w:rsidRPr="00CC0402">
        <w:rPr>
          <w:sz w:val="24"/>
          <w:szCs w:val="24"/>
        </w:rPr>
        <w:t xml:space="preserve">Visita oficial da delegação </w:t>
      </w:r>
      <w:r w:rsidR="0048696F" w:rsidRPr="00CC0402">
        <w:rPr>
          <w:sz w:val="24"/>
          <w:szCs w:val="24"/>
        </w:rPr>
        <w:t>brasileira ao Senado da França</w:t>
      </w:r>
      <w:r w:rsidR="002F536F" w:rsidRPr="00CC0402">
        <w:rPr>
          <w:sz w:val="24"/>
          <w:szCs w:val="24"/>
        </w:rPr>
        <w:t xml:space="preserve">, o </w:t>
      </w:r>
      <w:proofErr w:type="spellStart"/>
      <w:r w:rsidR="002F536F" w:rsidRPr="00CC0402">
        <w:rPr>
          <w:i/>
          <w:sz w:val="24"/>
          <w:szCs w:val="24"/>
        </w:rPr>
        <w:t>Palais</w:t>
      </w:r>
      <w:proofErr w:type="spellEnd"/>
      <w:r w:rsidR="002F536F" w:rsidRPr="00CC0402">
        <w:rPr>
          <w:i/>
          <w:sz w:val="24"/>
          <w:szCs w:val="24"/>
        </w:rPr>
        <w:t xml:space="preserve"> </w:t>
      </w:r>
      <w:proofErr w:type="spellStart"/>
      <w:proofErr w:type="gramStart"/>
      <w:r w:rsidR="002F536F" w:rsidRPr="00CC0402">
        <w:rPr>
          <w:i/>
          <w:sz w:val="24"/>
          <w:szCs w:val="24"/>
        </w:rPr>
        <w:t>du</w:t>
      </w:r>
      <w:proofErr w:type="spellEnd"/>
      <w:proofErr w:type="gramEnd"/>
      <w:r w:rsidR="002F536F" w:rsidRPr="00CC0402">
        <w:rPr>
          <w:i/>
          <w:sz w:val="24"/>
          <w:szCs w:val="24"/>
        </w:rPr>
        <w:t xml:space="preserve"> </w:t>
      </w:r>
      <w:proofErr w:type="spellStart"/>
      <w:r w:rsidR="002F536F" w:rsidRPr="00CC0402">
        <w:rPr>
          <w:i/>
          <w:sz w:val="24"/>
          <w:szCs w:val="24"/>
        </w:rPr>
        <w:t>Luxembourg</w:t>
      </w:r>
      <w:proofErr w:type="spellEnd"/>
      <w:r w:rsidR="0048696F" w:rsidRPr="00CC0402">
        <w:rPr>
          <w:sz w:val="24"/>
          <w:szCs w:val="24"/>
        </w:rPr>
        <w:t>. Na oportunidade, a comitiva</w:t>
      </w:r>
      <w:r w:rsidR="002F536F" w:rsidRPr="00CC0402">
        <w:rPr>
          <w:sz w:val="24"/>
          <w:szCs w:val="24"/>
        </w:rPr>
        <w:t xml:space="preserve"> também participou de reuniões com os </w:t>
      </w:r>
      <w:r w:rsidR="00F615C4" w:rsidRPr="00CC0402">
        <w:rPr>
          <w:sz w:val="24"/>
          <w:szCs w:val="24"/>
        </w:rPr>
        <w:t xml:space="preserve">Senadores </w:t>
      </w:r>
      <w:r w:rsidR="002F536F" w:rsidRPr="00CC0402">
        <w:rPr>
          <w:sz w:val="24"/>
          <w:szCs w:val="24"/>
        </w:rPr>
        <w:t xml:space="preserve">franceses </w:t>
      </w:r>
      <w:proofErr w:type="spellStart"/>
      <w:r w:rsidR="00F615C4" w:rsidRPr="00CC0402">
        <w:rPr>
          <w:sz w:val="24"/>
          <w:szCs w:val="24"/>
        </w:rPr>
        <w:t>Reiner</w:t>
      </w:r>
      <w:proofErr w:type="spellEnd"/>
      <w:r w:rsidR="00F615C4" w:rsidRPr="00CC0402">
        <w:rPr>
          <w:sz w:val="24"/>
          <w:szCs w:val="24"/>
        </w:rPr>
        <w:t xml:space="preserve"> e </w:t>
      </w:r>
      <w:proofErr w:type="spellStart"/>
      <w:r w:rsidR="00F615C4" w:rsidRPr="00CC0402">
        <w:rPr>
          <w:sz w:val="24"/>
          <w:szCs w:val="24"/>
        </w:rPr>
        <w:t>Gautier</w:t>
      </w:r>
      <w:proofErr w:type="spellEnd"/>
      <w:r w:rsidR="002F536F" w:rsidRPr="00CC0402">
        <w:rPr>
          <w:sz w:val="24"/>
          <w:szCs w:val="24"/>
        </w:rPr>
        <w:t xml:space="preserve">. </w:t>
      </w:r>
    </w:p>
    <w:p w:rsidR="00A91C88" w:rsidRPr="00CC0402" w:rsidRDefault="00A91C88" w:rsidP="00A96935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C0402">
        <w:rPr>
          <w:b/>
          <w:sz w:val="24"/>
          <w:szCs w:val="24"/>
          <w:u w:val="single"/>
        </w:rPr>
        <w:t>Período vespertino</w:t>
      </w:r>
    </w:p>
    <w:p w:rsidR="0081352F" w:rsidRPr="00CC0402" w:rsidRDefault="000B273A" w:rsidP="00A96935">
      <w:pPr>
        <w:spacing w:before="120" w:after="120" w:line="360" w:lineRule="auto"/>
        <w:jc w:val="both"/>
        <w:rPr>
          <w:sz w:val="24"/>
          <w:szCs w:val="24"/>
        </w:rPr>
      </w:pPr>
      <w:r w:rsidRPr="00CC0402">
        <w:rPr>
          <w:sz w:val="24"/>
          <w:szCs w:val="24"/>
        </w:rPr>
        <w:t xml:space="preserve">Debate </w:t>
      </w:r>
      <w:r w:rsidR="00A91C88" w:rsidRPr="00CC0402">
        <w:rPr>
          <w:sz w:val="24"/>
          <w:szCs w:val="24"/>
        </w:rPr>
        <w:t xml:space="preserve">com integrantes da </w:t>
      </w:r>
      <w:proofErr w:type="spellStart"/>
      <w:r w:rsidR="00A91C88" w:rsidRPr="00CC0402">
        <w:rPr>
          <w:i/>
          <w:sz w:val="24"/>
          <w:szCs w:val="24"/>
        </w:rPr>
        <w:t>Fondation</w:t>
      </w:r>
      <w:proofErr w:type="spellEnd"/>
      <w:r w:rsidR="00A91C88" w:rsidRPr="00CC0402">
        <w:rPr>
          <w:i/>
          <w:sz w:val="24"/>
          <w:szCs w:val="24"/>
        </w:rPr>
        <w:t xml:space="preserve"> </w:t>
      </w:r>
      <w:proofErr w:type="spellStart"/>
      <w:r w:rsidR="00A91C88" w:rsidRPr="00CC0402">
        <w:rPr>
          <w:i/>
          <w:sz w:val="24"/>
          <w:szCs w:val="24"/>
        </w:rPr>
        <w:t>pour</w:t>
      </w:r>
      <w:proofErr w:type="spellEnd"/>
      <w:r w:rsidR="00A91C88" w:rsidRPr="00CC0402">
        <w:rPr>
          <w:i/>
          <w:sz w:val="24"/>
          <w:szCs w:val="24"/>
        </w:rPr>
        <w:t xml:space="preserve"> </w:t>
      </w:r>
      <w:proofErr w:type="spellStart"/>
      <w:proofErr w:type="gramStart"/>
      <w:r w:rsidR="00A91C88" w:rsidRPr="00CC0402">
        <w:rPr>
          <w:i/>
          <w:sz w:val="24"/>
          <w:szCs w:val="24"/>
        </w:rPr>
        <w:t>la</w:t>
      </w:r>
      <w:proofErr w:type="spellEnd"/>
      <w:proofErr w:type="gramEnd"/>
      <w:r w:rsidR="00A91C88" w:rsidRPr="00CC0402">
        <w:rPr>
          <w:i/>
          <w:sz w:val="24"/>
          <w:szCs w:val="24"/>
        </w:rPr>
        <w:t xml:space="preserve"> </w:t>
      </w:r>
      <w:proofErr w:type="spellStart"/>
      <w:r w:rsidR="00A91C88" w:rsidRPr="00CC0402">
        <w:rPr>
          <w:i/>
          <w:sz w:val="24"/>
          <w:szCs w:val="24"/>
        </w:rPr>
        <w:t>Recherche</w:t>
      </w:r>
      <w:proofErr w:type="spellEnd"/>
      <w:r w:rsidR="00A91C88" w:rsidRPr="00CC0402">
        <w:rPr>
          <w:i/>
          <w:sz w:val="24"/>
          <w:szCs w:val="24"/>
        </w:rPr>
        <w:t xml:space="preserve"> </w:t>
      </w:r>
      <w:proofErr w:type="spellStart"/>
      <w:r w:rsidR="00A91C88" w:rsidRPr="00CC0402">
        <w:rPr>
          <w:i/>
          <w:sz w:val="24"/>
          <w:szCs w:val="24"/>
        </w:rPr>
        <w:t>Stratégique</w:t>
      </w:r>
      <w:proofErr w:type="spellEnd"/>
      <w:r w:rsidR="00A91C88" w:rsidRPr="00CC0402">
        <w:rPr>
          <w:sz w:val="24"/>
          <w:szCs w:val="24"/>
        </w:rPr>
        <w:t xml:space="preserve">, </w:t>
      </w:r>
      <w:r w:rsidR="00E74B3B" w:rsidRPr="00CC0402">
        <w:rPr>
          <w:sz w:val="24"/>
          <w:szCs w:val="24"/>
        </w:rPr>
        <w:t xml:space="preserve">centro que realiza </w:t>
      </w:r>
      <w:r w:rsidR="00A91C88" w:rsidRPr="00CC0402">
        <w:rPr>
          <w:sz w:val="24"/>
          <w:szCs w:val="24"/>
        </w:rPr>
        <w:t xml:space="preserve"> pesquisa</w:t>
      </w:r>
      <w:r w:rsidR="00E74B3B" w:rsidRPr="00CC0402">
        <w:rPr>
          <w:sz w:val="24"/>
          <w:szCs w:val="24"/>
        </w:rPr>
        <w:t>s</w:t>
      </w:r>
      <w:r w:rsidR="00A91C88" w:rsidRPr="00CC0402">
        <w:rPr>
          <w:sz w:val="24"/>
          <w:szCs w:val="24"/>
        </w:rPr>
        <w:t xml:space="preserve"> </w:t>
      </w:r>
      <w:r w:rsidR="00E74B3B" w:rsidRPr="00CC0402">
        <w:rPr>
          <w:sz w:val="24"/>
          <w:szCs w:val="24"/>
        </w:rPr>
        <w:t xml:space="preserve">e </w:t>
      </w:r>
      <w:r w:rsidR="00A91C88" w:rsidRPr="00CC0402">
        <w:rPr>
          <w:sz w:val="24"/>
          <w:szCs w:val="24"/>
        </w:rPr>
        <w:t xml:space="preserve">estudos </w:t>
      </w:r>
      <w:r w:rsidR="00E74B3B" w:rsidRPr="00CC0402">
        <w:rPr>
          <w:sz w:val="24"/>
          <w:szCs w:val="24"/>
        </w:rPr>
        <w:t>na área da Defesa. A instituição é uma das mais reconhecidas entidades que provocam e realizam</w:t>
      </w:r>
      <w:r w:rsidR="00A91C88" w:rsidRPr="00CC0402">
        <w:rPr>
          <w:sz w:val="24"/>
          <w:szCs w:val="24"/>
        </w:rPr>
        <w:t xml:space="preserve"> debate estratégico </w:t>
      </w:r>
      <w:r w:rsidR="00E74B3B" w:rsidRPr="00CC0402">
        <w:rPr>
          <w:sz w:val="24"/>
          <w:szCs w:val="24"/>
        </w:rPr>
        <w:t xml:space="preserve">sobre Defesa e transferência de tecnologia </w:t>
      </w:r>
      <w:r w:rsidR="00A91C88" w:rsidRPr="00CC0402">
        <w:rPr>
          <w:sz w:val="24"/>
          <w:szCs w:val="24"/>
        </w:rPr>
        <w:t>na França e no exterior.</w:t>
      </w:r>
    </w:p>
    <w:p w:rsidR="00DA5302" w:rsidRPr="00CC0402" w:rsidRDefault="00656E59" w:rsidP="00A96935">
      <w:pPr>
        <w:spacing w:before="120" w:after="120" w:line="360" w:lineRule="auto"/>
        <w:jc w:val="both"/>
        <w:rPr>
          <w:sz w:val="24"/>
          <w:szCs w:val="24"/>
        </w:rPr>
      </w:pPr>
      <w:r w:rsidRPr="00CC0402">
        <w:rPr>
          <w:sz w:val="24"/>
          <w:szCs w:val="24"/>
        </w:rPr>
        <w:t xml:space="preserve">O seminário </w:t>
      </w:r>
      <w:r w:rsidR="00A425E0" w:rsidRPr="00CC0402">
        <w:rPr>
          <w:sz w:val="24"/>
          <w:szCs w:val="24"/>
        </w:rPr>
        <w:t xml:space="preserve">denominado França-Brasil: cooperação e </w:t>
      </w:r>
      <w:r w:rsidR="00942817" w:rsidRPr="00CC0402">
        <w:rPr>
          <w:sz w:val="24"/>
          <w:szCs w:val="24"/>
        </w:rPr>
        <w:t xml:space="preserve">intercâmbio </w:t>
      </w:r>
      <w:r w:rsidR="00A425E0" w:rsidRPr="00CC0402">
        <w:rPr>
          <w:sz w:val="24"/>
          <w:szCs w:val="24"/>
        </w:rPr>
        <w:t xml:space="preserve">de experiências </w:t>
      </w:r>
      <w:r w:rsidRPr="00CC0402">
        <w:rPr>
          <w:sz w:val="24"/>
          <w:szCs w:val="24"/>
        </w:rPr>
        <w:t xml:space="preserve">promovido pela </w:t>
      </w:r>
      <w:proofErr w:type="spellStart"/>
      <w:r w:rsidRPr="00CC0402">
        <w:rPr>
          <w:i/>
          <w:sz w:val="24"/>
          <w:szCs w:val="24"/>
        </w:rPr>
        <w:t>Fondation</w:t>
      </w:r>
      <w:proofErr w:type="spellEnd"/>
      <w:r w:rsidRPr="00CC0402">
        <w:rPr>
          <w:i/>
          <w:sz w:val="24"/>
          <w:szCs w:val="24"/>
        </w:rPr>
        <w:t xml:space="preserve"> </w:t>
      </w:r>
      <w:proofErr w:type="spellStart"/>
      <w:r w:rsidRPr="00CC0402">
        <w:rPr>
          <w:i/>
          <w:sz w:val="24"/>
          <w:szCs w:val="24"/>
        </w:rPr>
        <w:t>pour</w:t>
      </w:r>
      <w:proofErr w:type="spellEnd"/>
      <w:r w:rsidRPr="00CC0402">
        <w:rPr>
          <w:i/>
          <w:sz w:val="24"/>
          <w:szCs w:val="24"/>
        </w:rPr>
        <w:t xml:space="preserve"> </w:t>
      </w:r>
      <w:proofErr w:type="spellStart"/>
      <w:proofErr w:type="gramStart"/>
      <w:r w:rsidRPr="00CC0402">
        <w:rPr>
          <w:i/>
          <w:sz w:val="24"/>
          <w:szCs w:val="24"/>
        </w:rPr>
        <w:t>la</w:t>
      </w:r>
      <w:proofErr w:type="spellEnd"/>
      <w:proofErr w:type="gramEnd"/>
      <w:r w:rsidRPr="00CC0402">
        <w:rPr>
          <w:i/>
          <w:sz w:val="24"/>
          <w:szCs w:val="24"/>
        </w:rPr>
        <w:t xml:space="preserve"> </w:t>
      </w:r>
      <w:proofErr w:type="spellStart"/>
      <w:r w:rsidRPr="00CC0402">
        <w:rPr>
          <w:i/>
          <w:sz w:val="24"/>
          <w:szCs w:val="24"/>
        </w:rPr>
        <w:t>Recherche</w:t>
      </w:r>
      <w:proofErr w:type="spellEnd"/>
      <w:r w:rsidRPr="00CC0402">
        <w:rPr>
          <w:i/>
          <w:sz w:val="24"/>
          <w:szCs w:val="24"/>
        </w:rPr>
        <w:t xml:space="preserve"> </w:t>
      </w:r>
      <w:proofErr w:type="spellStart"/>
      <w:r w:rsidRPr="00CC0402">
        <w:rPr>
          <w:i/>
          <w:sz w:val="24"/>
          <w:szCs w:val="24"/>
        </w:rPr>
        <w:t>Stratégique</w:t>
      </w:r>
      <w:proofErr w:type="spellEnd"/>
      <w:r w:rsidR="00E268F6" w:rsidRPr="00CC0402">
        <w:rPr>
          <w:sz w:val="24"/>
          <w:szCs w:val="24"/>
        </w:rPr>
        <w:t xml:space="preserve"> discutiu </w:t>
      </w:r>
      <w:r w:rsidR="00942817" w:rsidRPr="00CC0402">
        <w:rPr>
          <w:sz w:val="24"/>
          <w:szCs w:val="24"/>
        </w:rPr>
        <w:t xml:space="preserve">temas importantes </w:t>
      </w:r>
      <w:r w:rsidR="00DA5302" w:rsidRPr="00CC0402">
        <w:rPr>
          <w:sz w:val="24"/>
          <w:szCs w:val="24"/>
        </w:rPr>
        <w:t>como</w:t>
      </w:r>
      <w:r w:rsidR="00566430" w:rsidRPr="00CC0402">
        <w:rPr>
          <w:sz w:val="24"/>
          <w:szCs w:val="24"/>
        </w:rPr>
        <w:t xml:space="preserve"> gestão de crise, </w:t>
      </w:r>
      <w:proofErr w:type="spellStart"/>
      <w:r w:rsidR="00566430" w:rsidRPr="00CC0402">
        <w:rPr>
          <w:sz w:val="24"/>
          <w:szCs w:val="24"/>
        </w:rPr>
        <w:t>cyberdefesa</w:t>
      </w:r>
      <w:proofErr w:type="spellEnd"/>
      <w:r w:rsidR="00566430" w:rsidRPr="00CC0402">
        <w:rPr>
          <w:sz w:val="24"/>
          <w:szCs w:val="24"/>
        </w:rPr>
        <w:t xml:space="preserve"> e panorama da indústria de defesa francesa. </w:t>
      </w:r>
    </w:p>
    <w:p w:rsidR="00F615C4" w:rsidRDefault="0073088F" w:rsidP="00A96935">
      <w:pPr>
        <w:spacing w:before="120" w:after="120" w:line="360" w:lineRule="auto"/>
        <w:jc w:val="both"/>
        <w:rPr>
          <w:sz w:val="24"/>
          <w:szCs w:val="24"/>
          <w:shd w:val="clear" w:color="auto" w:fill="FFFFFF"/>
        </w:rPr>
      </w:pPr>
      <w:r w:rsidRPr="00CC0402">
        <w:rPr>
          <w:sz w:val="24"/>
          <w:szCs w:val="24"/>
        </w:rPr>
        <w:t xml:space="preserve">Além disso, </w:t>
      </w:r>
      <w:r w:rsidR="006B762F" w:rsidRPr="00CC0402">
        <w:rPr>
          <w:sz w:val="24"/>
          <w:szCs w:val="24"/>
        </w:rPr>
        <w:t xml:space="preserve">participamos de visitas a </w:t>
      </w:r>
      <w:proofErr w:type="spellStart"/>
      <w:r w:rsidR="006B762F" w:rsidRPr="00CC0402">
        <w:rPr>
          <w:i/>
          <w:sz w:val="24"/>
          <w:szCs w:val="24"/>
        </w:rPr>
        <w:t>Assemblée</w:t>
      </w:r>
      <w:proofErr w:type="spellEnd"/>
      <w:r w:rsidR="006B762F" w:rsidRPr="00CC0402">
        <w:rPr>
          <w:i/>
          <w:sz w:val="24"/>
          <w:szCs w:val="24"/>
        </w:rPr>
        <w:t xml:space="preserve"> </w:t>
      </w:r>
      <w:proofErr w:type="spellStart"/>
      <w:r w:rsidR="006B762F" w:rsidRPr="00CC0402">
        <w:rPr>
          <w:i/>
          <w:sz w:val="24"/>
          <w:szCs w:val="24"/>
        </w:rPr>
        <w:t>Nationale</w:t>
      </w:r>
      <w:proofErr w:type="spellEnd"/>
      <w:r w:rsidR="006B762F" w:rsidRPr="00CC0402">
        <w:rPr>
          <w:sz w:val="24"/>
          <w:szCs w:val="24"/>
        </w:rPr>
        <w:t xml:space="preserve"> onde discutimos com parlamentares franceses ações para intensificar o intercâmbio legislativo entre Brasil e França. </w:t>
      </w:r>
      <w:r w:rsidR="00942817" w:rsidRPr="00CC0402">
        <w:rPr>
          <w:sz w:val="24"/>
          <w:szCs w:val="24"/>
        </w:rPr>
        <w:t xml:space="preserve">Na pauta, </w:t>
      </w:r>
      <w:r w:rsidRPr="00CC0402">
        <w:rPr>
          <w:sz w:val="24"/>
          <w:szCs w:val="24"/>
        </w:rPr>
        <w:t xml:space="preserve">também </w:t>
      </w:r>
      <w:r w:rsidR="00942817" w:rsidRPr="00CC0402">
        <w:rPr>
          <w:sz w:val="24"/>
          <w:szCs w:val="24"/>
        </w:rPr>
        <w:t xml:space="preserve">discussão sobre a parceria entre Brasil e França e </w:t>
      </w:r>
      <w:r w:rsidR="00942817" w:rsidRPr="00CC0402">
        <w:rPr>
          <w:sz w:val="24"/>
          <w:szCs w:val="24"/>
          <w:shd w:val="clear" w:color="auto" w:fill="FFFFFF"/>
        </w:rPr>
        <w:t>as transferências de tecnologia que estão na base das parcerias estratégicas na área de Defesa.</w:t>
      </w:r>
    </w:p>
    <w:p w:rsidR="00BC07F2" w:rsidRPr="00CC0402" w:rsidRDefault="00BC07F2" w:rsidP="00A96935">
      <w:pPr>
        <w:spacing w:before="120" w:after="120" w:line="360" w:lineRule="auto"/>
        <w:jc w:val="both"/>
        <w:rPr>
          <w:sz w:val="24"/>
          <w:szCs w:val="24"/>
        </w:rPr>
      </w:pPr>
    </w:p>
    <w:p w:rsidR="00F615C4" w:rsidRPr="00CC0402" w:rsidRDefault="00F615C4" w:rsidP="00A9693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 w:after="120" w:line="360" w:lineRule="auto"/>
        <w:jc w:val="both"/>
        <w:rPr>
          <w:b/>
          <w:sz w:val="24"/>
          <w:szCs w:val="24"/>
        </w:rPr>
      </w:pPr>
      <w:r w:rsidRPr="00CC0402">
        <w:rPr>
          <w:b/>
          <w:sz w:val="24"/>
          <w:szCs w:val="24"/>
        </w:rPr>
        <w:t>5a-feira, 18 junho</w:t>
      </w:r>
    </w:p>
    <w:p w:rsidR="008676DA" w:rsidRPr="00CC0402" w:rsidRDefault="008676DA" w:rsidP="00A96935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C0402">
        <w:rPr>
          <w:b/>
          <w:sz w:val="24"/>
          <w:szCs w:val="24"/>
          <w:u w:val="single"/>
        </w:rPr>
        <w:t>Período matutino</w:t>
      </w:r>
    </w:p>
    <w:p w:rsidR="00F615C4" w:rsidRPr="00CC0402" w:rsidRDefault="00580B17" w:rsidP="00A96935">
      <w:pPr>
        <w:spacing w:before="120" w:after="120" w:line="360" w:lineRule="auto"/>
        <w:jc w:val="both"/>
        <w:rPr>
          <w:sz w:val="24"/>
          <w:szCs w:val="24"/>
        </w:rPr>
      </w:pPr>
      <w:r w:rsidRPr="00CC0402">
        <w:rPr>
          <w:sz w:val="24"/>
          <w:szCs w:val="24"/>
        </w:rPr>
        <w:t xml:space="preserve">Visita ao Ministério da Defesa. </w:t>
      </w:r>
      <w:r w:rsidR="00F615C4" w:rsidRPr="00CC0402">
        <w:rPr>
          <w:sz w:val="24"/>
          <w:szCs w:val="24"/>
        </w:rPr>
        <w:t xml:space="preserve">Encontro no gabinete do Ministro da Defesa com o Luis </w:t>
      </w:r>
      <w:proofErr w:type="spellStart"/>
      <w:r w:rsidR="00F615C4" w:rsidRPr="00CC0402">
        <w:rPr>
          <w:sz w:val="24"/>
          <w:szCs w:val="24"/>
        </w:rPr>
        <w:t>Vassy</w:t>
      </w:r>
      <w:proofErr w:type="spellEnd"/>
      <w:r w:rsidR="00F615C4" w:rsidRPr="00CC0402">
        <w:rPr>
          <w:sz w:val="24"/>
          <w:szCs w:val="24"/>
        </w:rPr>
        <w:t xml:space="preserve">, Conselheiro Diplomático, e Christophe </w:t>
      </w:r>
      <w:proofErr w:type="spellStart"/>
      <w:r w:rsidR="00F615C4" w:rsidRPr="00CC0402">
        <w:rPr>
          <w:sz w:val="24"/>
          <w:szCs w:val="24"/>
        </w:rPr>
        <w:t>Salomon</w:t>
      </w:r>
      <w:proofErr w:type="spellEnd"/>
      <w:r w:rsidR="00F615C4" w:rsidRPr="00CC0402">
        <w:rPr>
          <w:sz w:val="24"/>
          <w:szCs w:val="24"/>
        </w:rPr>
        <w:t xml:space="preserve">, Conselheiro para os Assuntos Industriais. </w:t>
      </w:r>
    </w:p>
    <w:p w:rsidR="008676DA" w:rsidRPr="00CC0402" w:rsidRDefault="003D4FE5" w:rsidP="00A96935">
      <w:pPr>
        <w:spacing w:before="120" w:after="120" w:line="360" w:lineRule="auto"/>
        <w:jc w:val="both"/>
        <w:rPr>
          <w:b/>
          <w:sz w:val="24"/>
          <w:szCs w:val="24"/>
        </w:rPr>
      </w:pPr>
      <w:r w:rsidRPr="00CC0402">
        <w:rPr>
          <w:sz w:val="24"/>
          <w:szCs w:val="24"/>
        </w:rPr>
        <w:lastRenderedPageBreak/>
        <w:t xml:space="preserve">Retomada das visitas ao </w:t>
      </w:r>
      <w:proofErr w:type="spellStart"/>
      <w:r w:rsidR="00F615C4" w:rsidRPr="00CC0402">
        <w:rPr>
          <w:i/>
          <w:sz w:val="24"/>
          <w:szCs w:val="24"/>
        </w:rPr>
        <w:t>Salon</w:t>
      </w:r>
      <w:proofErr w:type="spellEnd"/>
      <w:r w:rsidR="00F615C4" w:rsidRPr="00CC0402">
        <w:rPr>
          <w:i/>
          <w:sz w:val="24"/>
          <w:szCs w:val="24"/>
        </w:rPr>
        <w:t xml:space="preserve"> </w:t>
      </w:r>
      <w:proofErr w:type="spellStart"/>
      <w:proofErr w:type="gramStart"/>
      <w:r w:rsidR="00F615C4" w:rsidRPr="00CC0402">
        <w:rPr>
          <w:i/>
          <w:sz w:val="24"/>
          <w:szCs w:val="24"/>
        </w:rPr>
        <w:t>du</w:t>
      </w:r>
      <w:proofErr w:type="spellEnd"/>
      <w:proofErr w:type="gramEnd"/>
      <w:r w:rsidR="00F615C4" w:rsidRPr="00CC0402">
        <w:rPr>
          <w:i/>
          <w:sz w:val="24"/>
          <w:szCs w:val="24"/>
        </w:rPr>
        <w:t xml:space="preserve"> </w:t>
      </w:r>
      <w:proofErr w:type="spellStart"/>
      <w:r w:rsidR="00F615C4" w:rsidRPr="00CC0402">
        <w:rPr>
          <w:i/>
          <w:sz w:val="24"/>
          <w:szCs w:val="24"/>
        </w:rPr>
        <w:t>Bourget</w:t>
      </w:r>
      <w:proofErr w:type="spellEnd"/>
      <w:r w:rsidRPr="00CC0402">
        <w:rPr>
          <w:i/>
          <w:sz w:val="24"/>
          <w:szCs w:val="24"/>
        </w:rPr>
        <w:t xml:space="preserve"> </w:t>
      </w:r>
      <w:r w:rsidRPr="00CC0402">
        <w:rPr>
          <w:sz w:val="24"/>
          <w:szCs w:val="24"/>
        </w:rPr>
        <w:t xml:space="preserve">no estande de </w:t>
      </w:r>
      <w:proofErr w:type="spellStart"/>
      <w:r w:rsidRPr="00CC0402">
        <w:rPr>
          <w:sz w:val="24"/>
          <w:szCs w:val="24"/>
        </w:rPr>
        <w:t>Dassault</w:t>
      </w:r>
      <w:proofErr w:type="spellEnd"/>
      <w:r w:rsidRPr="00CC0402">
        <w:rPr>
          <w:sz w:val="24"/>
          <w:szCs w:val="24"/>
        </w:rPr>
        <w:t xml:space="preserve"> </w:t>
      </w:r>
      <w:proofErr w:type="spellStart"/>
      <w:r w:rsidRPr="00CC0402">
        <w:rPr>
          <w:sz w:val="24"/>
          <w:szCs w:val="24"/>
        </w:rPr>
        <w:t>Aviation</w:t>
      </w:r>
      <w:proofErr w:type="spellEnd"/>
      <w:r w:rsidRPr="00CC0402">
        <w:rPr>
          <w:sz w:val="24"/>
          <w:szCs w:val="24"/>
        </w:rPr>
        <w:t xml:space="preserve">. </w:t>
      </w:r>
      <w:r w:rsidR="00172C8D" w:rsidRPr="00CC0402">
        <w:rPr>
          <w:sz w:val="24"/>
          <w:szCs w:val="24"/>
        </w:rPr>
        <w:t xml:space="preserve">A empresa </w:t>
      </w:r>
      <w:r w:rsidR="001816A9" w:rsidRPr="00CC0402">
        <w:rPr>
          <w:sz w:val="24"/>
          <w:szCs w:val="24"/>
        </w:rPr>
        <w:t xml:space="preserve">é fabricante </w:t>
      </w:r>
      <w:r w:rsidR="00E447F4" w:rsidRPr="00CC0402">
        <w:rPr>
          <w:sz w:val="24"/>
          <w:szCs w:val="24"/>
        </w:rPr>
        <w:t xml:space="preserve">de aviões civis e militares. </w:t>
      </w:r>
      <w:r w:rsidR="000E48AE" w:rsidRPr="00CC0402">
        <w:rPr>
          <w:rFonts w:eastAsia="Times New Roman"/>
          <w:sz w:val="24"/>
          <w:szCs w:val="24"/>
          <w:lang w:eastAsia="pt-BR"/>
        </w:rPr>
        <w:t xml:space="preserve">Além disso, a comitiva visita </w:t>
      </w:r>
      <w:r w:rsidR="00F615C4" w:rsidRPr="00CC0402">
        <w:rPr>
          <w:sz w:val="24"/>
          <w:szCs w:val="24"/>
        </w:rPr>
        <w:t>T</w:t>
      </w:r>
      <w:r w:rsidR="000E48AE" w:rsidRPr="00CC0402">
        <w:rPr>
          <w:sz w:val="24"/>
          <w:szCs w:val="24"/>
        </w:rPr>
        <w:t xml:space="preserve">hales, </w:t>
      </w:r>
      <w:r w:rsidR="00F615C4" w:rsidRPr="00CC0402">
        <w:rPr>
          <w:sz w:val="24"/>
          <w:szCs w:val="24"/>
        </w:rPr>
        <w:t>A</w:t>
      </w:r>
      <w:r w:rsidR="000E48AE" w:rsidRPr="00CC0402">
        <w:rPr>
          <w:sz w:val="24"/>
          <w:szCs w:val="24"/>
        </w:rPr>
        <w:t xml:space="preserve">irbus e </w:t>
      </w:r>
      <w:r w:rsidR="00F615C4" w:rsidRPr="00CC0402">
        <w:rPr>
          <w:sz w:val="24"/>
          <w:szCs w:val="24"/>
        </w:rPr>
        <w:t>E</w:t>
      </w:r>
      <w:r w:rsidR="000E48AE" w:rsidRPr="00CC0402">
        <w:rPr>
          <w:sz w:val="24"/>
          <w:szCs w:val="24"/>
        </w:rPr>
        <w:t>mbraer. Na pauta,</w:t>
      </w:r>
      <w:r w:rsidR="00E0372F" w:rsidRPr="00CC0402">
        <w:rPr>
          <w:b/>
          <w:sz w:val="24"/>
          <w:szCs w:val="24"/>
        </w:rPr>
        <w:t xml:space="preserve"> </w:t>
      </w:r>
      <w:r w:rsidR="00E0372F" w:rsidRPr="00CC0402">
        <w:rPr>
          <w:sz w:val="24"/>
          <w:szCs w:val="24"/>
        </w:rPr>
        <w:t>transferência de tecnologia</w:t>
      </w:r>
      <w:r w:rsidR="003E7FB3" w:rsidRPr="00CC0402">
        <w:rPr>
          <w:sz w:val="24"/>
          <w:szCs w:val="24"/>
        </w:rPr>
        <w:t xml:space="preserve">, </w:t>
      </w:r>
      <w:r w:rsidR="00AC2DD2">
        <w:rPr>
          <w:sz w:val="24"/>
          <w:szCs w:val="24"/>
        </w:rPr>
        <w:t xml:space="preserve">desenvolvimento </w:t>
      </w:r>
      <w:r w:rsidR="00AC2DD2" w:rsidRPr="00CE6E09">
        <w:rPr>
          <w:sz w:val="24"/>
          <w:szCs w:val="24"/>
        </w:rPr>
        <w:t>Satélite Geoestacionário de Comunicação e Defesa</w:t>
      </w:r>
      <w:r w:rsidR="00AC2DD2">
        <w:rPr>
          <w:sz w:val="24"/>
          <w:szCs w:val="24"/>
        </w:rPr>
        <w:t>,</w:t>
      </w:r>
      <w:r w:rsidR="00AC2DD2" w:rsidRPr="00CC0402">
        <w:rPr>
          <w:sz w:val="24"/>
          <w:szCs w:val="24"/>
        </w:rPr>
        <w:t xml:space="preserve"> </w:t>
      </w:r>
      <w:r w:rsidR="003E7FB3" w:rsidRPr="00CC0402">
        <w:rPr>
          <w:sz w:val="24"/>
          <w:szCs w:val="24"/>
        </w:rPr>
        <w:t>projetos estratégicos na área de Defesa e as relações comerciais do Brasil com a França nesse setor</w:t>
      </w:r>
      <w:r w:rsidR="00E0372F" w:rsidRPr="00CC0402">
        <w:rPr>
          <w:sz w:val="24"/>
          <w:szCs w:val="24"/>
        </w:rPr>
        <w:t xml:space="preserve">. </w:t>
      </w:r>
    </w:p>
    <w:p w:rsidR="008676DA" w:rsidRPr="00CC0402" w:rsidRDefault="008676DA" w:rsidP="00A96935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C0402">
        <w:rPr>
          <w:b/>
          <w:sz w:val="24"/>
          <w:szCs w:val="24"/>
          <w:u w:val="single"/>
        </w:rPr>
        <w:t>Período vespertino</w:t>
      </w:r>
    </w:p>
    <w:p w:rsidR="00F615C4" w:rsidRPr="00314BEA" w:rsidRDefault="00BC2CFD" w:rsidP="00A96935">
      <w:pPr>
        <w:spacing w:before="120" w:after="120" w:line="360" w:lineRule="auto"/>
        <w:jc w:val="both"/>
        <w:rPr>
          <w:sz w:val="24"/>
          <w:szCs w:val="24"/>
        </w:rPr>
      </w:pPr>
      <w:r w:rsidRPr="00CC0402">
        <w:rPr>
          <w:sz w:val="24"/>
          <w:szCs w:val="24"/>
        </w:rPr>
        <w:t xml:space="preserve">Embarque para Nice-Cannes. </w:t>
      </w:r>
      <w:r w:rsidR="000E48AE" w:rsidRPr="00CC0402">
        <w:rPr>
          <w:sz w:val="24"/>
          <w:szCs w:val="24"/>
        </w:rPr>
        <w:tab/>
      </w:r>
      <w:r w:rsidR="000E48AE" w:rsidRPr="00CC0402">
        <w:rPr>
          <w:sz w:val="24"/>
          <w:szCs w:val="24"/>
        </w:rPr>
        <w:tab/>
      </w:r>
      <w:r w:rsidR="000E48AE" w:rsidRPr="00CC0402">
        <w:rPr>
          <w:sz w:val="24"/>
          <w:szCs w:val="24"/>
        </w:rPr>
        <w:tab/>
      </w:r>
      <w:r w:rsidR="000E48AE" w:rsidRPr="00CC0402">
        <w:rPr>
          <w:sz w:val="24"/>
          <w:szCs w:val="24"/>
        </w:rPr>
        <w:tab/>
      </w:r>
      <w:r w:rsidR="000E48AE" w:rsidRPr="00CC0402">
        <w:rPr>
          <w:sz w:val="24"/>
          <w:szCs w:val="24"/>
        </w:rPr>
        <w:tab/>
      </w:r>
      <w:r w:rsidR="000E48AE" w:rsidRPr="00CC0402">
        <w:rPr>
          <w:sz w:val="24"/>
          <w:szCs w:val="24"/>
        </w:rPr>
        <w:tab/>
      </w:r>
      <w:r w:rsidR="00F615C4" w:rsidRPr="00CC0402">
        <w:rPr>
          <w:sz w:val="24"/>
          <w:szCs w:val="24"/>
        </w:rPr>
        <w:t xml:space="preserve"> </w:t>
      </w:r>
    </w:p>
    <w:p w:rsidR="00F615C4" w:rsidRPr="00CC0402" w:rsidRDefault="00F615C4" w:rsidP="00A9693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before="120" w:after="120" w:line="360" w:lineRule="auto"/>
        <w:jc w:val="both"/>
        <w:rPr>
          <w:b/>
          <w:sz w:val="24"/>
          <w:szCs w:val="24"/>
        </w:rPr>
      </w:pPr>
      <w:r w:rsidRPr="00CC0402">
        <w:rPr>
          <w:b/>
          <w:sz w:val="24"/>
          <w:szCs w:val="24"/>
        </w:rPr>
        <w:t>6a-feira, 19 junho</w:t>
      </w:r>
    </w:p>
    <w:p w:rsidR="00C167F4" w:rsidRDefault="002778EB" w:rsidP="00C167F4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C0402">
        <w:rPr>
          <w:b/>
          <w:sz w:val="24"/>
          <w:szCs w:val="24"/>
          <w:u w:val="single"/>
        </w:rPr>
        <w:t>Período matutino</w:t>
      </w:r>
    </w:p>
    <w:p w:rsidR="003C2D9D" w:rsidRPr="00CE6E09" w:rsidRDefault="00BC2CFD" w:rsidP="00C167F4">
      <w:pPr>
        <w:spacing w:before="120" w:after="120" w:line="360" w:lineRule="auto"/>
        <w:jc w:val="both"/>
        <w:rPr>
          <w:b/>
          <w:sz w:val="24"/>
          <w:szCs w:val="24"/>
          <w:u w:val="single"/>
        </w:rPr>
      </w:pPr>
      <w:r w:rsidRPr="00CE6E09">
        <w:rPr>
          <w:sz w:val="24"/>
          <w:szCs w:val="24"/>
        </w:rPr>
        <w:t>Visita oficial da comitiva a</w:t>
      </w:r>
      <w:r w:rsidR="00F615C4" w:rsidRPr="00CE6E09">
        <w:rPr>
          <w:sz w:val="24"/>
          <w:szCs w:val="24"/>
        </w:rPr>
        <w:t xml:space="preserve"> </w:t>
      </w:r>
      <w:r w:rsidR="008E338E" w:rsidRPr="00CE6E09">
        <w:rPr>
          <w:sz w:val="24"/>
          <w:szCs w:val="24"/>
        </w:rPr>
        <w:t xml:space="preserve">empresa </w:t>
      </w:r>
      <w:r w:rsidR="00F615C4" w:rsidRPr="00CE6E09">
        <w:rPr>
          <w:sz w:val="24"/>
          <w:szCs w:val="24"/>
        </w:rPr>
        <w:t>T</w:t>
      </w:r>
      <w:r w:rsidRPr="00CE6E09">
        <w:rPr>
          <w:sz w:val="24"/>
          <w:szCs w:val="24"/>
        </w:rPr>
        <w:t>hales</w:t>
      </w:r>
      <w:r w:rsidR="007B71BE" w:rsidRPr="00CE6E09">
        <w:rPr>
          <w:sz w:val="24"/>
          <w:szCs w:val="24"/>
        </w:rPr>
        <w:t xml:space="preserve"> </w:t>
      </w:r>
      <w:proofErr w:type="spellStart"/>
      <w:r w:rsidR="007B71BE" w:rsidRPr="00CE6E09">
        <w:rPr>
          <w:sz w:val="24"/>
          <w:szCs w:val="24"/>
        </w:rPr>
        <w:t>Alenia</w:t>
      </w:r>
      <w:proofErr w:type="spellEnd"/>
      <w:r w:rsidR="00CE6E09">
        <w:rPr>
          <w:sz w:val="24"/>
          <w:szCs w:val="24"/>
        </w:rPr>
        <w:t>, em Cannes na França,</w:t>
      </w:r>
      <w:r w:rsidR="007B71BE" w:rsidRPr="00CE6E09">
        <w:rPr>
          <w:sz w:val="24"/>
          <w:szCs w:val="24"/>
        </w:rPr>
        <w:t xml:space="preserve"> onde está sendo construído o primeiro Satélite Geoestacionário de Comunicação e Defesa. Com ele, o Brasil vai ter autonomia nas comunicações de Defesa Nacional e para implantação da internet banda larga na Amazônia. Na oportunidade, fomos inspecionar a construção do satélite</w:t>
      </w:r>
      <w:r w:rsidR="00CE6E09">
        <w:rPr>
          <w:sz w:val="24"/>
          <w:szCs w:val="24"/>
        </w:rPr>
        <w:t>, que já está bastante avançada</w:t>
      </w:r>
      <w:r w:rsidR="007B71BE" w:rsidRPr="00CE6E09">
        <w:rPr>
          <w:sz w:val="24"/>
          <w:szCs w:val="24"/>
        </w:rPr>
        <w:t>.</w:t>
      </w:r>
      <w:r w:rsidR="00CE6E09">
        <w:rPr>
          <w:sz w:val="24"/>
          <w:szCs w:val="24"/>
        </w:rPr>
        <w:t xml:space="preserve"> </w:t>
      </w:r>
      <w:r w:rsidR="007B71BE" w:rsidRPr="00CE6E09">
        <w:rPr>
          <w:sz w:val="24"/>
          <w:szCs w:val="24"/>
        </w:rPr>
        <w:t xml:space="preserve"> </w:t>
      </w:r>
    </w:p>
    <w:p w:rsidR="007B71BE" w:rsidRPr="00CC0402" w:rsidRDefault="007B71BE" w:rsidP="007B71BE">
      <w:pPr>
        <w:spacing w:before="120" w:after="120" w:line="240" w:lineRule="auto"/>
        <w:jc w:val="both"/>
        <w:rPr>
          <w:sz w:val="24"/>
          <w:szCs w:val="24"/>
        </w:rPr>
      </w:pPr>
    </w:p>
    <w:p w:rsidR="00843972" w:rsidRPr="00CC0402" w:rsidRDefault="00843972" w:rsidP="00A96935">
      <w:pPr>
        <w:spacing w:before="120" w:after="120" w:line="360" w:lineRule="auto"/>
        <w:jc w:val="both"/>
        <w:rPr>
          <w:sz w:val="24"/>
          <w:szCs w:val="24"/>
        </w:rPr>
      </w:pPr>
      <w:r w:rsidRPr="00CC0402">
        <w:rPr>
          <w:b/>
          <w:sz w:val="24"/>
          <w:szCs w:val="24"/>
          <w:u w:val="single"/>
        </w:rPr>
        <w:t>Período vespertino</w:t>
      </w:r>
    </w:p>
    <w:p w:rsidR="00F615C4" w:rsidRPr="00CC0402" w:rsidRDefault="00843972" w:rsidP="00A96935">
      <w:pPr>
        <w:spacing w:before="120" w:after="120" w:line="360" w:lineRule="auto"/>
        <w:jc w:val="both"/>
        <w:rPr>
          <w:sz w:val="24"/>
          <w:szCs w:val="24"/>
        </w:rPr>
      </w:pPr>
      <w:r w:rsidRPr="00CC0402">
        <w:rPr>
          <w:sz w:val="24"/>
          <w:szCs w:val="24"/>
        </w:rPr>
        <w:t xml:space="preserve">Retorno </w:t>
      </w:r>
      <w:r w:rsidR="00F27A27" w:rsidRPr="00CC0402">
        <w:rPr>
          <w:sz w:val="24"/>
          <w:szCs w:val="24"/>
        </w:rPr>
        <w:t>a Paris.</w:t>
      </w:r>
    </w:p>
    <w:p w:rsidR="00F615C4" w:rsidRPr="00CC0402" w:rsidRDefault="00F615C4" w:rsidP="00A96935">
      <w:pPr>
        <w:pStyle w:val="Commarcadores"/>
        <w:spacing w:before="120" w:after="120" w:line="360" w:lineRule="auto"/>
        <w:rPr>
          <w:shd w:val="clear" w:color="auto" w:fill="FFFFFF"/>
        </w:rPr>
      </w:pPr>
      <w:r w:rsidRPr="00CC0402">
        <w:rPr>
          <w:shd w:val="clear" w:color="auto" w:fill="FFFFFF"/>
        </w:rPr>
        <w:t>Este é o relatório.</w:t>
      </w:r>
    </w:p>
    <w:p w:rsidR="00F615C4" w:rsidRPr="00CC0402" w:rsidRDefault="00F615C4" w:rsidP="00A96935">
      <w:pPr>
        <w:pStyle w:val="Commarcadores"/>
        <w:spacing w:before="120" w:after="120" w:line="360" w:lineRule="auto"/>
        <w:rPr>
          <w:shd w:val="clear" w:color="auto" w:fill="FFFFFF"/>
        </w:rPr>
      </w:pPr>
    </w:p>
    <w:bookmarkStart w:id="0" w:name="_MON_1257068407"/>
    <w:bookmarkEnd w:id="0"/>
    <w:p w:rsidR="00B075C3" w:rsidRPr="00CC0402" w:rsidRDefault="0074332A" w:rsidP="0074332A">
      <w:pPr>
        <w:pStyle w:val="Commarcadores"/>
        <w:spacing w:line="360" w:lineRule="auto"/>
        <w:jc w:val="center"/>
        <w:rPr>
          <w:shd w:val="clear" w:color="auto" w:fill="FFFFFF"/>
        </w:rPr>
      </w:pPr>
      <w:r>
        <w:rPr>
          <w:noProof/>
        </w:rPr>
        <w:object w:dxaOrig="3499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4.65pt;height:45.25pt" o:ole="" fillcolor="window">
            <v:imagedata r:id="rId8" o:title=""/>
          </v:shape>
          <o:OLEObject Type="Embed" ProgID="Word.Picture.8" ShapeID="_x0000_i1025" DrawAspect="Content" ObjectID="_1497702250" r:id="rId9"/>
        </w:object>
      </w:r>
    </w:p>
    <w:p w:rsidR="00F615C4" w:rsidRPr="00CC0402" w:rsidRDefault="00F615C4" w:rsidP="0074332A">
      <w:pPr>
        <w:pStyle w:val="Commarcadores"/>
        <w:jc w:val="center"/>
      </w:pPr>
      <w:r w:rsidRPr="00CC0402">
        <w:rPr>
          <w:b/>
          <w:shd w:val="clear" w:color="auto" w:fill="FFFFFF"/>
        </w:rPr>
        <w:t>Deputado CARLOS ZARATTINI</w:t>
      </w:r>
      <w:r w:rsidR="0069521A" w:rsidRPr="00CC0402">
        <w:rPr>
          <w:shd w:val="clear" w:color="auto" w:fill="FFFFFF"/>
        </w:rPr>
        <w:t xml:space="preserve"> (PT/SP)</w:t>
      </w:r>
    </w:p>
    <w:p w:rsidR="0069521A" w:rsidRPr="00CC0402" w:rsidRDefault="0069521A" w:rsidP="0074332A">
      <w:pPr>
        <w:pStyle w:val="Commarcadores"/>
        <w:jc w:val="center"/>
        <w:rPr>
          <w:shd w:val="clear" w:color="auto" w:fill="FFFFFF"/>
        </w:rPr>
      </w:pPr>
      <w:r w:rsidRPr="00CC0402">
        <w:rPr>
          <w:shd w:val="clear" w:color="auto" w:fill="FFFFFF"/>
        </w:rPr>
        <w:t>Presidente da Frente Parlamentar Mista da Defesa Nacional e segundo vice-presidente da Comissão de Relações Exteriores e de Defesa Nacional</w:t>
      </w:r>
    </w:p>
    <w:p w:rsidR="00ED48E5" w:rsidRPr="00B075C3" w:rsidRDefault="00ED48E5" w:rsidP="00A96935">
      <w:pPr>
        <w:tabs>
          <w:tab w:val="left" w:pos="1440"/>
          <w:tab w:val="left" w:pos="1920"/>
          <w:tab w:val="left" w:pos="2880"/>
          <w:tab w:val="left" w:pos="3840"/>
          <w:tab w:val="left" w:pos="4800"/>
          <w:tab w:val="left" w:pos="5954"/>
          <w:tab w:val="left" w:pos="6720"/>
        </w:tabs>
        <w:spacing w:before="120" w:after="120" w:line="360" w:lineRule="auto"/>
        <w:jc w:val="both"/>
        <w:rPr>
          <w:sz w:val="24"/>
          <w:szCs w:val="24"/>
        </w:rPr>
      </w:pPr>
    </w:p>
    <w:sectPr w:rsidR="00ED48E5" w:rsidRPr="00B075C3" w:rsidSect="003E5599">
      <w:headerReference w:type="default" r:id="rId10"/>
      <w:footerReference w:type="default" r:id="rId11"/>
      <w:pgSz w:w="11907" w:h="16840" w:code="9"/>
      <w:pgMar w:top="616" w:right="1134" w:bottom="1134" w:left="1134" w:header="709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E6F" w:rsidRDefault="00532E6F" w:rsidP="00B5216E">
      <w:pPr>
        <w:spacing w:after="0" w:line="240" w:lineRule="auto"/>
      </w:pPr>
      <w:r>
        <w:separator/>
      </w:r>
    </w:p>
  </w:endnote>
  <w:endnote w:type="continuationSeparator" w:id="0">
    <w:p w:rsidR="00532E6F" w:rsidRDefault="00532E6F" w:rsidP="00B52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24D" w:rsidRPr="00B358C1" w:rsidRDefault="00A04881">
    <w:pPr>
      <w:pStyle w:val="Rodap"/>
      <w:pBdr>
        <w:top w:val="single" w:sz="4" w:space="1" w:color="auto"/>
      </w:pBdr>
      <w:jc w:val="center"/>
      <w:rPr>
        <w:sz w:val="20"/>
      </w:rPr>
    </w:pPr>
    <w:r>
      <w:rPr>
        <w:sz w:val="20"/>
      </w:rPr>
      <w:t xml:space="preserve">Câmara dos Deputados – Anexo IV – Gabinete </w:t>
    </w:r>
    <w:r w:rsidR="00B358C1">
      <w:rPr>
        <w:sz w:val="20"/>
      </w:rPr>
      <w:t>808</w:t>
    </w:r>
  </w:p>
  <w:p w:rsidR="0059624D" w:rsidRPr="00B358C1" w:rsidRDefault="00A04881">
    <w:pPr>
      <w:pStyle w:val="Rodap"/>
      <w:jc w:val="center"/>
      <w:rPr>
        <w:sz w:val="20"/>
      </w:rPr>
    </w:pPr>
    <w:r>
      <w:rPr>
        <w:sz w:val="20"/>
      </w:rPr>
      <w:t>Tel.: (6</w:t>
    </w:r>
    <w:r w:rsidR="00B358C1">
      <w:rPr>
        <w:sz w:val="20"/>
      </w:rPr>
      <w:t xml:space="preserve">1) 3215 5808 /// fax 3215 </w:t>
    </w:r>
    <w:r w:rsidR="00422CC1">
      <w:rPr>
        <w:sz w:val="20"/>
      </w:rPr>
      <w:t>18</w:t>
    </w:r>
    <w:r w:rsidR="00B358C1">
      <w:rPr>
        <w:sz w:val="20"/>
      </w:rPr>
      <w:t>08</w:t>
    </w:r>
  </w:p>
  <w:p w:rsidR="0059624D" w:rsidRDefault="00B358C1">
    <w:pPr>
      <w:pStyle w:val="Rodap"/>
      <w:jc w:val="center"/>
    </w:pPr>
    <w:r w:rsidRPr="00B358C1">
      <w:rPr>
        <w:sz w:val="20"/>
      </w:rPr>
      <w:t>www.zarattinipt.com.br/</w:t>
    </w:r>
    <w:r>
      <w:rPr>
        <w:sz w:val="20"/>
      </w:rPr>
      <w:t xml:space="preserve"> </w:t>
    </w:r>
    <w:r w:rsidR="00A04881" w:rsidRPr="001B0405">
      <w:rPr>
        <w:sz w:val="20"/>
      </w:rPr>
      <w:t>dep.</w:t>
    </w:r>
    <w:r>
      <w:rPr>
        <w:sz w:val="20"/>
      </w:rPr>
      <w:t>carloszarattini</w:t>
    </w:r>
    <w:r w:rsidR="00A04881" w:rsidRPr="001B0405">
      <w:rPr>
        <w:sz w:val="20"/>
      </w:rPr>
      <w:t>@camara.</w:t>
    </w:r>
    <w:r>
      <w:rPr>
        <w:sz w:val="20"/>
      </w:rPr>
      <w:t>leg</w:t>
    </w:r>
    <w:r w:rsidR="00A04881" w:rsidRPr="001B0405">
      <w:rPr>
        <w:sz w:val="20"/>
      </w:rPr>
      <w:t>.br</w:t>
    </w:r>
  </w:p>
  <w:p w:rsidR="0059624D" w:rsidRDefault="0059624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E6F" w:rsidRDefault="00532E6F" w:rsidP="00B5216E">
      <w:pPr>
        <w:spacing w:after="0" w:line="240" w:lineRule="auto"/>
      </w:pPr>
      <w:r>
        <w:separator/>
      </w:r>
    </w:p>
  </w:footnote>
  <w:footnote w:type="continuationSeparator" w:id="0">
    <w:p w:rsidR="00532E6F" w:rsidRDefault="00532E6F" w:rsidP="00B52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24D" w:rsidRDefault="0059624D">
    <w:pPr>
      <w:pStyle w:val="Cabealho"/>
      <w:framePr w:wrap="around" w:vAnchor="text" w:hAnchor="margin" w:xAlign="right" w:y="1"/>
      <w:rPr>
        <w:rStyle w:val="Nmerodepgina"/>
      </w:rPr>
    </w:pPr>
  </w:p>
  <w:p w:rsidR="00825BB6" w:rsidRDefault="00F84488" w:rsidP="00825BB6">
    <w:pPr>
      <w:pStyle w:val="Cabealho"/>
      <w:ind w:left="567"/>
      <w:rPr>
        <w:b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-320040</wp:posOffset>
          </wp:positionH>
          <wp:positionV relativeFrom="paragraph">
            <wp:posOffset>-193040</wp:posOffset>
          </wp:positionV>
          <wp:extent cx="771525" cy="883920"/>
          <wp:effectExtent l="0" t="0" r="9525" b="0"/>
          <wp:wrapTight wrapText="bothSides">
            <wp:wrapPolygon edited="0">
              <wp:start x="0" y="0"/>
              <wp:lineTo x="0" y="20948"/>
              <wp:lineTo x="21333" y="20948"/>
              <wp:lineTo x="21333" y="0"/>
              <wp:lineTo x="0" y="0"/>
            </wp:wrapPolygon>
          </wp:wrapTight>
          <wp:docPr id="1" name="Imagem 7" descr="Descrição: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Descrição: 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83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A03CF">
      <w:rPr>
        <w:b/>
        <w:sz w:val="30"/>
      </w:rPr>
      <w:t xml:space="preserve">   </w:t>
    </w:r>
    <w:r w:rsidR="00825BB6">
      <w:rPr>
        <w:b/>
        <w:sz w:val="32"/>
        <w:szCs w:val="32"/>
      </w:rPr>
      <w:t>CÂMARA DOS DEPUTADOS</w:t>
    </w:r>
  </w:p>
  <w:p w:rsidR="00825BB6" w:rsidRPr="00422CC1" w:rsidRDefault="00825BB6" w:rsidP="00B137FD">
    <w:pPr>
      <w:pStyle w:val="Cabealho"/>
      <w:tabs>
        <w:tab w:val="clear" w:pos="8838"/>
        <w:tab w:val="right" w:pos="9639"/>
      </w:tabs>
      <w:ind w:left="567"/>
      <w:rPr>
        <w:b/>
        <w:sz w:val="28"/>
        <w:szCs w:val="28"/>
      </w:rPr>
    </w:pPr>
    <w:r w:rsidRPr="00422CC1">
      <w:rPr>
        <w:b/>
        <w:sz w:val="28"/>
        <w:szCs w:val="28"/>
      </w:rPr>
      <w:t xml:space="preserve">  </w:t>
    </w:r>
    <w:r w:rsidR="00513F99">
      <w:rPr>
        <w:b/>
        <w:sz w:val="28"/>
        <w:szCs w:val="28"/>
      </w:rPr>
      <w:t xml:space="preserve"> Deputado Carlos Zarattini (PT/SP</w:t>
    </w:r>
    <w:proofErr w:type="gramStart"/>
    <w:r w:rsidR="00513F99">
      <w:rPr>
        <w:b/>
        <w:sz w:val="28"/>
        <w:szCs w:val="28"/>
      </w:rPr>
      <w:t>)</w:t>
    </w:r>
    <w:proofErr w:type="gramEnd"/>
    <w:r w:rsidR="00B137FD">
      <w:rPr>
        <w:b/>
        <w:sz w:val="28"/>
        <w:szCs w:val="28"/>
      </w:rPr>
      <w:tab/>
    </w:r>
  </w:p>
  <w:p w:rsidR="0059624D" w:rsidRDefault="00EA03CF" w:rsidP="00825BB6">
    <w:pPr>
      <w:spacing w:after="0" w:line="240" w:lineRule="auto"/>
      <w:ind w:firstLine="567"/>
      <w:rPr>
        <w:b/>
        <w:sz w:val="32"/>
        <w:szCs w:val="32"/>
      </w:rPr>
    </w:pPr>
    <w:r w:rsidRPr="00825BB6">
      <w:rPr>
        <w:b/>
        <w:sz w:val="32"/>
        <w:szCs w:val="3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744D"/>
    <w:multiLevelType w:val="hybridMultilevel"/>
    <w:tmpl w:val="063EFC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03668"/>
    <w:multiLevelType w:val="hybridMultilevel"/>
    <w:tmpl w:val="2348E7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536B65"/>
    <w:rsid w:val="00001E3E"/>
    <w:rsid w:val="00030338"/>
    <w:rsid w:val="00041590"/>
    <w:rsid w:val="00055C1B"/>
    <w:rsid w:val="00056D0C"/>
    <w:rsid w:val="00067CE7"/>
    <w:rsid w:val="00071E5F"/>
    <w:rsid w:val="000821D7"/>
    <w:rsid w:val="000824BA"/>
    <w:rsid w:val="00082D05"/>
    <w:rsid w:val="00085224"/>
    <w:rsid w:val="00094E1C"/>
    <w:rsid w:val="000A2129"/>
    <w:rsid w:val="000B14B2"/>
    <w:rsid w:val="000B273A"/>
    <w:rsid w:val="000C1C2F"/>
    <w:rsid w:val="000C7848"/>
    <w:rsid w:val="000D7439"/>
    <w:rsid w:val="000E2EA3"/>
    <w:rsid w:val="000E48AE"/>
    <w:rsid w:val="000F43AC"/>
    <w:rsid w:val="00126754"/>
    <w:rsid w:val="00160464"/>
    <w:rsid w:val="00164F7E"/>
    <w:rsid w:val="00170A73"/>
    <w:rsid w:val="00172C8D"/>
    <w:rsid w:val="0017403B"/>
    <w:rsid w:val="0017557D"/>
    <w:rsid w:val="001816A9"/>
    <w:rsid w:val="00182997"/>
    <w:rsid w:val="001A5230"/>
    <w:rsid w:val="001C7FA4"/>
    <w:rsid w:val="001E2887"/>
    <w:rsid w:val="001F1551"/>
    <w:rsid w:val="001F6BB0"/>
    <w:rsid w:val="00204A08"/>
    <w:rsid w:val="00217848"/>
    <w:rsid w:val="00226702"/>
    <w:rsid w:val="0025771F"/>
    <w:rsid w:val="00264900"/>
    <w:rsid w:val="0026572E"/>
    <w:rsid w:val="00266FEF"/>
    <w:rsid w:val="002778EB"/>
    <w:rsid w:val="00281241"/>
    <w:rsid w:val="00281B10"/>
    <w:rsid w:val="002C1537"/>
    <w:rsid w:val="002C3FAF"/>
    <w:rsid w:val="002C492F"/>
    <w:rsid w:val="002C64D7"/>
    <w:rsid w:val="002C7942"/>
    <w:rsid w:val="002F1105"/>
    <w:rsid w:val="002F536F"/>
    <w:rsid w:val="00314BEA"/>
    <w:rsid w:val="00345115"/>
    <w:rsid w:val="0034697A"/>
    <w:rsid w:val="003529CB"/>
    <w:rsid w:val="0036462A"/>
    <w:rsid w:val="00366C56"/>
    <w:rsid w:val="003712BF"/>
    <w:rsid w:val="003735DB"/>
    <w:rsid w:val="0037457B"/>
    <w:rsid w:val="00390835"/>
    <w:rsid w:val="00393579"/>
    <w:rsid w:val="003A73A4"/>
    <w:rsid w:val="003C2D9D"/>
    <w:rsid w:val="003C5699"/>
    <w:rsid w:val="003C76DF"/>
    <w:rsid w:val="003D2A68"/>
    <w:rsid w:val="003D4FE5"/>
    <w:rsid w:val="003E1BF2"/>
    <w:rsid w:val="003E22FC"/>
    <w:rsid w:val="003E2E2B"/>
    <w:rsid w:val="003E5599"/>
    <w:rsid w:val="003E7FB3"/>
    <w:rsid w:val="00422CC1"/>
    <w:rsid w:val="00422D93"/>
    <w:rsid w:val="00422EB3"/>
    <w:rsid w:val="004260D1"/>
    <w:rsid w:val="00427974"/>
    <w:rsid w:val="004353B3"/>
    <w:rsid w:val="0045223E"/>
    <w:rsid w:val="004547E5"/>
    <w:rsid w:val="00466C69"/>
    <w:rsid w:val="0048150D"/>
    <w:rsid w:val="0048696F"/>
    <w:rsid w:val="004A1631"/>
    <w:rsid w:val="004A6058"/>
    <w:rsid w:val="004A6C9E"/>
    <w:rsid w:val="004D1F2B"/>
    <w:rsid w:val="00511024"/>
    <w:rsid w:val="00513F99"/>
    <w:rsid w:val="0051608F"/>
    <w:rsid w:val="00526B41"/>
    <w:rsid w:val="00526E1E"/>
    <w:rsid w:val="00532E6F"/>
    <w:rsid w:val="0053414D"/>
    <w:rsid w:val="00536B65"/>
    <w:rsid w:val="0054283A"/>
    <w:rsid w:val="00542BF9"/>
    <w:rsid w:val="00542F0A"/>
    <w:rsid w:val="005461E6"/>
    <w:rsid w:val="00562904"/>
    <w:rsid w:val="00564BFF"/>
    <w:rsid w:val="00566430"/>
    <w:rsid w:val="005667F9"/>
    <w:rsid w:val="00572692"/>
    <w:rsid w:val="00573DCC"/>
    <w:rsid w:val="00580B17"/>
    <w:rsid w:val="00592AE6"/>
    <w:rsid w:val="0059624D"/>
    <w:rsid w:val="005A072C"/>
    <w:rsid w:val="005A502F"/>
    <w:rsid w:val="005A641F"/>
    <w:rsid w:val="005B4670"/>
    <w:rsid w:val="005D0CA6"/>
    <w:rsid w:val="005D1D10"/>
    <w:rsid w:val="005D1FEE"/>
    <w:rsid w:val="005D2498"/>
    <w:rsid w:val="005D52B8"/>
    <w:rsid w:val="005D599F"/>
    <w:rsid w:val="005E70A7"/>
    <w:rsid w:val="006031E9"/>
    <w:rsid w:val="006266A1"/>
    <w:rsid w:val="006400E1"/>
    <w:rsid w:val="00656E59"/>
    <w:rsid w:val="00671D57"/>
    <w:rsid w:val="00681798"/>
    <w:rsid w:val="006866D2"/>
    <w:rsid w:val="0069521A"/>
    <w:rsid w:val="006A00E5"/>
    <w:rsid w:val="006B762F"/>
    <w:rsid w:val="006C2709"/>
    <w:rsid w:val="006C38B2"/>
    <w:rsid w:val="006E142B"/>
    <w:rsid w:val="006E488F"/>
    <w:rsid w:val="006F110D"/>
    <w:rsid w:val="00701A07"/>
    <w:rsid w:val="00701A69"/>
    <w:rsid w:val="0073088F"/>
    <w:rsid w:val="0074332A"/>
    <w:rsid w:val="00746375"/>
    <w:rsid w:val="007542EB"/>
    <w:rsid w:val="007628E4"/>
    <w:rsid w:val="00763119"/>
    <w:rsid w:val="007660CC"/>
    <w:rsid w:val="00777226"/>
    <w:rsid w:val="007A62A9"/>
    <w:rsid w:val="007B0C34"/>
    <w:rsid w:val="007B23C6"/>
    <w:rsid w:val="007B2ACE"/>
    <w:rsid w:val="007B71BE"/>
    <w:rsid w:val="007C0F2E"/>
    <w:rsid w:val="007C5140"/>
    <w:rsid w:val="007D0C45"/>
    <w:rsid w:val="007D2E65"/>
    <w:rsid w:val="007D46B3"/>
    <w:rsid w:val="007E3C32"/>
    <w:rsid w:val="007E684F"/>
    <w:rsid w:val="008002C5"/>
    <w:rsid w:val="0081352F"/>
    <w:rsid w:val="00814AEC"/>
    <w:rsid w:val="00825BB6"/>
    <w:rsid w:val="00825C9C"/>
    <w:rsid w:val="0083267D"/>
    <w:rsid w:val="00841D6F"/>
    <w:rsid w:val="00842588"/>
    <w:rsid w:val="00843972"/>
    <w:rsid w:val="008507BB"/>
    <w:rsid w:val="008575D6"/>
    <w:rsid w:val="008676DA"/>
    <w:rsid w:val="00870A06"/>
    <w:rsid w:val="00885524"/>
    <w:rsid w:val="00886B4D"/>
    <w:rsid w:val="00887CAE"/>
    <w:rsid w:val="008A0303"/>
    <w:rsid w:val="008A348C"/>
    <w:rsid w:val="008C3318"/>
    <w:rsid w:val="008C73AF"/>
    <w:rsid w:val="008D2B88"/>
    <w:rsid w:val="008E078D"/>
    <w:rsid w:val="008E338E"/>
    <w:rsid w:val="00905A68"/>
    <w:rsid w:val="0092075A"/>
    <w:rsid w:val="00942817"/>
    <w:rsid w:val="00947643"/>
    <w:rsid w:val="00950766"/>
    <w:rsid w:val="00953DB6"/>
    <w:rsid w:val="00981F99"/>
    <w:rsid w:val="009A4D32"/>
    <w:rsid w:val="009E090C"/>
    <w:rsid w:val="00A04881"/>
    <w:rsid w:val="00A120B3"/>
    <w:rsid w:val="00A24FF8"/>
    <w:rsid w:val="00A3772E"/>
    <w:rsid w:val="00A425E0"/>
    <w:rsid w:val="00A43942"/>
    <w:rsid w:val="00A7519D"/>
    <w:rsid w:val="00A807E7"/>
    <w:rsid w:val="00A80D1F"/>
    <w:rsid w:val="00A84096"/>
    <w:rsid w:val="00A91C88"/>
    <w:rsid w:val="00A96935"/>
    <w:rsid w:val="00AB7F6C"/>
    <w:rsid w:val="00AC2DD2"/>
    <w:rsid w:val="00AD2F73"/>
    <w:rsid w:val="00AE445F"/>
    <w:rsid w:val="00AF4821"/>
    <w:rsid w:val="00AF53A0"/>
    <w:rsid w:val="00B01A19"/>
    <w:rsid w:val="00B075C3"/>
    <w:rsid w:val="00B10325"/>
    <w:rsid w:val="00B137FD"/>
    <w:rsid w:val="00B20E0C"/>
    <w:rsid w:val="00B24538"/>
    <w:rsid w:val="00B27EBC"/>
    <w:rsid w:val="00B358C1"/>
    <w:rsid w:val="00B35CDF"/>
    <w:rsid w:val="00B506F5"/>
    <w:rsid w:val="00B5216E"/>
    <w:rsid w:val="00B570A5"/>
    <w:rsid w:val="00B61598"/>
    <w:rsid w:val="00BC07F2"/>
    <w:rsid w:val="00BC2CFD"/>
    <w:rsid w:val="00BC43D8"/>
    <w:rsid w:val="00BD4D4D"/>
    <w:rsid w:val="00C138EC"/>
    <w:rsid w:val="00C167F4"/>
    <w:rsid w:val="00C300DD"/>
    <w:rsid w:val="00C31A49"/>
    <w:rsid w:val="00C33E7C"/>
    <w:rsid w:val="00C46035"/>
    <w:rsid w:val="00C47529"/>
    <w:rsid w:val="00C67415"/>
    <w:rsid w:val="00C75C22"/>
    <w:rsid w:val="00C77066"/>
    <w:rsid w:val="00C81F70"/>
    <w:rsid w:val="00C903AA"/>
    <w:rsid w:val="00C939FB"/>
    <w:rsid w:val="00CA34D0"/>
    <w:rsid w:val="00CA55AD"/>
    <w:rsid w:val="00CB1529"/>
    <w:rsid w:val="00CB2182"/>
    <w:rsid w:val="00CB7498"/>
    <w:rsid w:val="00CC0402"/>
    <w:rsid w:val="00CC1F2E"/>
    <w:rsid w:val="00CC202D"/>
    <w:rsid w:val="00CD075D"/>
    <w:rsid w:val="00CE57B2"/>
    <w:rsid w:val="00CE6E09"/>
    <w:rsid w:val="00D12682"/>
    <w:rsid w:val="00D155D4"/>
    <w:rsid w:val="00D15875"/>
    <w:rsid w:val="00D33C53"/>
    <w:rsid w:val="00D41A7B"/>
    <w:rsid w:val="00D42D4C"/>
    <w:rsid w:val="00D521F8"/>
    <w:rsid w:val="00D70A7D"/>
    <w:rsid w:val="00D7377D"/>
    <w:rsid w:val="00D77B3F"/>
    <w:rsid w:val="00DA3732"/>
    <w:rsid w:val="00DA43E1"/>
    <w:rsid w:val="00DA5302"/>
    <w:rsid w:val="00DB0651"/>
    <w:rsid w:val="00DD3B22"/>
    <w:rsid w:val="00DD7E06"/>
    <w:rsid w:val="00DE7C75"/>
    <w:rsid w:val="00DF23A4"/>
    <w:rsid w:val="00E03561"/>
    <w:rsid w:val="00E0372F"/>
    <w:rsid w:val="00E14759"/>
    <w:rsid w:val="00E20055"/>
    <w:rsid w:val="00E268F6"/>
    <w:rsid w:val="00E3396C"/>
    <w:rsid w:val="00E35F3A"/>
    <w:rsid w:val="00E447F4"/>
    <w:rsid w:val="00E5324D"/>
    <w:rsid w:val="00E6438E"/>
    <w:rsid w:val="00E721FF"/>
    <w:rsid w:val="00E72BBB"/>
    <w:rsid w:val="00E72BD6"/>
    <w:rsid w:val="00E74B3B"/>
    <w:rsid w:val="00E7652C"/>
    <w:rsid w:val="00E77BF7"/>
    <w:rsid w:val="00E84F28"/>
    <w:rsid w:val="00EA03CF"/>
    <w:rsid w:val="00EB4F43"/>
    <w:rsid w:val="00EC7E15"/>
    <w:rsid w:val="00ED01F8"/>
    <w:rsid w:val="00ED48E5"/>
    <w:rsid w:val="00ED556F"/>
    <w:rsid w:val="00EE100B"/>
    <w:rsid w:val="00EE7F3C"/>
    <w:rsid w:val="00F049F1"/>
    <w:rsid w:val="00F20958"/>
    <w:rsid w:val="00F21513"/>
    <w:rsid w:val="00F27417"/>
    <w:rsid w:val="00F27A27"/>
    <w:rsid w:val="00F32431"/>
    <w:rsid w:val="00F42BC9"/>
    <w:rsid w:val="00F43868"/>
    <w:rsid w:val="00F446D5"/>
    <w:rsid w:val="00F507A0"/>
    <w:rsid w:val="00F5343E"/>
    <w:rsid w:val="00F56C1F"/>
    <w:rsid w:val="00F56EB6"/>
    <w:rsid w:val="00F5727B"/>
    <w:rsid w:val="00F615C4"/>
    <w:rsid w:val="00F634B2"/>
    <w:rsid w:val="00F65063"/>
    <w:rsid w:val="00F8053D"/>
    <w:rsid w:val="00F84488"/>
    <w:rsid w:val="00F901D5"/>
    <w:rsid w:val="00F94D33"/>
    <w:rsid w:val="00FA0541"/>
    <w:rsid w:val="00FB41AF"/>
    <w:rsid w:val="00FB4286"/>
    <w:rsid w:val="00FB5953"/>
    <w:rsid w:val="00FB5AF7"/>
    <w:rsid w:val="00FC1BDE"/>
    <w:rsid w:val="00FC35F2"/>
    <w:rsid w:val="00FD1BE2"/>
    <w:rsid w:val="00FE12A1"/>
    <w:rsid w:val="00FE4F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B65"/>
    <w:pPr>
      <w:spacing w:after="200" w:line="276" w:lineRule="auto"/>
    </w:pPr>
    <w:rPr>
      <w:rFonts w:ascii="Times New Roman" w:hAnsi="Times New Roman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6B65"/>
    <w:pPr>
      <w:tabs>
        <w:tab w:val="center" w:pos="4419"/>
        <w:tab w:val="right" w:pos="8838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link w:val="Cabealho"/>
    <w:rsid w:val="00536B65"/>
    <w:rPr>
      <w:rFonts w:ascii="Times New Roman" w:eastAsia="Calibri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rsid w:val="00536B65"/>
    <w:pPr>
      <w:tabs>
        <w:tab w:val="center" w:pos="4419"/>
        <w:tab w:val="right" w:pos="8838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link w:val="Rodap"/>
    <w:rsid w:val="00536B65"/>
    <w:rPr>
      <w:rFonts w:ascii="Times New Roman" w:eastAsia="Calibri" w:hAnsi="Times New Roman" w:cs="Times New Roman"/>
      <w:sz w:val="24"/>
      <w:szCs w:val="24"/>
    </w:rPr>
  </w:style>
  <w:style w:type="character" w:styleId="Nmerodepgina">
    <w:name w:val="page number"/>
    <w:rsid w:val="00536B65"/>
  </w:style>
  <w:style w:type="character" w:styleId="nfase">
    <w:name w:val="Emphasis"/>
    <w:uiPriority w:val="20"/>
    <w:qFormat/>
    <w:rsid w:val="00536B65"/>
    <w:rPr>
      <w:i/>
      <w:iCs/>
    </w:rPr>
  </w:style>
  <w:style w:type="character" w:styleId="Forte">
    <w:name w:val="Strong"/>
    <w:uiPriority w:val="22"/>
    <w:qFormat/>
    <w:rsid w:val="00536B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36B6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95076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20E0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20E0C"/>
    <w:rPr>
      <w:rFonts w:ascii="Segoe UI" w:eastAsia="Calibri" w:hAnsi="Segoe UI" w:cs="Segoe UI"/>
      <w:sz w:val="18"/>
      <w:szCs w:val="18"/>
    </w:rPr>
  </w:style>
  <w:style w:type="paragraph" w:customStyle="1" w:styleId="ww-ttulodatabela11111111111111111111111111111111111111111111111111111111111111111111111111111111111111111111111111111111111111111111111111111111111111111111111111111111111111111111111111111111111111111111111111111111111111111111111111111111111111">
    <w:name w:val="ww-ttulodatabela11111111111111111111111111111111111111111111111111111111111111111111111111111111111111111111111111111111111111111111111111111111111111111111111111111111111111111111111111111111111111111111111111111111111111111111111111111111111111"/>
    <w:basedOn w:val="Normal"/>
    <w:rsid w:val="00C81F7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1E2887"/>
  </w:style>
  <w:style w:type="table" w:styleId="Tabelacomgrade">
    <w:name w:val="Table Grid"/>
    <w:basedOn w:val="Tabelanormal"/>
    <w:uiPriority w:val="59"/>
    <w:rsid w:val="00526B4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47643"/>
    <w:pPr>
      <w:tabs>
        <w:tab w:val="left" w:pos="2268"/>
      </w:tabs>
      <w:spacing w:after="0" w:line="240" w:lineRule="auto"/>
      <w:jc w:val="both"/>
    </w:pPr>
    <w:rPr>
      <w:rFonts w:eastAsia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947643"/>
    <w:rPr>
      <w:rFonts w:ascii="Times New Roman" w:eastAsia="Times New Roman" w:hAnsi="Times New Roman"/>
      <w:sz w:val="28"/>
    </w:rPr>
  </w:style>
  <w:style w:type="paragraph" w:styleId="PargrafodaLista">
    <w:name w:val="List Paragraph"/>
    <w:basedOn w:val="Normal"/>
    <w:uiPriority w:val="34"/>
    <w:qFormat/>
    <w:rsid w:val="00F615C4"/>
    <w:pPr>
      <w:ind w:left="720"/>
      <w:contextualSpacing/>
    </w:pPr>
    <w:rPr>
      <w:rFonts w:ascii="Calibri" w:hAnsi="Calibri"/>
      <w:sz w:val="22"/>
      <w:szCs w:val="22"/>
    </w:rPr>
  </w:style>
  <w:style w:type="paragraph" w:styleId="Commarcadores">
    <w:name w:val="List Bullet"/>
    <w:basedOn w:val="Normal"/>
    <w:uiPriority w:val="99"/>
    <w:unhideWhenUsed/>
    <w:rsid w:val="00F615C4"/>
    <w:pPr>
      <w:spacing w:after="0" w:line="240" w:lineRule="auto"/>
    </w:pPr>
    <w:rPr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3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4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9DDA85-D154-485D-9B37-27E905DBC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4</Pages>
  <Words>1046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Tc</dc:creator>
  <cp:keywords/>
  <dc:description/>
  <cp:lastModifiedBy>Administrador</cp:lastModifiedBy>
  <cp:revision>8</cp:revision>
  <cp:lastPrinted>2015-07-01T23:08:00Z</cp:lastPrinted>
  <dcterms:created xsi:type="dcterms:W3CDTF">2015-06-23T21:42:00Z</dcterms:created>
  <dcterms:modified xsi:type="dcterms:W3CDTF">2015-07-06T18:38:00Z</dcterms:modified>
</cp:coreProperties>
</file>