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90080/2025</w:t>
      </w:r>
    </w:p>
    <w:p w:rsidR="00C60530" w:rsidRPr="00C60530" w:rsidRDefault="00C60530" w:rsidP="00C605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0530">
        <w:rPr>
          <w:rFonts w:ascii="Arial" w:eastAsia="Times New Roman" w:hAnsi="Arial" w:cs="Arial"/>
          <w:sz w:val="24"/>
          <w:szCs w:val="20"/>
          <w:lang w:eastAsia="pt-BR"/>
        </w:rPr>
        <w:t xml:space="preserve">OBJETO: </w:t>
      </w:r>
      <w:r w:rsidRPr="00C60530">
        <w:rPr>
          <w:rFonts w:ascii="Arial" w:eastAsia="Times New Roman" w:hAnsi="Arial" w:cs="Arial"/>
          <w:sz w:val="24"/>
          <w:szCs w:val="24"/>
          <w:lang w:eastAsia="pt-BR"/>
        </w:rPr>
        <w:t xml:space="preserve">Fornecimento de ensaios imunológicos para quantificação rápida de marcadores cardíacos "na beira do leito", com cessão de equipamento </w:t>
      </w:r>
      <w:proofErr w:type="spellStart"/>
      <w:r w:rsidRPr="00C60530">
        <w:rPr>
          <w:rFonts w:ascii="Arial" w:eastAsia="Times New Roman" w:hAnsi="Arial" w:cs="Arial"/>
          <w:sz w:val="24"/>
          <w:szCs w:val="24"/>
          <w:lang w:eastAsia="pt-BR"/>
        </w:rPr>
        <w:t>semi</w:t>
      </w:r>
      <w:proofErr w:type="spellEnd"/>
      <w:r w:rsidRPr="00C60530">
        <w:rPr>
          <w:rFonts w:ascii="Arial" w:eastAsia="Times New Roman" w:hAnsi="Arial" w:cs="Arial"/>
          <w:sz w:val="24"/>
          <w:szCs w:val="24"/>
          <w:lang w:eastAsia="pt-BR"/>
        </w:rPr>
        <w:t>- automatizado, em regime de comodato, pelo período de 24 (vinte e quatro) meses, conforme condições e exigências estabelecidas no Edital e em seus Anexos.</w:t>
      </w:r>
    </w:p>
    <w:p w:rsidR="00C60530" w:rsidRPr="00C60530" w:rsidRDefault="00C60530" w:rsidP="00C60530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</w:t>
      </w:r>
    </w:p>
    <w:p w:rsidR="00C60530" w:rsidRPr="00C60530" w:rsidRDefault="00C60530" w:rsidP="00C60530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</w:t>
      </w:r>
    </w:p>
    <w:p w:rsidR="00C60530" w:rsidRPr="00C60530" w:rsidRDefault="00C60530" w:rsidP="00C60530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</w:t>
      </w:r>
    </w:p>
    <w:p w:rsidR="00C60530" w:rsidRPr="00C60530" w:rsidRDefault="00C60530" w:rsidP="00C60530">
      <w:pPr>
        <w:numPr>
          <w:ilvl w:val="0"/>
          <w:numId w:val="1"/>
        </w:numPr>
        <w:tabs>
          <w:tab w:val="clear" w:pos="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C60530" w:rsidRPr="00C60530" w:rsidRDefault="00C60530" w:rsidP="00C60530">
      <w:pPr>
        <w:numPr>
          <w:ilvl w:val="0"/>
          <w:numId w:val="1"/>
        </w:numPr>
        <w:tabs>
          <w:tab w:val="clear" w:pos="0"/>
        </w:tabs>
        <w:spacing w:before="120" w:after="12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C60530" w:rsidRPr="00C60530" w:rsidRDefault="00C60530" w:rsidP="00C60530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0530" w:rsidRPr="00C60530" w:rsidRDefault="00C60530" w:rsidP="00C60530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À CÂMARA DOS DEPUTADOS</w:t>
      </w:r>
    </w:p>
    <w:p w:rsidR="00C60530" w:rsidRPr="00C60530" w:rsidRDefault="00C60530" w:rsidP="00C60530">
      <w:pPr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0530" w:rsidRPr="00C60530" w:rsidRDefault="00C60530" w:rsidP="00C60530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em epígrafe, apresentamos a seguinte proposta de preços:</w:t>
      </w:r>
    </w:p>
    <w:p w:rsidR="00C60530" w:rsidRPr="00C60530" w:rsidRDefault="00C60530" w:rsidP="00C60530">
      <w:pPr>
        <w:suppressAutoHyphens/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100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2075"/>
        <w:gridCol w:w="850"/>
        <w:gridCol w:w="993"/>
        <w:gridCol w:w="1134"/>
        <w:gridCol w:w="567"/>
        <w:gridCol w:w="850"/>
        <w:gridCol w:w="1037"/>
        <w:gridCol w:w="903"/>
      </w:tblGrid>
      <w:tr w:rsidR="00C60530" w:rsidRPr="00C60530" w:rsidTr="00BB5FFC">
        <w:trPr>
          <w:trHeight w:val="805"/>
          <w:tblHeader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ind w:left="-75" w:right="-1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GRUPO/ ITENS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ind w:left="-122" w:right="-1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ind w:left="-122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ind w:left="-122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18"/>
                <w:szCs w:val="20"/>
                <w:lang w:eastAsia="pt-BR"/>
              </w:rPr>
              <w:t>N. DO REGISTRO NA ANVISA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ind w:left="-122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ind w:left="-70" w:right="-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QUANT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ind w:left="-70" w:right="-2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UNITÁRIO</w:t>
            </w:r>
          </w:p>
          <w:p w:rsidR="00C60530" w:rsidRPr="00C60530" w:rsidRDefault="00C60530" w:rsidP="00C605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</w:t>
            </w:r>
          </w:p>
          <w:p w:rsidR="00C60530" w:rsidRPr="00C60530" w:rsidRDefault="00C60530" w:rsidP="00C60530">
            <w:pPr>
              <w:suppressAutoHyphens/>
              <w:spacing w:after="0" w:line="240" w:lineRule="auto"/>
              <w:ind w:left="-115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C60530" w:rsidRPr="00C60530" w:rsidTr="00C60530">
        <w:trPr>
          <w:trHeight w:val="113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GRUPO ÚNICO</w:t>
            </w:r>
          </w:p>
          <w:p w:rsidR="00C60530" w:rsidRPr="00C60530" w:rsidRDefault="00C60530" w:rsidP="00C60530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 xml:space="preserve">(Itens </w:t>
            </w:r>
            <w:r w:rsidRPr="00C60530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pt-BR"/>
              </w:rPr>
              <w:t>1 a 3</w:t>
            </w: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84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0530" w:rsidRPr="00C60530" w:rsidRDefault="00C60530" w:rsidP="00C6053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pt-BR"/>
              </w:rPr>
              <w:t>ENSAIOS IMUNOLÓGICOS PARA QUANTIFICAÇÃO RÁPIDA DE MARCADORES CARDÍACOS "NA BEIRA DO LEITO"</w:t>
            </w:r>
          </w:p>
        </w:tc>
      </w:tr>
      <w:tr w:rsidR="00C60530" w:rsidRPr="00C60530" w:rsidTr="00BB5FFC">
        <w:trPr>
          <w:trHeight w:val="1838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605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IMUNOLÓGICO PARA QUANTIFICAÇÃO RÁPIDA DE PAINEL DE MARCADORES CARDÍACOS PARA CK-MB, TROPONINA E MIOGLOBINA "NA BEIRA DO LEITO"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ind w:right="-212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05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t-BR"/>
              </w:rPr>
            </w:pPr>
            <w:r w:rsidRPr="00C60530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60530" w:rsidRPr="00C60530" w:rsidTr="00BB5FFC">
        <w:trPr>
          <w:trHeight w:val="2532"/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605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IMUNOLÓGICO PARA QUANTIFICAÇÃO RÁPIDA DO D- DÍMERO "NA BEIRA DO LEITO”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05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05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60530" w:rsidRPr="00C60530" w:rsidTr="00BB5FFC">
        <w:trPr>
          <w:jc w:val="center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pt-BR"/>
              </w:rPr>
            </w:pPr>
            <w:r w:rsidRPr="00C605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lastRenderedPageBreak/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ENSAIO IMUNOLÓGICO PARA QUANTIFICAÇÃO RÁPIDA DO NT PRO BNP, PRO BNP OU BNP "NA BEIRA DO LEITO"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0530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t>TST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C605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pt-BR"/>
              </w:rPr>
            </w:pPr>
          </w:p>
        </w:tc>
      </w:tr>
      <w:tr w:rsidR="00C60530" w:rsidRPr="00C60530" w:rsidTr="00BB5FFC">
        <w:trPr>
          <w:jc w:val="center"/>
        </w:trPr>
        <w:tc>
          <w:tcPr>
            <w:tcW w:w="91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PREÇO TOTAL DO GRUPO ÚNICO (R$)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30" w:rsidRPr="00C60530" w:rsidRDefault="00C60530" w:rsidP="00C6053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C60530" w:rsidRPr="00C60530" w:rsidTr="00BB5FFC">
        <w:trPr>
          <w:jc w:val="center"/>
        </w:trPr>
        <w:tc>
          <w:tcPr>
            <w:tcW w:w="100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530" w:rsidRPr="00C60530" w:rsidRDefault="00C60530" w:rsidP="00C60530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proofErr w:type="gramStart"/>
      <w:r w:rsidRPr="00C60530">
        <w:rPr>
          <w:rFonts w:ascii="Arial" w:eastAsia="Times New Roman" w:hAnsi="Arial" w:cs="Times New Roman"/>
          <w:sz w:val="24"/>
          <w:szCs w:val="24"/>
          <w:lang w:eastAsia="pt-BR"/>
        </w:rPr>
        <w:t>O(</w:t>
      </w:r>
      <w:proofErr w:type="gramEnd"/>
      <w:r w:rsidRPr="00C60530">
        <w:rPr>
          <w:rFonts w:ascii="Arial" w:eastAsia="Times New Roman" w:hAnsi="Arial" w:cs="Times New Roman"/>
          <w:sz w:val="24"/>
          <w:szCs w:val="24"/>
          <w:lang w:eastAsia="pt-BR"/>
        </w:rPr>
        <w:t>s) preço(s) registrado(s) na forma expressa no sistema eletrônico e nesta proposta incluem todos os custos e todas as despesas, diretas e indiretas, para entrega e instalação do objeto na Câmara dos Deputados, em Brasília-DF.</w:t>
      </w: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4"/>
          <w:lang w:eastAsia="pt-BR"/>
        </w:rPr>
        <w:t>- Número de registro na ANVISA do equipamento a ser cedido em regime de comodato: __________________</w:t>
      </w: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4"/>
          <w:lang w:eastAsia="pt-BR"/>
        </w:rPr>
        <w:t>- Número de registro na ANVISA dos ensaios imunológicos: ____________________</w:t>
      </w: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eastAsia="Times New Roman" w:hAnsi="Arial" w:cs="Times New Roman"/>
          <w:sz w:val="24"/>
          <w:szCs w:val="24"/>
          <w:lang w:eastAsia="pt-BR"/>
        </w:rPr>
      </w:pPr>
    </w:p>
    <w:p w:rsidR="00C60530" w:rsidRPr="00C60530" w:rsidRDefault="00C60530" w:rsidP="00C605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C60530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e às condições de execução dos serviços descritas no Edital, às quais aderimos formalmente.</w:t>
      </w: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605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C60530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Edital).</w:t>
      </w: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C605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DO OBJETO: </w:t>
      </w:r>
      <w:r w:rsidRPr="00C60530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Termo de Referência).</w:t>
      </w: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05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ENTREGA DO MATERIAL (ENSAIOS IMUNOLÓGICOS): </w:t>
      </w:r>
      <w:r w:rsidRPr="00C60530">
        <w:rPr>
          <w:rFonts w:ascii="Arial" w:eastAsia="Times New Roman" w:hAnsi="Arial" w:cs="Arial"/>
          <w:sz w:val="24"/>
          <w:szCs w:val="24"/>
          <w:lang w:eastAsia="pt-BR"/>
        </w:rPr>
        <w:t>_________ (por extenso) dias úteis (observar o disposto no Termo de Referência).</w:t>
      </w: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60530">
        <w:rPr>
          <w:rFonts w:ascii="Arial" w:eastAsia="Times New Roman" w:hAnsi="Arial" w:cs="Arial"/>
          <w:b/>
          <w:sz w:val="24"/>
          <w:szCs w:val="24"/>
          <w:lang w:eastAsia="pt-BR"/>
        </w:rPr>
        <w:t>PRAZO DE INSTALAÇÃO DO EQUIPAMENTO, A SER CEDIDO SOB REGIME DE COMODATO:</w:t>
      </w:r>
      <w:r w:rsidRPr="00C60530">
        <w:rPr>
          <w:rFonts w:ascii="Arial" w:eastAsia="Times New Roman" w:hAnsi="Arial" w:cs="Arial"/>
          <w:sz w:val="24"/>
          <w:szCs w:val="24"/>
          <w:lang w:eastAsia="pt-BR"/>
        </w:rPr>
        <w:t xml:space="preserve"> _______</w:t>
      </w:r>
      <w:r w:rsidRPr="00C605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C60530">
        <w:rPr>
          <w:rFonts w:ascii="Arial" w:eastAsia="Times New Roman" w:hAnsi="Arial" w:cs="Arial"/>
          <w:sz w:val="24"/>
          <w:szCs w:val="24"/>
          <w:lang w:eastAsia="pt-BR"/>
        </w:rPr>
        <w:t>(por extenso) dias úteis (observar o disposto no Termo de Referência).</w:t>
      </w:r>
    </w:p>
    <w:p w:rsidR="00C60530" w:rsidRPr="00C60530" w:rsidRDefault="00C60530" w:rsidP="00C6053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60530" w:rsidRPr="00C60530" w:rsidRDefault="00C60530" w:rsidP="00C60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60530">
        <w:rPr>
          <w:rFonts w:ascii="Arial" w:eastAsia="Times New Roman" w:hAnsi="Arial" w:cs="Arial"/>
          <w:i/>
          <w:sz w:val="20"/>
          <w:szCs w:val="20"/>
          <w:u w:val="single"/>
          <w:lang w:eastAsia="pt-BR"/>
        </w:rPr>
        <w:t>PARA PRODUTOS FABRICADOS NO BRASIL</w:t>
      </w:r>
      <w:r w:rsidRPr="00C60530">
        <w:rPr>
          <w:rFonts w:ascii="Arial" w:eastAsia="Times New Roman" w:hAnsi="Arial" w:cs="Arial"/>
          <w:i/>
          <w:sz w:val="20"/>
          <w:szCs w:val="20"/>
          <w:lang w:eastAsia="pt-BR"/>
        </w:rPr>
        <w:t>:</w:t>
      </w:r>
    </w:p>
    <w:p w:rsidR="00C60530" w:rsidRPr="00C60530" w:rsidRDefault="00C60530" w:rsidP="00C60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C60530">
        <w:rPr>
          <w:rFonts w:ascii="Arial" w:eastAsia="Times New Roman" w:hAnsi="Arial" w:cs="Arial"/>
          <w:b/>
          <w:sz w:val="20"/>
          <w:szCs w:val="20"/>
          <w:lang w:eastAsia="pt-BR"/>
        </w:rPr>
        <w:t>É OBRIGATÓRIA A COMPROVAÇÃO A QUE SE REFERE O SUBITEM 4.1 DO TÍTULO 4 DO TERMO DE REFERÊNCIA.</w:t>
      </w:r>
    </w:p>
    <w:p w:rsidR="00C60530" w:rsidRPr="00C60530" w:rsidRDefault="00C60530" w:rsidP="00C6053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3"/>
        <w:gridCol w:w="3955"/>
      </w:tblGrid>
      <w:tr w:rsidR="00C60530" w:rsidRPr="00C60530" w:rsidTr="00BB5FF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60530" w:rsidRPr="00C60530" w:rsidRDefault="00C60530" w:rsidP="00C605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DADOS PARA ASSINATURA DO CONTRATO</w:t>
            </w:r>
          </w:p>
        </w:tc>
      </w:tr>
      <w:tr w:rsidR="00C60530" w:rsidRPr="00C60530" w:rsidTr="00BB5FFC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530" w:rsidRPr="00C60530" w:rsidRDefault="00C60530" w:rsidP="00C60530">
            <w:pPr>
              <w:numPr>
                <w:ilvl w:val="0"/>
                <w:numId w:val="1"/>
              </w:numPr>
              <w:tabs>
                <w:tab w:val="clear" w:pos="0"/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0530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0530" w:rsidRPr="00C60530" w:rsidRDefault="00C60530" w:rsidP="00C605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0530" w:rsidRPr="00C60530" w:rsidTr="00BB5FF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530" w:rsidRPr="00C60530" w:rsidRDefault="00C60530" w:rsidP="00C6053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0530" w:rsidRPr="00C60530" w:rsidRDefault="00C60530" w:rsidP="00C605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0530" w:rsidRPr="00C60530" w:rsidTr="00BB5FFC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0530" w:rsidRPr="00C60530" w:rsidRDefault="00C60530" w:rsidP="00C60530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Qualificação 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0530" w:rsidRPr="00C60530" w:rsidRDefault="00C60530" w:rsidP="00C60530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C60530" w:rsidRPr="00C60530" w:rsidTr="00BB5FF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60530" w:rsidRPr="00C60530" w:rsidRDefault="00C60530" w:rsidP="00C6053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C60530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pt-BR"/>
              </w:rPr>
              <w:t xml:space="preserve">assinar contratos </w:t>
            </w:r>
            <w:r w:rsidRPr="00C60530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em nome da empresa.</w:t>
            </w:r>
          </w:p>
          <w:p w:rsidR="00C60530" w:rsidRPr="00C60530" w:rsidRDefault="00C60530" w:rsidP="00C60530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60530">
              <w:rPr>
                <w:rFonts w:ascii="Arial" w:eastAsia="Times New Roman" w:hAnsi="Arial" w:cs="Arial"/>
                <w:i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 xml:space="preserve"> 2025.</w:t>
      </w: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C60530" w:rsidRPr="00C60530" w:rsidRDefault="00C60530" w:rsidP="00C605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C60530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A17A82" w:rsidRDefault="00A17A82">
      <w:bookmarkStart w:id="0" w:name="_GoBack"/>
      <w:bookmarkEnd w:id="0"/>
    </w:p>
    <w:sectPr w:rsidR="00A17A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816A529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530"/>
    <w:rsid w:val="000B571D"/>
    <w:rsid w:val="002408F5"/>
    <w:rsid w:val="002E455D"/>
    <w:rsid w:val="002F34C1"/>
    <w:rsid w:val="003C3D83"/>
    <w:rsid w:val="004B50C0"/>
    <w:rsid w:val="00955C24"/>
    <w:rsid w:val="009F067B"/>
    <w:rsid w:val="00A17A82"/>
    <w:rsid w:val="00C6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FC38-CDEF-40A3-88BF-B8D42289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4n">
    <w:name w:val="Tit4n"/>
    <w:autoRedefine/>
    <w:uiPriority w:val="99"/>
    <w:qFormat/>
    <w:rsid w:val="004B50C0"/>
    <w:pPr>
      <w:shd w:val="clear" w:color="auto" w:fill="FFFFFF"/>
      <w:tabs>
        <w:tab w:val="left" w:pos="709"/>
        <w:tab w:val="left" w:pos="1134"/>
      </w:tabs>
      <w:spacing w:before="12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3n">
    <w:name w:val="Tit3n"/>
    <w:autoRedefine/>
    <w:uiPriority w:val="99"/>
    <w:qFormat/>
    <w:rsid w:val="004B50C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2025-10-23T15:02:00Z</dcterms:created>
  <dcterms:modified xsi:type="dcterms:W3CDTF">2025-10-23T15:03:00Z</dcterms:modified>
</cp:coreProperties>
</file>