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4C" w:rsidRPr="00086E4C" w:rsidRDefault="00086E4C" w:rsidP="00086E4C">
      <w:pPr>
        <w:pStyle w:val="Tit1n"/>
        <w:rPr>
          <w:b w:val="0"/>
          <w:i/>
        </w:rPr>
      </w:pPr>
      <w:r>
        <w:rPr>
          <w:caps w:val="0"/>
        </w:rPr>
        <w:t>PROPO</w:t>
      </w:r>
      <w:r w:rsidRPr="00FB20A7">
        <w:t>STA</w:t>
      </w:r>
    </w:p>
    <w:p w:rsidR="00086E4C" w:rsidRDefault="00086E4C" w:rsidP="00086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086E4C" w:rsidRPr="00033A69" w:rsidRDefault="00086E4C" w:rsidP="00086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033A69">
        <w:rPr>
          <w:rFonts w:ascii="Arial" w:hAnsi="Arial"/>
          <w:b/>
          <w:sz w:val="24"/>
        </w:rPr>
        <w:t>ELETRÔNICO 900</w:t>
      </w:r>
      <w:r>
        <w:rPr>
          <w:rFonts w:ascii="Arial" w:hAnsi="Arial"/>
          <w:b/>
          <w:sz w:val="24"/>
        </w:rPr>
        <w:t>46</w:t>
      </w:r>
      <w:r w:rsidRPr="00033A69">
        <w:rPr>
          <w:rFonts w:ascii="Arial" w:hAnsi="Arial"/>
          <w:b/>
          <w:sz w:val="24"/>
        </w:rPr>
        <w:t>/20</w:t>
      </w:r>
      <w:r>
        <w:rPr>
          <w:rFonts w:ascii="Arial" w:hAnsi="Arial"/>
          <w:b/>
          <w:sz w:val="24"/>
        </w:rPr>
        <w:t>25</w:t>
      </w:r>
    </w:p>
    <w:p w:rsidR="00086E4C" w:rsidRDefault="00086E4C" w:rsidP="00086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</w:p>
    <w:p w:rsidR="00086E4C" w:rsidRPr="004C4588" w:rsidRDefault="00086E4C" w:rsidP="00086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4C4588">
        <w:rPr>
          <w:rFonts w:ascii="Arial" w:hAnsi="Arial" w:cs="Arial"/>
          <w:sz w:val="24"/>
        </w:rPr>
        <w:t xml:space="preserve">OBJETO:  </w:t>
      </w:r>
      <w:r w:rsidRPr="00886430">
        <w:rPr>
          <w:rFonts w:ascii="Arial" w:hAnsi="Arial" w:cs="Arial"/>
          <w:sz w:val="24"/>
          <w:szCs w:val="24"/>
        </w:rPr>
        <w:t xml:space="preserve">Prestação de serviços de </w:t>
      </w:r>
      <w:proofErr w:type="spellStart"/>
      <w:r w:rsidRPr="00886430">
        <w:rPr>
          <w:rFonts w:ascii="Arial" w:hAnsi="Arial" w:cs="Arial"/>
          <w:sz w:val="24"/>
          <w:szCs w:val="24"/>
        </w:rPr>
        <w:t>telesupervisão</w:t>
      </w:r>
      <w:proofErr w:type="spellEnd"/>
      <w:r w:rsidRPr="0098099F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os sistemas</w:t>
      </w:r>
      <w:r w:rsidRPr="0098099F">
        <w:rPr>
          <w:rFonts w:ascii="Arial" w:hAnsi="Arial" w:cs="Arial"/>
          <w:sz w:val="24"/>
          <w:szCs w:val="24"/>
        </w:rPr>
        <w:t xml:space="preserve"> de radiodifusão </w:t>
      </w:r>
      <w:r w:rsidRPr="00886430">
        <w:rPr>
          <w:rFonts w:ascii="Arial" w:hAnsi="Arial" w:cs="Arial"/>
          <w:sz w:val="24"/>
          <w:szCs w:val="24"/>
        </w:rPr>
        <w:t>das estações de Rádio e T</w:t>
      </w:r>
      <w:r>
        <w:rPr>
          <w:rFonts w:ascii="Arial" w:hAnsi="Arial" w:cs="Arial"/>
          <w:sz w:val="24"/>
          <w:szCs w:val="24"/>
        </w:rPr>
        <w:t>elevisão</w:t>
      </w:r>
      <w:r w:rsidRPr="00886430">
        <w:rPr>
          <w:rFonts w:ascii="Arial" w:hAnsi="Arial" w:cs="Arial"/>
          <w:sz w:val="24"/>
          <w:szCs w:val="24"/>
        </w:rPr>
        <w:t xml:space="preserve"> da Câmara dos Deputados</w:t>
      </w:r>
      <w:r w:rsidRPr="009809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64 (sessenta e quatro) municípios</w:t>
      </w:r>
      <w:r w:rsidRPr="009809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compreendendo</w:t>
      </w:r>
      <w:r w:rsidRPr="008864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886430">
        <w:rPr>
          <w:rFonts w:ascii="Arial" w:hAnsi="Arial" w:cs="Arial"/>
          <w:sz w:val="24"/>
          <w:szCs w:val="24"/>
        </w:rPr>
        <w:t>implantação</w:t>
      </w:r>
      <w:r>
        <w:rPr>
          <w:rFonts w:ascii="Arial" w:hAnsi="Arial" w:cs="Arial"/>
          <w:sz w:val="24"/>
          <w:szCs w:val="24"/>
        </w:rPr>
        <w:t xml:space="preserve"> da solução</w:t>
      </w:r>
      <w:r w:rsidRPr="00886430">
        <w:rPr>
          <w:rFonts w:ascii="Arial" w:hAnsi="Arial" w:cs="Arial"/>
          <w:sz w:val="24"/>
          <w:szCs w:val="24"/>
        </w:rPr>
        <w:t xml:space="preserve">, </w:t>
      </w:r>
      <w:r w:rsidRPr="00EC3F94">
        <w:rPr>
          <w:rFonts w:ascii="Arial" w:hAnsi="Arial" w:cs="Arial"/>
          <w:sz w:val="24"/>
          <w:szCs w:val="24"/>
        </w:rPr>
        <w:t>a cessão de equipamentos sob o regime de comodato, a integração em plataforma única no âmbito do Programa Digitaliza Brasil do Ministério das Comunicações, o treinamento</w:t>
      </w:r>
      <w:r>
        <w:rPr>
          <w:rFonts w:ascii="Arial" w:hAnsi="Arial" w:cs="Arial"/>
          <w:sz w:val="24"/>
          <w:szCs w:val="24"/>
        </w:rPr>
        <w:t xml:space="preserve"> e a manutenção e garantia de funcionamento, </w:t>
      </w:r>
      <w:r w:rsidRPr="00886430">
        <w:rPr>
          <w:rFonts w:ascii="Arial" w:hAnsi="Arial" w:cs="Arial"/>
          <w:sz w:val="24"/>
          <w:szCs w:val="24"/>
        </w:rPr>
        <w:t>pelo período de 60 (sessenta) meses</w:t>
      </w:r>
      <w:r w:rsidRPr="004C4588">
        <w:rPr>
          <w:rFonts w:ascii="Arial" w:hAnsi="Arial" w:cs="Arial"/>
          <w:sz w:val="24"/>
          <w:szCs w:val="24"/>
        </w:rPr>
        <w:t>.</w:t>
      </w:r>
    </w:p>
    <w:p w:rsidR="00086E4C" w:rsidRDefault="00086E4C" w:rsidP="00086E4C">
      <w:pPr>
        <w:spacing w:before="120" w:after="120"/>
        <w:jc w:val="both"/>
        <w:rPr>
          <w:rFonts w:ascii="Arial" w:hAnsi="Arial"/>
          <w:sz w:val="24"/>
        </w:rPr>
      </w:pPr>
    </w:p>
    <w:p w:rsidR="00086E4C" w:rsidRDefault="00086E4C" w:rsidP="00086E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086E4C" w:rsidRDefault="00086E4C" w:rsidP="00086E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086E4C" w:rsidRDefault="00086E4C" w:rsidP="00086E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86E4C" w:rsidRDefault="00086E4C" w:rsidP="00086E4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86E4C" w:rsidRDefault="00086E4C" w:rsidP="00086E4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86E4C" w:rsidRDefault="00086E4C" w:rsidP="00086E4C">
      <w:pPr>
        <w:spacing w:before="120" w:after="120"/>
        <w:jc w:val="both"/>
        <w:rPr>
          <w:rFonts w:ascii="Arial" w:hAnsi="Arial"/>
          <w:sz w:val="24"/>
        </w:rPr>
      </w:pPr>
    </w:p>
    <w:p w:rsidR="00086E4C" w:rsidRDefault="00086E4C" w:rsidP="00086E4C">
      <w:pPr>
        <w:spacing w:before="120" w:after="120"/>
        <w:jc w:val="both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>À</w:t>
      </w:r>
    </w:p>
    <w:p w:rsidR="00086E4C" w:rsidRDefault="00086E4C" w:rsidP="00086E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86E4C" w:rsidRDefault="00086E4C" w:rsidP="00086E4C">
      <w:pPr>
        <w:pStyle w:val="WW-Corpodetexto2"/>
        <w:spacing w:before="120" w:after="120"/>
      </w:pPr>
      <w:r>
        <w:rPr>
          <w:rFonts w:ascii="Arial" w:hAnsi="Arial"/>
        </w:rPr>
        <w:t>Em atendimento ao Edital do Pregão à epígrafe, apresentamos a seguinte proposta de preços:</w:t>
      </w:r>
    </w:p>
    <w:p w:rsidR="00086E4C" w:rsidRDefault="00086E4C">
      <w:pPr>
        <w:spacing w:after="160" w:line="259" w:lineRule="auto"/>
      </w:pPr>
      <w:r>
        <w:br w:type="page"/>
      </w:r>
    </w:p>
    <w:p w:rsidR="00086E4C" w:rsidRPr="00096C24" w:rsidRDefault="00086E4C" w:rsidP="00086E4C">
      <w:pPr>
        <w:ind w:firstLine="709"/>
      </w:pPr>
    </w:p>
    <w:tbl>
      <w:tblPr>
        <w:tblpPr w:leftFromText="141" w:rightFromText="141" w:vertAnchor="text" w:tblpX="-1449" w:tblpY="1"/>
        <w:tblOverlap w:val="never"/>
        <w:tblW w:w="1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"/>
        <w:gridCol w:w="3939"/>
        <w:gridCol w:w="740"/>
        <w:gridCol w:w="992"/>
        <w:gridCol w:w="1134"/>
        <w:gridCol w:w="1276"/>
        <w:gridCol w:w="992"/>
        <w:gridCol w:w="1276"/>
      </w:tblGrid>
      <w:tr w:rsidR="00086E4C" w:rsidRPr="008E179F" w:rsidTr="00086E4C">
        <w:trPr>
          <w:cantSplit/>
          <w:trHeight w:val="634"/>
        </w:trPr>
        <w:tc>
          <w:tcPr>
            <w:tcW w:w="1018" w:type="dxa"/>
            <w:shd w:val="clear" w:color="auto" w:fill="D9D9D9"/>
            <w:vAlign w:val="center"/>
          </w:tcPr>
          <w:p w:rsidR="00086E4C" w:rsidRPr="008E179F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E179F">
              <w:rPr>
                <w:rFonts w:ascii="Arial" w:hAnsi="Arial" w:cs="Arial"/>
                <w:b/>
              </w:rPr>
              <w:t>GRUPO/</w:t>
            </w:r>
          </w:p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C317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939" w:type="dxa"/>
            <w:shd w:val="clear" w:color="auto" w:fill="D9D9D9"/>
            <w:vAlign w:val="center"/>
          </w:tcPr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C317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40" w:type="dxa"/>
            <w:shd w:val="clear" w:color="auto" w:fill="D9D9D9"/>
            <w:vAlign w:val="center"/>
          </w:tcPr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C317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C3173">
              <w:rPr>
                <w:rFonts w:ascii="Arial" w:hAnsi="Arial" w:cs="Arial"/>
                <w:b/>
              </w:rPr>
              <w:t>QUANT.</w:t>
            </w:r>
          </w:p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086E4C" w:rsidRPr="007E626C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E626C">
              <w:rPr>
                <w:rFonts w:ascii="Arial" w:hAnsi="Arial" w:cs="Arial"/>
                <w:b/>
              </w:rPr>
              <w:t>PREÇO</w:t>
            </w:r>
          </w:p>
          <w:p w:rsidR="00086E4C" w:rsidRPr="00F636EF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636EF">
              <w:rPr>
                <w:rFonts w:ascii="Arial" w:hAnsi="Arial" w:cs="Arial"/>
                <w:b/>
              </w:rPr>
              <w:t>UNITÁRIO</w:t>
            </w:r>
          </w:p>
          <w:p w:rsidR="00086E4C" w:rsidRPr="00F636EF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086E4C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086E4C" w:rsidRPr="008E179F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E179F">
              <w:rPr>
                <w:rFonts w:ascii="Arial" w:hAnsi="Arial" w:cs="Arial"/>
                <w:b/>
              </w:rPr>
              <w:t>(R$)</w:t>
            </w:r>
          </w:p>
          <w:p w:rsidR="00086E4C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086E4C" w:rsidRPr="008E179F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E179F">
              <w:rPr>
                <w:rFonts w:ascii="Arial" w:hAnsi="Arial" w:cs="Arial"/>
                <w:b/>
              </w:rPr>
              <w:t>(A)</w:t>
            </w:r>
          </w:p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C3173">
              <w:rPr>
                <w:rFonts w:ascii="Arial" w:hAnsi="Arial" w:cs="Arial"/>
                <w:b/>
              </w:rPr>
              <w:t>PREÇO</w:t>
            </w:r>
          </w:p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C3173">
              <w:rPr>
                <w:rFonts w:ascii="Arial" w:hAnsi="Arial" w:cs="Arial"/>
                <w:b/>
              </w:rPr>
              <w:t>TOTAL</w:t>
            </w:r>
          </w:p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C3173">
              <w:rPr>
                <w:rFonts w:ascii="Arial" w:hAnsi="Arial" w:cs="Arial"/>
                <w:b/>
              </w:rPr>
              <w:t>MENSAL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16EBD">
              <w:rPr>
                <w:rFonts w:ascii="Arial" w:hAnsi="Arial" w:cs="Arial"/>
                <w:b/>
                <w:vertAlign w:val="superscript"/>
              </w:rPr>
              <w:t>(1)</w:t>
            </w:r>
          </w:p>
          <w:p w:rsidR="00086E4C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086E4C" w:rsidRPr="008E179F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E179F">
              <w:rPr>
                <w:rFonts w:ascii="Arial" w:hAnsi="Arial" w:cs="Arial"/>
                <w:b/>
              </w:rPr>
              <w:t>(R$)</w:t>
            </w:r>
          </w:p>
          <w:p w:rsidR="00086E4C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086E4C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E179F">
              <w:rPr>
                <w:rFonts w:ascii="Arial" w:hAnsi="Arial" w:cs="Arial"/>
                <w:b/>
              </w:rPr>
              <w:t>(</w:t>
            </w:r>
            <w:proofErr w:type="gramStart"/>
            <w:r w:rsidRPr="008E179F">
              <w:rPr>
                <w:rFonts w:ascii="Arial" w:hAnsi="Arial" w:cs="Arial"/>
                <w:b/>
              </w:rPr>
              <w:t>B)=</w:t>
            </w:r>
            <w:proofErr w:type="gramEnd"/>
          </w:p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E179F">
              <w:rPr>
                <w:rFonts w:ascii="Arial" w:hAnsi="Arial" w:cs="Arial"/>
                <w:b/>
              </w:rPr>
              <w:t>(</w:t>
            </w:r>
            <w:r w:rsidRPr="005C3173">
              <w:rPr>
                <w:rFonts w:ascii="Arial" w:hAnsi="Arial" w:cs="Arial"/>
                <w:b/>
              </w:rPr>
              <w:t>A*QUANT.)</w:t>
            </w:r>
          </w:p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C3173">
              <w:rPr>
                <w:rFonts w:ascii="Arial" w:hAnsi="Arial" w:cs="Arial"/>
                <w:b/>
              </w:rPr>
              <w:t>PREÇO</w:t>
            </w:r>
          </w:p>
          <w:p w:rsidR="00086E4C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C3173">
              <w:rPr>
                <w:rFonts w:ascii="Arial" w:hAnsi="Arial" w:cs="Arial"/>
                <w:b/>
              </w:rPr>
              <w:t>ANUAL</w:t>
            </w:r>
          </w:p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086E4C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C3173">
              <w:rPr>
                <w:rFonts w:ascii="Arial" w:hAnsi="Arial" w:cs="Arial"/>
                <w:b/>
              </w:rPr>
              <w:t>(R$)</w:t>
            </w:r>
          </w:p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086E4C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0630B">
              <w:rPr>
                <w:rFonts w:ascii="Arial" w:hAnsi="Arial" w:cs="Arial"/>
                <w:b/>
              </w:rPr>
              <w:t>(</w:t>
            </w:r>
            <w:proofErr w:type="gramStart"/>
            <w:r w:rsidRPr="0010630B">
              <w:rPr>
                <w:rFonts w:ascii="Arial" w:hAnsi="Arial" w:cs="Arial"/>
                <w:b/>
              </w:rPr>
              <w:t>C)=</w:t>
            </w:r>
            <w:proofErr w:type="gramEnd"/>
          </w:p>
          <w:p w:rsidR="00086E4C" w:rsidRPr="005C3173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10630B">
              <w:rPr>
                <w:rFonts w:ascii="Arial" w:hAnsi="Arial" w:cs="Arial"/>
                <w:b/>
              </w:rPr>
              <w:t>(B*12)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86E4C" w:rsidRPr="003B626A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B626A">
              <w:rPr>
                <w:rFonts w:ascii="Arial" w:hAnsi="Arial" w:cs="Arial"/>
                <w:b/>
              </w:rPr>
              <w:t>PREÇO</w:t>
            </w:r>
          </w:p>
          <w:p w:rsidR="00086E4C" w:rsidRPr="00FF4BC9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F4BC9">
              <w:rPr>
                <w:rFonts w:ascii="Arial" w:hAnsi="Arial" w:cs="Arial"/>
                <w:b/>
              </w:rPr>
              <w:t>TOTAL</w:t>
            </w:r>
          </w:p>
          <w:p w:rsidR="00086E4C" w:rsidRPr="003B626A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616EBD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60</w:t>
            </w:r>
            <w:r w:rsidRPr="00616EBD">
              <w:rPr>
                <w:rFonts w:ascii="Arial" w:hAnsi="Arial" w:cs="Arial"/>
                <w:b/>
              </w:rPr>
              <w:t xml:space="preserve"> meses)</w:t>
            </w:r>
          </w:p>
          <w:p w:rsidR="00086E4C" w:rsidRPr="00FF4BC9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F4BC9">
              <w:rPr>
                <w:rFonts w:ascii="Arial" w:hAnsi="Arial" w:cs="Arial"/>
                <w:b/>
              </w:rPr>
              <w:t>(R$)</w:t>
            </w:r>
          </w:p>
          <w:p w:rsidR="00086E4C" w:rsidRPr="00FF4BC9" w:rsidRDefault="00086E4C" w:rsidP="00086E4C">
            <w:pPr>
              <w:autoSpaceDE w:val="0"/>
              <w:autoSpaceDN w:val="0"/>
              <w:jc w:val="center"/>
            </w:pPr>
          </w:p>
          <w:p w:rsidR="00086E4C" w:rsidRPr="009D6D7D" w:rsidRDefault="00086E4C" w:rsidP="00086E4C">
            <w:pPr>
              <w:autoSpaceDE w:val="0"/>
              <w:autoSpaceDN w:val="0"/>
              <w:jc w:val="center"/>
            </w:pPr>
          </w:p>
        </w:tc>
      </w:tr>
      <w:tr w:rsidR="00086E4C" w:rsidRPr="000A31E2" w:rsidTr="00086E4C">
        <w:trPr>
          <w:cantSplit/>
          <w:trHeight w:val="634"/>
        </w:trPr>
        <w:tc>
          <w:tcPr>
            <w:tcW w:w="1018" w:type="dxa"/>
            <w:shd w:val="clear" w:color="auto" w:fill="D9D9D9"/>
            <w:vAlign w:val="center"/>
          </w:tcPr>
          <w:p w:rsidR="00086E4C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 ÚNICO</w:t>
            </w:r>
          </w:p>
          <w:p w:rsidR="00086E4C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(Itens 1 a 6)</w:t>
            </w:r>
          </w:p>
        </w:tc>
        <w:tc>
          <w:tcPr>
            <w:tcW w:w="10349" w:type="dxa"/>
            <w:gridSpan w:val="7"/>
            <w:shd w:val="clear" w:color="auto" w:fill="D9D9D9"/>
            <w:vAlign w:val="center"/>
          </w:tcPr>
          <w:p w:rsidR="00086E4C" w:rsidRPr="003B626A" w:rsidRDefault="00086E4C" w:rsidP="00086E4C">
            <w:pPr>
              <w:jc w:val="center"/>
            </w:pPr>
            <w:r w:rsidRPr="003B626A">
              <w:rPr>
                <w:rFonts w:ascii="Arial" w:hAnsi="Arial" w:cs="Arial"/>
                <w:b/>
              </w:rPr>
              <w:t>SERVIÇO DE TELESUPERVISÃO DE SISTEMAS DE RADIODIFUSÃO</w:t>
            </w:r>
          </w:p>
        </w:tc>
      </w:tr>
      <w:tr w:rsidR="00086E4C" w:rsidRPr="000A31E2" w:rsidTr="00086E4C">
        <w:trPr>
          <w:cantSplit/>
          <w:trHeight w:val="634"/>
        </w:trPr>
        <w:tc>
          <w:tcPr>
            <w:tcW w:w="1018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</w:rPr>
              <w:t>1</w:t>
            </w:r>
          </w:p>
        </w:tc>
        <w:tc>
          <w:tcPr>
            <w:tcW w:w="3939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11EB3">
              <w:rPr>
                <w:rFonts w:ascii="Arial" w:hAnsi="Arial" w:cs="Arial"/>
              </w:rPr>
              <w:t>SISTEMA CENTRAL DE TELESUPERVISÃO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341A5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86E4C" w:rsidRPr="004C4588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86E4C" w:rsidRPr="00A2249D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6E4C" w:rsidRPr="00375B6B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86E4C" w:rsidRPr="00616EBD" w:rsidRDefault="00086E4C" w:rsidP="00086E4C">
            <w:pPr>
              <w:jc w:val="center"/>
              <w:rPr>
                <w:rFonts w:ascii="Arial" w:hAnsi="Arial" w:cs="Arial"/>
                <w:b/>
              </w:rPr>
            </w:pPr>
            <w:r w:rsidRPr="00616EBD">
              <w:rPr>
                <w:rFonts w:ascii="Arial" w:hAnsi="Arial" w:cs="Arial"/>
                <w:b/>
              </w:rPr>
              <w:t>(</w:t>
            </w:r>
            <w:proofErr w:type="gramStart"/>
            <w:r w:rsidRPr="00616EBD">
              <w:rPr>
                <w:rFonts w:ascii="Arial" w:hAnsi="Arial" w:cs="Arial"/>
                <w:b/>
              </w:rPr>
              <w:t>D)=</w:t>
            </w:r>
            <w:proofErr w:type="gramEnd"/>
            <w:r w:rsidRPr="00616EBD">
              <w:rPr>
                <w:rFonts w:ascii="Arial" w:hAnsi="Arial" w:cs="Arial"/>
                <w:b/>
              </w:rPr>
              <w:t>(B*</w:t>
            </w:r>
            <w:r>
              <w:rPr>
                <w:rFonts w:ascii="Arial" w:hAnsi="Arial" w:cs="Arial"/>
                <w:b/>
              </w:rPr>
              <w:t>60</w:t>
            </w:r>
            <w:r w:rsidRPr="00616EBD">
              <w:rPr>
                <w:rFonts w:ascii="Arial" w:hAnsi="Arial" w:cs="Arial"/>
                <w:b/>
              </w:rPr>
              <w:t>)</w:t>
            </w:r>
          </w:p>
        </w:tc>
      </w:tr>
      <w:tr w:rsidR="00086E4C" w:rsidRPr="000A31E2" w:rsidTr="00086E4C">
        <w:trPr>
          <w:cantSplit/>
          <w:trHeight w:val="634"/>
        </w:trPr>
        <w:tc>
          <w:tcPr>
            <w:tcW w:w="1018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</w:rPr>
              <w:t>2</w:t>
            </w:r>
          </w:p>
        </w:tc>
        <w:tc>
          <w:tcPr>
            <w:tcW w:w="3939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11EB3">
              <w:rPr>
                <w:rFonts w:ascii="Arial" w:hAnsi="Arial" w:cs="Arial"/>
                <w:bCs/>
              </w:rPr>
              <w:t>SISTEMA DE TELESUPERVISÃO DE ESTAÇÃO MISTA DE TV DIGITAL E RÁDIO FM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341A5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86E4C" w:rsidRPr="004C4588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6E4C" w:rsidRPr="00A2249D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6E4C" w:rsidRPr="00375B6B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86E4C" w:rsidRPr="00616EBD" w:rsidRDefault="00086E4C" w:rsidP="00086E4C">
            <w:pPr>
              <w:jc w:val="center"/>
              <w:rPr>
                <w:i/>
              </w:rPr>
            </w:pPr>
            <w:r w:rsidRPr="00616EBD">
              <w:rPr>
                <w:rFonts w:ascii="Arial" w:hAnsi="Arial" w:cs="Arial"/>
                <w:b/>
              </w:rPr>
              <w:t>(</w:t>
            </w:r>
            <w:proofErr w:type="gramStart"/>
            <w:r w:rsidRPr="00616EBD">
              <w:rPr>
                <w:rFonts w:ascii="Arial" w:hAnsi="Arial" w:cs="Arial"/>
                <w:b/>
              </w:rPr>
              <w:t>D)=</w:t>
            </w:r>
            <w:proofErr w:type="gramEnd"/>
            <w:r w:rsidRPr="00616EBD">
              <w:rPr>
                <w:rFonts w:ascii="Arial" w:hAnsi="Arial" w:cs="Arial"/>
                <w:b/>
              </w:rPr>
              <w:t>(B*</w:t>
            </w:r>
            <w:r>
              <w:rPr>
                <w:rFonts w:ascii="Arial" w:hAnsi="Arial" w:cs="Arial"/>
                <w:b/>
              </w:rPr>
              <w:t>60</w:t>
            </w:r>
            <w:r w:rsidRPr="00616EBD">
              <w:rPr>
                <w:rFonts w:ascii="Arial" w:hAnsi="Arial" w:cs="Arial"/>
                <w:b/>
              </w:rPr>
              <w:t>)</w:t>
            </w:r>
          </w:p>
        </w:tc>
      </w:tr>
      <w:tr w:rsidR="00086E4C" w:rsidRPr="000A31E2" w:rsidTr="00086E4C">
        <w:trPr>
          <w:cantSplit/>
          <w:trHeight w:val="634"/>
        </w:trPr>
        <w:tc>
          <w:tcPr>
            <w:tcW w:w="1018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</w:rPr>
              <w:t>3</w:t>
            </w:r>
          </w:p>
        </w:tc>
        <w:tc>
          <w:tcPr>
            <w:tcW w:w="3939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11EB3">
              <w:rPr>
                <w:rFonts w:ascii="Arial" w:hAnsi="Arial" w:cs="Arial"/>
              </w:rPr>
              <w:t>SISTEMA DE TELESUPERVISÃO DE ESTAÇÃO DE TELEVISÃO DIGITAL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341A5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</w:rPr>
              <w:t>43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86E4C" w:rsidRPr="004C4588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6E4C" w:rsidRPr="00A2249D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6E4C" w:rsidRPr="00375B6B" w:rsidRDefault="00086E4C" w:rsidP="00086E4C">
            <w:pPr>
              <w:autoSpaceDE w:val="0"/>
              <w:autoSpaceDN w:val="0"/>
              <w:ind w:right="241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86E4C" w:rsidRPr="00616EBD" w:rsidRDefault="00086E4C" w:rsidP="00086E4C">
            <w:pPr>
              <w:jc w:val="center"/>
              <w:rPr>
                <w:i/>
              </w:rPr>
            </w:pPr>
            <w:r w:rsidRPr="00616EBD">
              <w:rPr>
                <w:rFonts w:ascii="Arial" w:hAnsi="Arial" w:cs="Arial"/>
                <w:b/>
              </w:rPr>
              <w:t>(</w:t>
            </w:r>
            <w:proofErr w:type="gramStart"/>
            <w:r w:rsidRPr="00616EBD">
              <w:rPr>
                <w:rFonts w:ascii="Arial" w:hAnsi="Arial" w:cs="Arial"/>
                <w:b/>
              </w:rPr>
              <w:t>D)=</w:t>
            </w:r>
            <w:proofErr w:type="gramEnd"/>
            <w:r w:rsidRPr="00616EBD">
              <w:rPr>
                <w:rFonts w:ascii="Arial" w:hAnsi="Arial" w:cs="Arial"/>
                <w:b/>
              </w:rPr>
              <w:t>(B*</w:t>
            </w:r>
            <w:r>
              <w:rPr>
                <w:rFonts w:ascii="Arial" w:hAnsi="Arial" w:cs="Arial"/>
                <w:b/>
              </w:rPr>
              <w:t>60</w:t>
            </w:r>
            <w:r w:rsidRPr="00616EBD">
              <w:rPr>
                <w:rFonts w:ascii="Arial" w:hAnsi="Arial" w:cs="Arial"/>
                <w:b/>
              </w:rPr>
              <w:t>)</w:t>
            </w:r>
          </w:p>
        </w:tc>
      </w:tr>
      <w:tr w:rsidR="00086E4C" w:rsidRPr="000A31E2" w:rsidTr="00086E4C">
        <w:trPr>
          <w:cantSplit/>
          <w:trHeight w:val="634"/>
        </w:trPr>
        <w:tc>
          <w:tcPr>
            <w:tcW w:w="1018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</w:rPr>
              <w:t>4</w:t>
            </w:r>
          </w:p>
        </w:tc>
        <w:tc>
          <w:tcPr>
            <w:tcW w:w="3939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11EB3">
              <w:rPr>
                <w:rFonts w:ascii="Arial" w:hAnsi="Arial" w:cs="Arial"/>
                <w:bCs/>
              </w:rPr>
              <w:t>SISTEMA DE TELESUPERVISÃO DE ESTAÇÃO DE RÁDIO FM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341A5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iCs/>
                <w:noProof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86E4C" w:rsidRPr="004C4588" w:rsidRDefault="00086E4C" w:rsidP="00086E4C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E4C" w:rsidRPr="00A2249D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E4C" w:rsidRPr="00375B6B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86E4C" w:rsidRPr="00616EBD" w:rsidRDefault="00086E4C" w:rsidP="00086E4C">
            <w:pPr>
              <w:jc w:val="center"/>
              <w:rPr>
                <w:i/>
              </w:rPr>
            </w:pPr>
            <w:r w:rsidRPr="00616EBD">
              <w:rPr>
                <w:rFonts w:ascii="Arial" w:hAnsi="Arial" w:cs="Arial"/>
                <w:b/>
              </w:rPr>
              <w:t>(</w:t>
            </w:r>
            <w:proofErr w:type="gramStart"/>
            <w:r w:rsidRPr="00616EBD">
              <w:rPr>
                <w:rFonts w:ascii="Arial" w:hAnsi="Arial" w:cs="Arial"/>
                <w:b/>
              </w:rPr>
              <w:t>D)=</w:t>
            </w:r>
            <w:proofErr w:type="gramEnd"/>
            <w:r w:rsidRPr="00616EBD">
              <w:rPr>
                <w:rFonts w:ascii="Arial" w:hAnsi="Arial" w:cs="Arial"/>
                <w:b/>
              </w:rPr>
              <w:t>(B*</w:t>
            </w:r>
            <w:r>
              <w:rPr>
                <w:rFonts w:ascii="Arial" w:hAnsi="Arial" w:cs="Arial"/>
                <w:b/>
              </w:rPr>
              <w:t>60</w:t>
            </w:r>
            <w:r w:rsidRPr="00616EBD">
              <w:rPr>
                <w:rFonts w:ascii="Arial" w:hAnsi="Arial" w:cs="Arial"/>
                <w:b/>
              </w:rPr>
              <w:t>)</w:t>
            </w:r>
          </w:p>
        </w:tc>
      </w:tr>
      <w:tr w:rsidR="00086E4C" w:rsidRPr="000A31E2" w:rsidTr="00086E4C">
        <w:trPr>
          <w:cantSplit/>
          <w:trHeight w:val="634"/>
        </w:trPr>
        <w:tc>
          <w:tcPr>
            <w:tcW w:w="1018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39" w:type="dxa"/>
            <w:shd w:val="clear" w:color="auto" w:fill="FFFFFF" w:themeFill="background1"/>
            <w:vAlign w:val="center"/>
          </w:tcPr>
          <w:p w:rsidR="00086E4C" w:rsidRPr="008E17BD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E11EB3">
              <w:rPr>
                <w:rFonts w:ascii="Arial" w:hAnsi="Arial" w:cs="Arial"/>
                <w:bCs/>
              </w:rPr>
              <w:t>INSTALAÇÃO E ATIVAÇÃO DE SISTEMA DE TELESUPERVISÃO DE ESTAÇÃO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:rsidR="00086E4C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341A5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6E4C" w:rsidRPr="006759AC" w:rsidRDefault="00086E4C" w:rsidP="00086E4C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iCs/>
                <w:noProof/>
              </w:rPr>
            </w:pPr>
            <w:r>
              <w:rPr>
                <w:rFonts w:ascii="Arial" w:eastAsiaTheme="minorEastAsia" w:hAnsi="Arial" w:cs="Arial"/>
                <w:iCs/>
                <w:noProof/>
              </w:rPr>
              <w:t>64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86E4C" w:rsidRPr="004C4588" w:rsidRDefault="00086E4C" w:rsidP="00086E4C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76" w:type="dxa"/>
            <w:shd w:val="thinDiagStripe" w:color="auto" w:fill="D9D9D9" w:themeFill="background1" w:themeFillShade="D9"/>
            <w:vAlign w:val="center"/>
          </w:tcPr>
          <w:p w:rsidR="00086E4C" w:rsidRPr="00A2249D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thinDiagStripe" w:color="auto" w:fill="D9D9D9" w:themeFill="background1" w:themeFillShade="D9"/>
            <w:vAlign w:val="center"/>
          </w:tcPr>
          <w:p w:rsidR="00086E4C" w:rsidRPr="00A2249D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086E4C" w:rsidRPr="00616EBD" w:rsidRDefault="00086E4C" w:rsidP="00086E4C">
            <w:pPr>
              <w:jc w:val="center"/>
              <w:rPr>
                <w:rFonts w:ascii="Arial" w:hAnsi="Arial" w:cs="Arial"/>
                <w:b/>
              </w:rPr>
            </w:pPr>
            <w:r w:rsidRPr="00616EBD">
              <w:rPr>
                <w:rFonts w:ascii="Arial" w:hAnsi="Arial" w:cs="Arial"/>
                <w:b/>
              </w:rPr>
              <w:t>(</w:t>
            </w:r>
            <w:proofErr w:type="gramStart"/>
            <w:r w:rsidRPr="00616EBD">
              <w:rPr>
                <w:rFonts w:ascii="Arial" w:hAnsi="Arial" w:cs="Arial"/>
                <w:b/>
              </w:rPr>
              <w:t>D)=</w:t>
            </w:r>
            <w:proofErr w:type="gramEnd"/>
          </w:p>
          <w:p w:rsidR="00086E4C" w:rsidRPr="000A31E2" w:rsidRDefault="00086E4C" w:rsidP="00086E4C">
            <w:pPr>
              <w:jc w:val="center"/>
            </w:pPr>
            <w:r w:rsidRPr="00616EBD">
              <w:rPr>
                <w:rFonts w:ascii="Arial" w:hAnsi="Arial" w:cs="Arial"/>
                <w:b/>
              </w:rPr>
              <w:t>(A*QUANT.)</w:t>
            </w:r>
          </w:p>
        </w:tc>
      </w:tr>
      <w:tr w:rsidR="00086E4C" w:rsidRPr="000A31E2" w:rsidTr="00086E4C">
        <w:trPr>
          <w:cantSplit/>
          <w:trHeight w:val="634"/>
        </w:trPr>
        <w:tc>
          <w:tcPr>
            <w:tcW w:w="1018" w:type="dxa"/>
            <w:shd w:val="clear" w:color="auto" w:fill="FFFFFF" w:themeFill="background1"/>
            <w:vAlign w:val="center"/>
          </w:tcPr>
          <w:p w:rsidR="00086E4C" w:rsidRPr="000A31E2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39" w:type="dxa"/>
            <w:shd w:val="clear" w:color="auto" w:fill="FFFFFF" w:themeFill="background1"/>
            <w:vAlign w:val="center"/>
          </w:tcPr>
          <w:p w:rsidR="00086E4C" w:rsidRPr="008E17BD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E11EB3">
              <w:rPr>
                <w:rFonts w:ascii="Arial" w:hAnsi="Arial" w:cs="Arial"/>
                <w:bCs/>
              </w:rPr>
              <w:t>TREINAMENTO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:rsidR="00086E4C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341A5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6E4C" w:rsidRPr="006759AC" w:rsidRDefault="00086E4C" w:rsidP="00086E4C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iCs/>
                <w:noProof/>
              </w:rPr>
            </w:pPr>
            <w:r>
              <w:rPr>
                <w:rFonts w:ascii="Arial" w:eastAsiaTheme="minorEastAsia" w:hAnsi="Arial" w:cs="Arial"/>
                <w:iCs/>
                <w:noProof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86E4C" w:rsidRPr="004C4588" w:rsidRDefault="00086E4C" w:rsidP="00086E4C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76" w:type="dxa"/>
            <w:shd w:val="thinDiagStripe" w:color="auto" w:fill="D9D9D9" w:themeFill="background1" w:themeFillShade="D9"/>
            <w:vAlign w:val="center"/>
          </w:tcPr>
          <w:p w:rsidR="00086E4C" w:rsidRPr="00A2249D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thinDiagStripe" w:color="auto" w:fill="D9D9D9" w:themeFill="background1" w:themeFillShade="D9"/>
            <w:vAlign w:val="center"/>
          </w:tcPr>
          <w:p w:rsidR="00086E4C" w:rsidRPr="00A2249D" w:rsidRDefault="00086E4C" w:rsidP="00086E4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086E4C" w:rsidRPr="0065716A" w:rsidRDefault="00086E4C" w:rsidP="00086E4C">
            <w:pPr>
              <w:jc w:val="center"/>
              <w:rPr>
                <w:rFonts w:ascii="Arial" w:hAnsi="Arial" w:cs="Arial"/>
                <w:b/>
              </w:rPr>
            </w:pPr>
            <w:r w:rsidRPr="0065716A">
              <w:rPr>
                <w:rFonts w:ascii="Arial" w:hAnsi="Arial" w:cs="Arial"/>
                <w:b/>
              </w:rPr>
              <w:t>(</w:t>
            </w:r>
            <w:proofErr w:type="gramStart"/>
            <w:r w:rsidRPr="0065716A">
              <w:rPr>
                <w:rFonts w:ascii="Arial" w:hAnsi="Arial" w:cs="Arial"/>
                <w:b/>
              </w:rPr>
              <w:t>D)=</w:t>
            </w:r>
            <w:proofErr w:type="gramEnd"/>
          </w:p>
          <w:p w:rsidR="00086E4C" w:rsidRPr="000A31E2" w:rsidRDefault="00086E4C" w:rsidP="00086E4C">
            <w:r w:rsidRPr="0065716A">
              <w:rPr>
                <w:rFonts w:ascii="Arial" w:hAnsi="Arial" w:cs="Arial"/>
                <w:b/>
              </w:rPr>
              <w:t>(A*QUANT.)</w:t>
            </w:r>
          </w:p>
        </w:tc>
      </w:tr>
      <w:tr w:rsidR="00086E4C" w:rsidRPr="000A31E2" w:rsidTr="00086E4C">
        <w:trPr>
          <w:cantSplit/>
          <w:trHeight w:val="333"/>
        </w:trPr>
        <w:tc>
          <w:tcPr>
            <w:tcW w:w="10091" w:type="dxa"/>
            <w:gridSpan w:val="7"/>
            <w:shd w:val="clear" w:color="auto" w:fill="FFFFFF" w:themeFill="background1"/>
            <w:vAlign w:val="center"/>
          </w:tcPr>
          <w:p w:rsidR="00086E4C" w:rsidRPr="00247488" w:rsidRDefault="00086E4C" w:rsidP="00086E4C">
            <w:pPr>
              <w:autoSpaceDE w:val="0"/>
              <w:autoSpaceDN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PREÇO TOTAL DO GRUPO ÚNICO (R$)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4C" w:rsidRPr="000A31E2" w:rsidRDefault="00086E4C" w:rsidP="00086E4C"/>
        </w:tc>
      </w:tr>
      <w:tr w:rsidR="00086E4C" w:rsidRPr="000A31E2" w:rsidTr="00086E4C">
        <w:trPr>
          <w:cantSplit/>
          <w:trHeight w:val="403"/>
        </w:trPr>
        <w:tc>
          <w:tcPr>
            <w:tcW w:w="11367" w:type="dxa"/>
            <w:gridSpan w:val="8"/>
            <w:shd w:val="clear" w:color="auto" w:fill="FFFFFF" w:themeFill="background1"/>
            <w:vAlign w:val="center"/>
          </w:tcPr>
          <w:p w:rsidR="00086E4C" w:rsidRPr="000A31E2" w:rsidRDefault="00086E4C" w:rsidP="00086E4C">
            <w:r>
              <w:rPr>
                <w:rFonts w:ascii="Arial" w:hAnsi="Arial" w:cs="Arial"/>
              </w:rPr>
              <w:t>PREÇO TOTAL POR EXTENSO:</w:t>
            </w:r>
          </w:p>
        </w:tc>
      </w:tr>
    </w:tbl>
    <w:p w:rsidR="00086E4C" w:rsidRPr="00616EBD" w:rsidRDefault="00086E4C" w:rsidP="00086E4C">
      <w:pPr>
        <w:pStyle w:val="PargrafodaLista"/>
        <w:widowControl w:val="0"/>
        <w:numPr>
          <w:ilvl w:val="0"/>
          <w:numId w:val="3"/>
        </w:numPr>
        <w:tabs>
          <w:tab w:val="left" w:pos="142"/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left="142" w:hanging="142"/>
        <w:jc w:val="both"/>
        <w:rPr>
          <w:rFonts w:ascii="Arial" w:hAnsi="Arial" w:cs="Arial"/>
          <w:i/>
        </w:rPr>
      </w:pPr>
      <w:r w:rsidRPr="00616EBD">
        <w:rPr>
          <w:rFonts w:ascii="Arial" w:hAnsi="Arial" w:cs="Arial"/>
          <w:i/>
        </w:rPr>
        <w:t>A infor</w:t>
      </w:r>
      <w:r>
        <w:rPr>
          <w:rFonts w:ascii="Arial" w:hAnsi="Arial" w:cs="Arial"/>
          <w:i/>
        </w:rPr>
        <w:t xml:space="preserve">mação do “PREÇO TOTAL MENSAL” é </w:t>
      </w:r>
      <w:r w:rsidRPr="00616EBD">
        <w:rPr>
          <w:rFonts w:ascii="Arial" w:hAnsi="Arial" w:cs="Arial"/>
          <w:i/>
        </w:rPr>
        <w:t xml:space="preserve">estimativa, vez que o pagamento mensal durante a vigência contratual </w:t>
      </w:r>
      <w:proofErr w:type="gramStart"/>
      <w:r w:rsidRPr="00616EBD">
        <w:rPr>
          <w:rFonts w:ascii="Arial" w:hAnsi="Arial" w:cs="Arial"/>
          <w:i/>
        </w:rPr>
        <w:t>condiciona-se</w:t>
      </w:r>
      <w:proofErr w:type="gramEnd"/>
      <w:r w:rsidRPr="00616EB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aos</w:t>
      </w:r>
      <w:r w:rsidRPr="00616EBD">
        <w:rPr>
          <w:rStyle w:val="fonte"/>
          <w:rFonts w:ascii="Arial" w:hAnsi="Arial" w:cs="Arial"/>
          <w:i/>
        </w:rPr>
        <w:t xml:space="preserve"> índices de indisponibilidade apurados de maneira global, para a plataforma, e específicos para cada estação monitorada</w:t>
      </w:r>
      <w:r>
        <w:rPr>
          <w:rStyle w:val="fonte"/>
          <w:rFonts w:ascii="Arial" w:hAnsi="Arial" w:cs="Arial"/>
          <w:i/>
        </w:rPr>
        <w:t xml:space="preserve">, conforme o disposto no </w:t>
      </w:r>
      <w:r w:rsidRPr="000B3B07">
        <w:rPr>
          <w:rStyle w:val="fonte"/>
          <w:rFonts w:ascii="Arial" w:hAnsi="Arial" w:cs="Arial"/>
          <w:i/>
          <w:u w:val="single"/>
        </w:rPr>
        <w:t>item 5.15 e subitens</w:t>
      </w:r>
      <w:r>
        <w:rPr>
          <w:rStyle w:val="fonte"/>
          <w:rFonts w:ascii="Arial" w:hAnsi="Arial" w:cs="Arial"/>
          <w:i/>
        </w:rPr>
        <w:t xml:space="preserve"> do Termo de Referência</w:t>
      </w:r>
      <w:r w:rsidRPr="00616EBD">
        <w:rPr>
          <w:rFonts w:ascii="Arial" w:hAnsi="Arial" w:cs="Arial"/>
          <w:i/>
        </w:rPr>
        <w:t>.</w:t>
      </w:r>
    </w:p>
    <w:p w:rsidR="00086E4C" w:rsidRDefault="00086E4C" w:rsidP="00086E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AD0E26">
        <w:rPr>
          <w:rFonts w:ascii="Arial" w:hAnsi="Arial"/>
          <w:sz w:val="24"/>
          <w:szCs w:val="24"/>
        </w:rPr>
        <w:t>O(</w:t>
      </w:r>
      <w:proofErr w:type="gramEnd"/>
      <w:r w:rsidRPr="00AD0E26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para </w:t>
      </w:r>
      <w:r w:rsidRPr="004C4588">
        <w:rPr>
          <w:rFonts w:ascii="Arial" w:hAnsi="Arial"/>
          <w:sz w:val="24"/>
          <w:szCs w:val="24"/>
        </w:rPr>
        <w:t xml:space="preserve">prestação dos serviços do objeto para a Câmara dos Deputados, </w:t>
      </w:r>
      <w:r>
        <w:rPr>
          <w:rFonts w:ascii="Arial" w:hAnsi="Arial"/>
          <w:sz w:val="24"/>
          <w:szCs w:val="24"/>
        </w:rPr>
        <w:t>em 64 (sessenta e quatro) municípios</w:t>
      </w:r>
      <w:r w:rsidRPr="004C4588">
        <w:rPr>
          <w:rFonts w:ascii="Arial" w:hAnsi="Arial"/>
          <w:sz w:val="24"/>
          <w:szCs w:val="24"/>
        </w:rPr>
        <w:t xml:space="preserve">, inclusive </w:t>
      </w:r>
      <w:r>
        <w:rPr>
          <w:rFonts w:ascii="Arial" w:hAnsi="Arial"/>
          <w:sz w:val="24"/>
          <w:szCs w:val="24"/>
        </w:rPr>
        <w:t xml:space="preserve">a </w:t>
      </w:r>
      <w:r w:rsidRPr="00EC3F94">
        <w:rPr>
          <w:rFonts w:ascii="Arial" w:hAnsi="Arial"/>
          <w:sz w:val="24"/>
          <w:szCs w:val="24"/>
        </w:rPr>
        <w:t>cessão de equipamentos, sob regime de comodato,</w:t>
      </w:r>
      <w:r>
        <w:rPr>
          <w:rFonts w:ascii="Arial" w:hAnsi="Arial"/>
          <w:sz w:val="24"/>
          <w:szCs w:val="24"/>
        </w:rPr>
        <w:t xml:space="preserve"> </w:t>
      </w:r>
      <w:r w:rsidRPr="004C4588">
        <w:rPr>
          <w:rFonts w:ascii="Arial" w:hAnsi="Arial"/>
          <w:sz w:val="24"/>
          <w:szCs w:val="24"/>
        </w:rPr>
        <w:t xml:space="preserve"> ou outros serviços necessários ao perfeito funcionamento dos </w:t>
      </w:r>
      <w:r>
        <w:rPr>
          <w:rFonts w:ascii="Arial" w:hAnsi="Arial"/>
          <w:sz w:val="24"/>
          <w:szCs w:val="24"/>
        </w:rPr>
        <w:t>sistemas</w:t>
      </w:r>
      <w:r w:rsidRPr="004C4588">
        <w:rPr>
          <w:rFonts w:ascii="Arial" w:hAnsi="Arial"/>
          <w:sz w:val="24"/>
          <w:szCs w:val="24"/>
        </w:rPr>
        <w:t xml:space="preserve">, bem como custos referentes à manutenção </w:t>
      </w:r>
      <w:r>
        <w:rPr>
          <w:rFonts w:ascii="Arial" w:hAnsi="Arial"/>
          <w:sz w:val="24"/>
          <w:szCs w:val="24"/>
        </w:rPr>
        <w:t xml:space="preserve">e garantia </w:t>
      </w:r>
      <w:r w:rsidRPr="004C4588">
        <w:rPr>
          <w:rFonts w:ascii="Arial" w:hAnsi="Arial"/>
          <w:sz w:val="24"/>
          <w:szCs w:val="24"/>
        </w:rPr>
        <w:t>de equipamentos e serviços.</w:t>
      </w:r>
    </w:p>
    <w:p w:rsidR="00086E4C" w:rsidRPr="0068038E" w:rsidRDefault="00086E4C" w:rsidP="00086E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BD4085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086E4C" w:rsidRDefault="00086E4C" w:rsidP="00086E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 w:cs="Arial"/>
          <w:b/>
          <w:sz w:val="24"/>
          <w:szCs w:val="24"/>
        </w:rPr>
      </w:pPr>
    </w:p>
    <w:p w:rsidR="00086E4C" w:rsidRDefault="00086E4C" w:rsidP="00086E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86E4C" w:rsidRDefault="00086E4C" w:rsidP="00086E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086E4C" w:rsidRDefault="00086E4C" w:rsidP="00086E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086E4C" w:rsidRPr="00B44F25" w:rsidRDefault="00086E4C" w:rsidP="00086E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086E4C" w:rsidRDefault="00086E4C" w:rsidP="00086E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4588">
        <w:rPr>
          <w:rFonts w:ascii="Arial" w:hAnsi="Arial" w:cs="Arial"/>
          <w:b/>
          <w:sz w:val="24"/>
          <w:szCs w:val="24"/>
        </w:rPr>
        <w:t xml:space="preserve">PRAZO DE EXECUÇÃO DOS SERVIÇOS, CONFORME O DISPOSTO NO </w:t>
      </w:r>
      <w:r>
        <w:rPr>
          <w:rFonts w:ascii="Arial" w:hAnsi="Arial" w:cs="Arial"/>
          <w:b/>
          <w:sz w:val="24"/>
          <w:szCs w:val="24"/>
        </w:rPr>
        <w:t>TERMO DE REFERÊNCIA.</w:t>
      </w:r>
    </w:p>
    <w:p w:rsidR="00086E4C" w:rsidRDefault="00086E4C" w:rsidP="00086E4C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86E4C" w:rsidRPr="0010630B" w:rsidRDefault="00086E4C" w:rsidP="00086E4C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0630B">
        <w:rPr>
          <w:rFonts w:ascii="Arial" w:hAnsi="Arial" w:cs="Arial"/>
          <w:b/>
          <w:sz w:val="24"/>
          <w:szCs w:val="24"/>
        </w:rPr>
        <w:t>Declaramos que:</w:t>
      </w:r>
    </w:p>
    <w:p w:rsidR="00086E4C" w:rsidRPr="00FD5123" w:rsidRDefault="00086E4C" w:rsidP="00086E4C">
      <w:pPr>
        <w:pStyle w:val="Pargrafoda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FD5123">
        <w:rPr>
          <w:rFonts w:ascii="Arial" w:hAnsi="Arial" w:cs="Arial"/>
          <w:sz w:val="24"/>
          <w:szCs w:val="24"/>
        </w:rPr>
        <w:t>disponibilizaremos</w:t>
      </w:r>
      <w:proofErr w:type="gramEnd"/>
      <w:r w:rsidRPr="00FD5123">
        <w:rPr>
          <w:rFonts w:ascii="Arial" w:hAnsi="Arial" w:cs="Arial"/>
          <w:sz w:val="24"/>
          <w:szCs w:val="24"/>
        </w:rPr>
        <w:t xml:space="preserve"> instalações, equipamentos e pessoal técnico adequados para realização do objeto da presente licitação</w:t>
      </w:r>
      <w:r>
        <w:rPr>
          <w:rFonts w:ascii="Arial" w:hAnsi="Arial" w:cs="Arial"/>
          <w:sz w:val="24"/>
          <w:szCs w:val="24"/>
        </w:rPr>
        <w:t>;</w:t>
      </w:r>
    </w:p>
    <w:p w:rsidR="00086E4C" w:rsidRDefault="00086E4C" w:rsidP="00086E4C">
      <w:pPr>
        <w:pStyle w:val="Pargrafoda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10630B">
        <w:rPr>
          <w:rFonts w:ascii="Arial" w:hAnsi="Arial" w:cs="Arial"/>
          <w:sz w:val="24"/>
          <w:szCs w:val="24"/>
        </w:rPr>
        <w:t>disponibilizaremos</w:t>
      </w:r>
      <w:proofErr w:type="gramEnd"/>
      <w:r w:rsidRPr="0010630B">
        <w:rPr>
          <w:rFonts w:ascii="Arial" w:hAnsi="Arial" w:cs="Arial"/>
          <w:sz w:val="24"/>
          <w:szCs w:val="24"/>
        </w:rPr>
        <w:t xml:space="preserve"> central de atendimento para abertura de chamados com acionamento por meio de ligação gratuita (0800) ou local a Brasília/DF, e-mail ou ferramenta Web (sítio acessível via internet) para abertura ou acompanhamento dos chamados realizados</w:t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86E4C" w:rsidRPr="004F647D" w:rsidTr="005D5C3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86E4C" w:rsidRPr="004C4588" w:rsidRDefault="00086E4C" w:rsidP="005D5C3A">
            <w:pPr>
              <w:jc w:val="center"/>
              <w:rPr>
                <w:rFonts w:ascii="Arial" w:hAnsi="Arial" w:cs="Arial"/>
                <w:b/>
                <w:bCs/>
              </w:rPr>
            </w:pPr>
            <w:r w:rsidRPr="004C4588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086E4C" w:rsidRPr="004F647D" w:rsidTr="005D5C3A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4C" w:rsidRPr="004C4588" w:rsidRDefault="00086E4C" w:rsidP="005D5C3A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4C4588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6E4C" w:rsidRPr="004C4588" w:rsidRDefault="00086E4C" w:rsidP="005D5C3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6E4C" w:rsidRPr="004F647D" w:rsidTr="005D5C3A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4C" w:rsidRPr="004C4588" w:rsidRDefault="00086E4C" w:rsidP="005D5C3A">
            <w:pPr>
              <w:autoSpaceDE w:val="0"/>
              <w:autoSpaceDN w:val="0"/>
              <w:rPr>
                <w:rFonts w:ascii="Arial" w:hAnsi="Arial" w:cs="Arial"/>
              </w:rPr>
            </w:pPr>
            <w:r w:rsidRPr="004C4588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6E4C" w:rsidRPr="004C4588" w:rsidRDefault="00086E4C" w:rsidP="005D5C3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6E4C" w:rsidRPr="004F647D" w:rsidTr="005D5C3A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4C" w:rsidRPr="004C4588" w:rsidRDefault="00086E4C" w:rsidP="005D5C3A">
            <w:pPr>
              <w:autoSpaceDE w:val="0"/>
              <w:autoSpaceDN w:val="0"/>
              <w:rPr>
                <w:rFonts w:ascii="Arial" w:hAnsi="Arial" w:cs="Arial"/>
              </w:rPr>
            </w:pPr>
            <w:r w:rsidRPr="004C4588">
              <w:rPr>
                <w:rFonts w:ascii="Arial" w:hAnsi="Arial" w:cs="Arial"/>
              </w:rPr>
              <w:t xml:space="preserve">Qualificação </w:t>
            </w:r>
          </w:p>
          <w:p w:rsidR="00086E4C" w:rsidRPr="004C4588" w:rsidRDefault="00086E4C" w:rsidP="005D5C3A">
            <w:pPr>
              <w:autoSpaceDE w:val="0"/>
              <w:autoSpaceDN w:val="0"/>
              <w:rPr>
                <w:rFonts w:ascii="Arial" w:hAnsi="Arial" w:cs="Arial"/>
              </w:rPr>
            </w:pPr>
            <w:r w:rsidRPr="004C4588">
              <w:rPr>
                <w:rFonts w:ascii="Arial" w:hAnsi="Arial" w:cs="Arial"/>
              </w:rPr>
              <w:t>(</w:t>
            </w:r>
            <w:proofErr w:type="gramStart"/>
            <w:r w:rsidRPr="004C4588">
              <w:rPr>
                <w:rFonts w:ascii="Arial" w:hAnsi="Arial" w:cs="Arial"/>
              </w:rPr>
              <w:t>naturalidade</w:t>
            </w:r>
            <w:proofErr w:type="gramEnd"/>
            <w:r w:rsidRPr="004C4588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6E4C" w:rsidRPr="004C4588" w:rsidRDefault="00086E4C" w:rsidP="005D5C3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6E4C" w:rsidRPr="008B53AB" w:rsidTr="005D5C3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6E4C" w:rsidRPr="004C4588" w:rsidRDefault="00086E4C" w:rsidP="005D5C3A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4C4588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4C4588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4C4588">
              <w:rPr>
                <w:rFonts w:ascii="Arial" w:hAnsi="Arial" w:cs="Arial"/>
                <w:i/>
              </w:rPr>
              <w:t xml:space="preserve">em nome da empresa. </w:t>
            </w:r>
          </w:p>
          <w:p w:rsidR="00086E4C" w:rsidRPr="008B53AB" w:rsidRDefault="00086E4C" w:rsidP="005D5C3A">
            <w:pPr>
              <w:snapToGrid w:val="0"/>
              <w:jc w:val="both"/>
              <w:rPr>
                <w:rFonts w:ascii="Arial" w:hAnsi="Arial" w:cs="Arial"/>
              </w:rPr>
            </w:pPr>
            <w:r w:rsidRPr="004C4588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086E4C" w:rsidRDefault="00086E4C" w:rsidP="00086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086E4C" w:rsidRPr="004E3901" w:rsidRDefault="00086E4C" w:rsidP="00086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86E4C" w:rsidRDefault="00086E4C" w:rsidP="00086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86E4C" w:rsidRDefault="00086E4C" w:rsidP="00086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B543F" w:rsidRDefault="00EB543F"/>
    <w:sectPr w:rsidR="00EB54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1F02"/>
    <w:multiLevelType w:val="hybridMultilevel"/>
    <w:tmpl w:val="9C029A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2" w15:restartNumberingAfterBreak="0">
    <w:nsid w:val="5C88063F"/>
    <w:multiLevelType w:val="multilevel"/>
    <w:tmpl w:val="301CF6E0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it4n"/>
      <w:lvlText w:val="%2.%3.%4.%5."/>
      <w:lvlJc w:val="left"/>
      <w:pPr>
        <w:tabs>
          <w:tab w:val="num" w:pos="2893"/>
        </w:tabs>
        <w:ind w:left="1872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7AD22E9E"/>
    <w:multiLevelType w:val="hybridMultilevel"/>
    <w:tmpl w:val="0E46FD1C"/>
    <w:lvl w:ilvl="0" w:tplc="DC183518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4C"/>
    <w:rsid w:val="00086E4C"/>
    <w:rsid w:val="00EB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AE5FA-124F-4B60-B8D0-1518F2F1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086E4C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086E4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86E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086E4C"/>
  </w:style>
  <w:style w:type="paragraph" w:customStyle="1" w:styleId="WW-Corpodetexto2">
    <w:name w:val="WW-Corpo de texto 2"/>
    <w:basedOn w:val="Normal"/>
    <w:rsid w:val="00086E4C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086E4C"/>
    <w:pPr>
      <w:numPr>
        <w:ilvl w:val="1"/>
        <w:numId w:val="4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086E4C"/>
    <w:pPr>
      <w:pageBreakBefore/>
      <w:numPr>
        <w:numId w:val="4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086E4C"/>
    <w:pPr>
      <w:numPr>
        <w:ilvl w:val="2"/>
        <w:numId w:val="4"/>
      </w:numPr>
      <w:tabs>
        <w:tab w:val="num" w:pos="879"/>
        <w:tab w:val="left" w:pos="1134"/>
      </w:tabs>
      <w:spacing w:before="60" w:after="120" w:line="240" w:lineRule="auto"/>
      <w:jc w:val="both"/>
      <w:outlineLvl w:val="2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086E4C"/>
    <w:pPr>
      <w:numPr>
        <w:ilvl w:val="4"/>
        <w:numId w:val="4"/>
      </w:numPr>
      <w:shd w:val="clear" w:color="auto" w:fill="FFFFFF"/>
      <w:tabs>
        <w:tab w:val="left" w:pos="709"/>
      </w:tabs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086E4C"/>
    <w:pPr>
      <w:numPr>
        <w:ilvl w:val="5"/>
        <w:numId w:val="4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086E4C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086E4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5E49-C922-42E8-8F4B-E90A61D4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2025-07-03T12:54:00Z</dcterms:created>
  <dcterms:modified xsi:type="dcterms:W3CDTF">2025-07-03T13:03:00Z</dcterms:modified>
</cp:coreProperties>
</file>