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93B4F">
        <w:rPr>
          <w:rFonts w:ascii="Arial" w:hAnsi="Arial"/>
          <w:b/>
          <w:sz w:val="24"/>
        </w:rPr>
        <w:t>N. 90044/2025</w:t>
      </w:r>
    </w:p>
    <w:p w:rsidR="0057589C" w:rsidRPr="004405BE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405BE">
        <w:rPr>
          <w:rFonts w:ascii="Arial" w:hAnsi="Arial" w:cs="Arial"/>
          <w:sz w:val="24"/>
          <w:szCs w:val="24"/>
        </w:rPr>
        <w:t xml:space="preserve">OBJETO: Fornecimento, </w:t>
      </w:r>
      <w:r w:rsidRPr="004405BE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4405BE">
        <w:rPr>
          <w:rFonts w:ascii="Arial" w:hAnsi="Arial" w:cs="Arial"/>
          <w:sz w:val="24"/>
          <w:szCs w:val="24"/>
        </w:rPr>
        <w:t>, de seringas descartáveis para uso em bomba injetora de contraste radiológico, novas e para primeiro uso</w:t>
      </w:r>
      <w:r>
        <w:rPr>
          <w:rFonts w:ascii="Arial" w:hAnsi="Arial" w:cs="Arial"/>
          <w:sz w:val="24"/>
          <w:szCs w:val="24"/>
        </w:rPr>
        <w:t>.</w:t>
      </w: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7589C" w:rsidRDefault="0057589C" w:rsidP="0057589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7589C" w:rsidRDefault="0057589C" w:rsidP="0057589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7589C" w:rsidRDefault="0057589C" w:rsidP="0057589C">
      <w:pPr>
        <w:spacing w:before="120" w:after="120"/>
        <w:jc w:val="both"/>
        <w:rPr>
          <w:rFonts w:ascii="Arial" w:hAnsi="Arial"/>
          <w:sz w:val="24"/>
        </w:rPr>
      </w:pPr>
    </w:p>
    <w:p w:rsidR="0057589C" w:rsidRDefault="0057589C" w:rsidP="0057589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1199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2606"/>
        <w:gridCol w:w="1222"/>
        <w:gridCol w:w="763"/>
        <w:gridCol w:w="992"/>
        <w:gridCol w:w="1418"/>
        <w:gridCol w:w="567"/>
        <w:gridCol w:w="850"/>
        <w:gridCol w:w="992"/>
        <w:gridCol w:w="998"/>
      </w:tblGrid>
      <w:tr w:rsidR="0057589C" w:rsidRPr="00D5214F" w:rsidTr="00FF4E8A">
        <w:trPr>
          <w:tblHeader/>
        </w:trPr>
        <w:tc>
          <w:tcPr>
            <w:tcW w:w="791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ITEM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uppressAutoHyphens/>
              <w:snapToGrid w:val="0"/>
              <w:ind w:left="851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DESCRIÇÃO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214F">
              <w:rPr>
                <w:rFonts w:ascii="Arial" w:hAnsi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MODELO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QUANTIDADE POR EMBALAGEM COMERCIAL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PREÇO UNITÁRIO</w:t>
            </w:r>
          </w:p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R$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PREÇO TOTAL</w:t>
            </w:r>
          </w:p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D5214F">
              <w:rPr>
                <w:rFonts w:ascii="Arial" w:hAnsi="Arial"/>
                <w:b/>
              </w:rPr>
              <w:t>R$</w:t>
            </w:r>
          </w:p>
        </w:tc>
      </w:tr>
      <w:tr w:rsidR="0057589C" w:rsidRPr="00D5214F" w:rsidTr="00FF4E8A">
        <w:trPr>
          <w:trHeight w:val="1524"/>
        </w:trPr>
        <w:tc>
          <w:tcPr>
            <w:tcW w:w="791" w:type="dxa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7589C" w:rsidRPr="00EE3631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E3631">
              <w:rPr>
                <w:rFonts w:ascii="Arial" w:hAnsi="Arial" w:cs="Arial"/>
                <w:b/>
              </w:rPr>
              <w:t>SERINGA DESCARTÁVEL 200 ML USO EM BOMBA INJETORA DE CONTRASTE RADIOLÓGICO COM TUBO EM “J”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5214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57589C" w:rsidRPr="00D5214F" w:rsidRDefault="0057589C" w:rsidP="00FF4E8A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15E0">
              <w:rPr>
                <w:rFonts w:ascii="Arial" w:eastAsiaTheme="minorEastAsia" w:hAnsi="Arial" w:cs="Arial"/>
                <w:noProof/>
              </w:rPr>
              <w:t>1000</w:t>
            </w:r>
          </w:p>
        </w:tc>
        <w:tc>
          <w:tcPr>
            <w:tcW w:w="992" w:type="dxa"/>
            <w:vAlign w:val="center"/>
          </w:tcPr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7589C" w:rsidRPr="00D5214F" w:rsidTr="00FF4E8A">
        <w:trPr>
          <w:trHeight w:val="196"/>
        </w:trPr>
        <w:tc>
          <w:tcPr>
            <w:tcW w:w="6374" w:type="dxa"/>
            <w:gridSpan w:val="5"/>
            <w:vAlign w:val="center"/>
          </w:tcPr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D5214F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57589C" w:rsidRPr="00D5214F" w:rsidRDefault="0057589C" w:rsidP="00FF4E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57589C" w:rsidRPr="00CA279C" w:rsidRDefault="0057589C" w:rsidP="005758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CA279C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>
        <w:rPr>
          <w:rFonts w:ascii="Arial" w:hAnsi="Arial"/>
          <w:sz w:val="24"/>
          <w:szCs w:val="24"/>
        </w:rPr>
        <w:t xml:space="preserve">entrega </w:t>
      </w:r>
      <w:r w:rsidRPr="00CA279C">
        <w:rPr>
          <w:rFonts w:ascii="Arial" w:hAnsi="Arial"/>
          <w:sz w:val="24"/>
          <w:szCs w:val="24"/>
        </w:rPr>
        <w:t>do objeto na Câmara dos Deputados, em Brasília-DF.</w:t>
      </w:r>
    </w:p>
    <w:p w:rsidR="0057589C" w:rsidRPr="0068038E" w:rsidRDefault="0057589C" w:rsidP="005758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A279C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Edital, às quais aderimos formalmente.</w:t>
      </w:r>
    </w:p>
    <w:p w:rsidR="0057589C" w:rsidRPr="00CA27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A279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A279C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57589C" w:rsidRPr="00CA27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A279C">
        <w:rPr>
          <w:rFonts w:ascii="Arial" w:hAnsi="Arial" w:cs="Arial"/>
          <w:b/>
          <w:sz w:val="24"/>
          <w:szCs w:val="24"/>
        </w:rPr>
        <w:t xml:space="preserve">PRAZO VALIDADE DO OBJETO: </w:t>
      </w:r>
      <w:r w:rsidRPr="00CA279C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57589C" w:rsidRPr="00CA279C" w:rsidRDefault="0057589C" w:rsidP="005758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79C">
        <w:rPr>
          <w:rFonts w:ascii="Arial" w:hAnsi="Arial" w:cs="Arial"/>
          <w:b/>
          <w:sz w:val="24"/>
          <w:szCs w:val="24"/>
        </w:rPr>
        <w:t>PRAZO DE ENTREGA DO OBJETO:</w:t>
      </w:r>
      <w:r w:rsidRPr="00CA279C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57589C" w:rsidRPr="00CA27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7589C" w:rsidRPr="00CA279C" w:rsidTr="00FF4E8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7589C" w:rsidRPr="00CA279C" w:rsidRDefault="0057589C" w:rsidP="00FF4E8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279C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57589C" w:rsidRPr="00CA279C" w:rsidTr="00FF4E8A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89C" w:rsidRPr="00CA279C" w:rsidRDefault="0057589C" w:rsidP="00FF4E8A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CA279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589C" w:rsidRPr="00CA279C" w:rsidRDefault="0057589C" w:rsidP="00FF4E8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589C" w:rsidRPr="00CA279C" w:rsidTr="00FF4E8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89C" w:rsidRPr="00CA279C" w:rsidRDefault="0057589C" w:rsidP="00FF4E8A">
            <w:pPr>
              <w:autoSpaceDE w:val="0"/>
              <w:autoSpaceDN w:val="0"/>
              <w:rPr>
                <w:rFonts w:ascii="Arial" w:hAnsi="Arial" w:cs="Arial"/>
              </w:rPr>
            </w:pPr>
            <w:r w:rsidRPr="00CA279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589C" w:rsidRPr="00CA279C" w:rsidRDefault="0057589C" w:rsidP="00FF4E8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589C" w:rsidRPr="00CA279C" w:rsidTr="00FF4E8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89C" w:rsidRPr="00CA279C" w:rsidRDefault="0057589C" w:rsidP="00FF4E8A">
            <w:pPr>
              <w:autoSpaceDE w:val="0"/>
              <w:autoSpaceDN w:val="0"/>
              <w:rPr>
                <w:rFonts w:ascii="Arial" w:hAnsi="Arial" w:cs="Arial"/>
              </w:rPr>
            </w:pPr>
            <w:r w:rsidRPr="00CA279C">
              <w:rPr>
                <w:rFonts w:ascii="Arial" w:hAnsi="Arial" w:cs="Arial"/>
              </w:rPr>
              <w:t>Qualificação</w:t>
            </w:r>
          </w:p>
          <w:p w:rsidR="0057589C" w:rsidRPr="00CA279C" w:rsidRDefault="0057589C" w:rsidP="00FF4E8A">
            <w:pPr>
              <w:autoSpaceDE w:val="0"/>
              <w:autoSpaceDN w:val="0"/>
              <w:rPr>
                <w:rFonts w:ascii="Arial" w:hAnsi="Arial" w:cs="Arial"/>
              </w:rPr>
            </w:pPr>
            <w:r w:rsidRPr="00CA279C">
              <w:rPr>
                <w:rFonts w:ascii="Arial" w:hAnsi="Arial" w:cs="Arial"/>
              </w:rPr>
              <w:lastRenderedPageBreak/>
              <w:t>(</w:t>
            </w:r>
            <w:proofErr w:type="gramStart"/>
            <w:r w:rsidRPr="00CA279C">
              <w:rPr>
                <w:rFonts w:ascii="Arial" w:hAnsi="Arial" w:cs="Arial"/>
              </w:rPr>
              <w:t>naturalidade</w:t>
            </w:r>
            <w:proofErr w:type="gramEnd"/>
            <w:r w:rsidRPr="00CA279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589C" w:rsidRPr="00CA279C" w:rsidRDefault="0057589C" w:rsidP="00FF4E8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589C" w:rsidRPr="008B53AB" w:rsidTr="00FF4E8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589C" w:rsidRPr="00CA279C" w:rsidRDefault="0057589C" w:rsidP="00FF4E8A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CA279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CA279C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CA279C">
              <w:rPr>
                <w:rFonts w:ascii="Arial" w:hAnsi="Arial" w:cs="Arial"/>
                <w:i/>
              </w:rPr>
              <w:t>em nome da empresa.</w:t>
            </w:r>
          </w:p>
          <w:p w:rsidR="0057589C" w:rsidRPr="008B53AB" w:rsidRDefault="0057589C" w:rsidP="00FF4E8A">
            <w:pPr>
              <w:snapToGrid w:val="0"/>
              <w:jc w:val="both"/>
              <w:rPr>
                <w:rFonts w:ascii="Arial" w:hAnsi="Arial" w:cs="Arial"/>
              </w:rPr>
            </w:pPr>
            <w:r w:rsidRPr="00CA279C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5758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758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5758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57589C" w:rsidRPr="004E3901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7589C" w:rsidRPr="004E3901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7589C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7589C" w:rsidRPr="004E3901" w:rsidRDefault="0057589C" w:rsidP="00575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9C"/>
    <w:rsid w:val="0057589C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A8ED5-F20B-4BCE-BBC6-ADD3314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5758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758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7589C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2025-06-26T10:47:00Z</dcterms:created>
  <dcterms:modified xsi:type="dcterms:W3CDTF">2025-06-26T10:48:00Z</dcterms:modified>
</cp:coreProperties>
</file>