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97A" w:rsidRDefault="0022097A" w:rsidP="002209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E635CF">
        <w:rPr>
          <w:rFonts w:ascii="Arial" w:hAnsi="Arial"/>
          <w:b/>
          <w:sz w:val="24"/>
        </w:rPr>
        <w:t xml:space="preserve">ELETRÔNICO N. </w:t>
      </w:r>
      <w:r>
        <w:rPr>
          <w:rFonts w:ascii="Arial" w:hAnsi="Arial"/>
          <w:b/>
          <w:sz w:val="24"/>
        </w:rPr>
        <w:t>90001</w:t>
      </w:r>
      <w:r w:rsidRPr="00E635CF">
        <w:rPr>
          <w:rFonts w:ascii="Arial" w:hAnsi="Arial"/>
          <w:b/>
          <w:sz w:val="24"/>
        </w:rPr>
        <w:t>/2</w:t>
      </w:r>
      <w:r>
        <w:rPr>
          <w:rFonts w:ascii="Arial" w:hAnsi="Arial"/>
          <w:b/>
          <w:sz w:val="24"/>
        </w:rPr>
        <w:t>5</w:t>
      </w:r>
    </w:p>
    <w:p w:rsidR="0022097A" w:rsidRPr="000C19D7" w:rsidRDefault="0022097A" w:rsidP="002209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C864C9">
        <w:rPr>
          <w:rFonts w:ascii="Arial" w:hAnsi="Arial" w:cs="Arial"/>
          <w:sz w:val="24"/>
        </w:rPr>
        <w:t>Fornecimento, mediante Sistema de Registro de Preços, de materiais e insumos para tomografia computadorizada com contraste, novos e para primeiro uso.</w:t>
      </w:r>
      <w:r w:rsidRPr="00C864C9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22097A" w:rsidRDefault="0022097A" w:rsidP="0022097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22097A" w:rsidRDefault="0022097A" w:rsidP="0022097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22097A" w:rsidRDefault="0022097A" w:rsidP="0022097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22097A" w:rsidRDefault="0022097A" w:rsidP="0022097A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22097A" w:rsidRDefault="0022097A" w:rsidP="0022097A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22097A" w:rsidRDefault="0022097A" w:rsidP="0022097A">
      <w:pPr>
        <w:jc w:val="both"/>
        <w:rPr>
          <w:rFonts w:ascii="Arial" w:hAnsi="Arial"/>
          <w:sz w:val="24"/>
        </w:rPr>
      </w:pPr>
    </w:p>
    <w:p w:rsidR="0022097A" w:rsidRDefault="0022097A" w:rsidP="0022097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22097A" w:rsidRDefault="0022097A" w:rsidP="0022097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22097A" w:rsidRDefault="0022097A" w:rsidP="0022097A">
      <w:pPr>
        <w:jc w:val="both"/>
        <w:rPr>
          <w:rFonts w:ascii="Arial" w:hAnsi="Arial"/>
          <w:sz w:val="24"/>
        </w:rPr>
      </w:pPr>
    </w:p>
    <w:p w:rsidR="0022097A" w:rsidRDefault="0022097A" w:rsidP="0022097A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22097A" w:rsidRDefault="0022097A" w:rsidP="0022097A">
      <w:pPr>
        <w:pStyle w:val="WW-Corpodetexto2"/>
        <w:rPr>
          <w:rFonts w:ascii="Arial" w:hAnsi="Arial"/>
        </w:rPr>
      </w:pPr>
    </w:p>
    <w:p w:rsidR="0022097A" w:rsidRDefault="0022097A" w:rsidP="0022097A">
      <w:pPr>
        <w:pStyle w:val="WW-Corpodetexto2"/>
        <w:rPr>
          <w:rFonts w:ascii="Arial" w:hAnsi="Arial"/>
        </w:rPr>
      </w:pPr>
    </w:p>
    <w:tbl>
      <w:tblPr>
        <w:tblW w:w="11199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1222"/>
        <w:gridCol w:w="763"/>
        <w:gridCol w:w="992"/>
        <w:gridCol w:w="1418"/>
        <w:gridCol w:w="567"/>
        <w:gridCol w:w="850"/>
        <w:gridCol w:w="992"/>
        <w:gridCol w:w="998"/>
      </w:tblGrid>
      <w:tr w:rsidR="0022097A" w:rsidRPr="00D5214F" w:rsidTr="005B0B5F">
        <w:trPr>
          <w:tblHeader/>
        </w:trPr>
        <w:tc>
          <w:tcPr>
            <w:tcW w:w="56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22097A" w:rsidRPr="00D5214F" w:rsidRDefault="0022097A" w:rsidP="005B0B5F">
            <w:pPr>
              <w:snapToGrid w:val="0"/>
              <w:jc w:val="center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ITEM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22097A" w:rsidRPr="00D5214F" w:rsidRDefault="0022097A" w:rsidP="005B0B5F">
            <w:pPr>
              <w:suppressAutoHyphens/>
              <w:snapToGrid w:val="0"/>
              <w:ind w:left="851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DESCRIÇÃO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22097A" w:rsidRPr="00D5214F" w:rsidRDefault="0022097A" w:rsidP="005B0B5F">
            <w:pPr>
              <w:snapToGri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214F">
              <w:rPr>
                <w:rFonts w:ascii="Arial" w:hAnsi="Arial"/>
                <w:b/>
                <w:sz w:val="18"/>
                <w:szCs w:val="18"/>
              </w:rPr>
              <w:t>NÚMERO DO REGISTRO ANVISA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22097A" w:rsidRPr="00D5214F" w:rsidRDefault="0022097A" w:rsidP="005B0B5F">
            <w:pPr>
              <w:snapToGrid w:val="0"/>
              <w:jc w:val="center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MARCA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22097A" w:rsidRPr="00D5214F" w:rsidRDefault="0022097A" w:rsidP="005B0B5F">
            <w:pPr>
              <w:snapToGrid w:val="0"/>
              <w:jc w:val="center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MODELO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22097A" w:rsidRPr="00D5214F" w:rsidRDefault="0022097A" w:rsidP="005B0B5F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QUANTIDADE POR EMBALAGEM COMERCIAL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22097A" w:rsidRPr="00D5214F" w:rsidRDefault="0022097A" w:rsidP="005B0B5F">
            <w:pPr>
              <w:snapToGrid w:val="0"/>
              <w:jc w:val="center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UN.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22097A" w:rsidRPr="00D5214F" w:rsidRDefault="0022097A" w:rsidP="005B0B5F">
            <w:pPr>
              <w:snapToGrid w:val="0"/>
              <w:jc w:val="center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QUANT.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PREÇO UNITÁRIO</w:t>
            </w:r>
          </w:p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R$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PREÇO TOTAL</w:t>
            </w:r>
          </w:p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R$</w:t>
            </w:r>
          </w:p>
        </w:tc>
      </w:tr>
      <w:tr w:rsidR="0022097A" w:rsidRPr="00D5214F" w:rsidTr="005B0B5F">
        <w:tc>
          <w:tcPr>
            <w:tcW w:w="562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5214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B5688">
              <w:rPr>
                <w:rFonts w:ascii="Arial" w:hAnsi="Arial" w:cs="Arial"/>
              </w:rPr>
              <w:t>CATETER INTRAVENOSO PERIFÉRICO VIALON 18GA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2097A" w:rsidRPr="00D5214F" w:rsidRDefault="0022097A" w:rsidP="005B0B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vAlign w:val="center"/>
          </w:tcPr>
          <w:p w:rsidR="0022097A" w:rsidRPr="00D5214F" w:rsidRDefault="0022097A" w:rsidP="005B0B5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5214F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  <w:tc>
          <w:tcPr>
            <w:tcW w:w="992" w:type="dxa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2097A" w:rsidRPr="00D5214F" w:rsidTr="005B0B5F">
        <w:trPr>
          <w:trHeight w:val="296"/>
        </w:trPr>
        <w:tc>
          <w:tcPr>
            <w:tcW w:w="6374" w:type="dxa"/>
            <w:gridSpan w:val="5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D5214F">
              <w:rPr>
                <w:rFonts w:ascii="Arial" w:hAnsi="Arial" w:cs="Arial"/>
              </w:rPr>
              <w:t>PREÇO TOTAL POR EXTENSO:</w:t>
            </w:r>
          </w:p>
        </w:tc>
        <w:tc>
          <w:tcPr>
            <w:tcW w:w="4825" w:type="dxa"/>
            <w:gridSpan w:val="5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</w:p>
        </w:tc>
      </w:tr>
      <w:tr w:rsidR="0022097A" w:rsidRPr="00D5214F" w:rsidTr="005B0B5F">
        <w:trPr>
          <w:trHeight w:val="20"/>
        </w:trPr>
        <w:tc>
          <w:tcPr>
            <w:tcW w:w="562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5214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B5688">
              <w:rPr>
                <w:rFonts w:ascii="Arial" w:hAnsi="Arial" w:cs="Arial"/>
              </w:rPr>
              <w:t>CATETER INTRAVENOSO PERIFÉRICO VIALON 20GA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2097A" w:rsidRPr="00D5214F" w:rsidRDefault="0022097A" w:rsidP="005B0B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5214F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2097A" w:rsidRPr="00D5214F" w:rsidTr="005B0B5F">
        <w:tc>
          <w:tcPr>
            <w:tcW w:w="6374" w:type="dxa"/>
            <w:gridSpan w:val="5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D5214F">
              <w:rPr>
                <w:rFonts w:ascii="Arial" w:hAnsi="Arial" w:cs="Arial"/>
              </w:rPr>
              <w:t>PREÇO TOTAL POR EXTENSO:</w:t>
            </w:r>
          </w:p>
        </w:tc>
        <w:tc>
          <w:tcPr>
            <w:tcW w:w="4825" w:type="dxa"/>
            <w:gridSpan w:val="5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</w:p>
        </w:tc>
      </w:tr>
      <w:tr w:rsidR="0022097A" w:rsidRPr="00D5214F" w:rsidTr="005B0B5F">
        <w:trPr>
          <w:trHeight w:val="20"/>
        </w:trPr>
        <w:tc>
          <w:tcPr>
            <w:tcW w:w="562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5214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B5688">
              <w:rPr>
                <w:rFonts w:ascii="Arial" w:hAnsi="Arial" w:cs="Arial"/>
              </w:rPr>
              <w:t>CONECTOR PARA BOMBA INJETORA ESPIRALADO DE BAIXA PRESSÃO EM “Y” - 1,5 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2097A" w:rsidRPr="00D5214F" w:rsidRDefault="0022097A" w:rsidP="005B0B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5214F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D5214F"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2097A" w:rsidRPr="00D5214F" w:rsidTr="005B0B5F">
        <w:trPr>
          <w:trHeight w:val="202"/>
        </w:trPr>
        <w:tc>
          <w:tcPr>
            <w:tcW w:w="6374" w:type="dxa"/>
            <w:gridSpan w:val="5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D5214F">
              <w:rPr>
                <w:rFonts w:ascii="Arial" w:hAnsi="Arial" w:cs="Arial"/>
              </w:rPr>
              <w:t>PREÇO TOTAL POR EXTENSO:</w:t>
            </w:r>
          </w:p>
        </w:tc>
        <w:tc>
          <w:tcPr>
            <w:tcW w:w="4825" w:type="dxa"/>
            <w:gridSpan w:val="5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</w:p>
        </w:tc>
      </w:tr>
      <w:tr w:rsidR="0022097A" w:rsidRPr="00D5214F" w:rsidTr="005B0B5F">
        <w:trPr>
          <w:trHeight w:val="1524"/>
        </w:trPr>
        <w:tc>
          <w:tcPr>
            <w:tcW w:w="562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5214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B5688">
              <w:rPr>
                <w:rFonts w:ascii="Arial" w:hAnsi="Arial" w:cs="Arial"/>
              </w:rPr>
              <w:t>SERINGA DESCARTÁVEL 200 ML USO EM BOMBA INJETORA DE CONTRASTE RADIOLÓGICO COM TUBO EM “J”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5214F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992" w:type="dxa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2097A" w:rsidRPr="00D5214F" w:rsidTr="005B0B5F">
        <w:trPr>
          <w:trHeight w:val="196"/>
        </w:trPr>
        <w:tc>
          <w:tcPr>
            <w:tcW w:w="6374" w:type="dxa"/>
            <w:gridSpan w:val="5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D5214F">
              <w:rPr>
                <w:rFonts w:ascii="Arial" w:hAnsi="Arial" w:cs="Arial"/>
              </w:rPr>
              <w:t>PREÇO TOTAL POR EXTENSO:</w:t>
            </w:r>
          </w:p>
        </w:tc>
        <w:tc>
          <w:tcPr>
            <w:tcW w:w="4825" w:type="dxa"/>
            <w:gridSpan w:val="5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</w:p>
        </w:tc>
      </w:tr>
      <w:tr w:rsidR="0022097A" w:rsidRPr="00D5214F" w:rsidTr="005B0B5F">
        <w:tc>
          <w:tcPr>
            <w:tcW w:w="562" w:type="dxa"/>
            <w:shd w:val="clear" w:color="auto" w:fill="auto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D5214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B5688">
              <w:rPr>
                <w:rFonts w:ascii="Arial" w:hAnsi="Arial" w:cs="Arial"/>
              </w:rPr>
              <w:t>CONTRASTE IODADO NÃO-IÔNICO DE BAIXA OSMOLARIDADE CONCENTRAÇÃO DE IODO ENTRE 300 E 350 MG/ML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5214F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vAlign w:val="center"/>
          </w:tcPr>
          <w:p w:rsidR="0022097A" w:rsidRPr="00D5214F" w:rsidRDefault="0022097A" w:rsidP="005B0B5F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992" w:type="dxa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2097A" w:rsidRPr="00D5214F" w:rsidTr="005B0B5F">
        <w:tc>
          <w:tcPr>
            <w:tcW w:w="11199" w:type="dxa"/>
            <w:gridSpan w:val="10"/>
            <w:shd w:val="clear" w:color="auto" w:fill="auto"/>
            <w:vAlign w:val="center"/>
          </w:tcPr>
          <w:p w:rsidR="0022097A" w:rsidRPr="00D5214F" w:rsidRDefault="0022097A" w:rsidP="005B0B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D5214F">
              <w:rPr>
                <w:rFonts w:ascii="Arial" w:hAnsi="Arial" w:cs="Arial"/>
              </w:rPr>
              <w:t>PREÇO TOTAL POR EXTENSO:</w:t>
            </w:r>
          </w:p>
        </w:tc>
      </w:tr>
    </w:tbl>
    <w:p w:rsidR="0022097A" w:rsidRDefault="0022097A" w:rsidP="0022097A">
      <w:pPr>
        <w:pStyle w:val="Tit3n"/>
        <w:numPr>
          <w:ilvl w:val="0"/>
          <w:numId w:val="0"/>
        </w:numPr>
        <w:ind w:left="113"/>
        <w:rPr>
          <w:b/>
          <w:highlight w:val="yellow"/>
        </w:rPr>
      </w:pPr>
      <w:proofErr w:type="gramStart"/>
      <w:r w:rsidRPr="00977A62">
        <w:t>O(</w:t>
      </w:r>
      <w:proofErr w:type="gramEnd"/>
      <w:r w:rsidRPr="00977A62">
        <w:t xml:space="preserve">s) preço(s) registrado(s) na forma expressa no sistema eletrônico e nesta proposta </w:t>
      </w:r>
      <w:r>
        <w:t>incluem</w:t>
      </w:r>
      <w:r w:rsidRPr="00977A62">
        <w:t xml:space="preserve"> todos os custos e todas as despesas, diretas e indiretas, para entrega do objeto na Câmara dos Deputados, em Brasília-DF.</w:t>
      </w:r>
      <w:r>
        <w:t xml:space="preserve">  </w:t>
      </w:r>
    </w:p>
    <w:p w:rsidR="0022097A" w:rsidRPr="00FF33D0" w:rsidRDefault="0022097A" w:rsidP="002209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DC3573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DC3573">
        <w:rPr>
          <w:rFonts w:ascii="Arial" w:hAnsi="Arial"/>
          <w:b/>
          <w:sz w:val="24"/>
          <w:szCs w:val="24"/>
        </w:rPr>
        <w:t>o</w:t>
      </w:r>
      <w:r w:rsidRPr="00C864C9">
        <w:rPr>
          <w:rFonts w:ascii="Arial" w:hAnsi="Arial"/>
          <w:b/>
          <w:sz w:val="24"/>
          <w:szCs w:val="24"/>
        </w:rPr>
        <w:t>(</w:t>
      </w:r>
      <w:proofErr w:type="gramEnd"/>
      <w:r w:rsidRPr="00C864C9">
        <w:rPr>
          <w:rFonts w:ascii="Arial" w:hAnsi="Arial"/>
          <w:b/>
          <w:sz w:val="24"/>
          <w:szCs w:val="24"/>
        </w:rPr>
        <w:t>s) item(</w:t>
      </w:r>
      <w:proofErr w:type="spellStart"/>
      <w:r w:rsidRPr="00C864C9">
        <w:rPr>
          <w:rFonts w:ascii="Arial" w:hAnsi="Arial"/>
          <w:b/>
          <w:sz w:val="24"/>
          <w:szCs w:val="24"/>
        </w:rPr>
        <w:t>ns</w:t>
      </w:r>
      <w:proofErr w:type="spellEnd"/>
      <w:r w:rsidRPr="00C864C9">
        <w:rPr>
          <w:rFonts w:ascii="Arial" w:hAnsi="Arial"/>
          <w:b/>
          <w:sz w:val="24"/>
          <w:szCs w:val="24"/>
        </w:rPr>
        <w:t>) constante(s)</w:t>
      </w:r>
      <w:r w:rsidRPr="00DC3573">
        <w:rPr>
          <w:rFonts w:ascii="Arial" w:hAnsi="Arial"/>
          <w:b/>
          <w:sz w:val="24"/>
          <w:szCs w:val="24"/>
        </w:rPr>
        <w:t xml:space="preserve"> desta proposta corresponde</w:t>
      </w:r>
      <w:r w:rsidRPr="00C864C9">
        <w:rPr>
          <w:rFonts w:ascii="Arial" w:hAnsi="Arial"/>
          <w:b/>
          <w:sz w:val="24"/>
          <w:szCs w:val="24"/>
        </w:rPr>
        <w:t>(m)</w:t>
      </w:r>
      <w:r w:rsidRPr="00DC3573">
        <w:rPr>
          <w:rFonts w:ascii="Arial" w:hAnsi="Arial"/>
          <w:b/>
          <w:sz w:val="24"/>
          <w:szCs w:val="24"/>
        </w:rPr>
        <w:t xml:space="preserve"> exatamente às especificações descritas no Edital, às quais aderimos formalmente.</w:t>
      </w:r>
    </w:p>
    <w:p w:rsidR="0022097A" w:rsidRDefault="0022097A" w:rsidP="002209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/>
          <w:sz w:val="24"/>
        </w:rPr>
        <w:tab/>
      </w:r>
    </w:p>
    <w:p w:rsidR="0022097A" w:rsidRPr="00DC3573" w:rsidRDefault="0022097A" w:rsidP="002209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C3573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DC3573">
        <w:rPr>
          <w:rFonts w:ascii="Arial" w:hAnsi="Arial" w:cs="Arial"/>
          <w:sz w:val="24"/>
          <w:szCs w:val="24"/>
        </w:rPr>
        <w:t>_________ (por extenso) dias (observar o disposto no Edital).</w:t>
      </w:r>
      <w:r w:rsidRPr="00DC3573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22097A" w:rsidRPr="00F2070B" w:rsidRDefault="0022097A" w:rsidP="002209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14F86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832462">
        <w:rPr>
          <w:rFonts w:ascii="Arial" w:hAnsi="Arial" w:cs="Arial"/>
          <w:sz w:val="24"/>
          <w:szCs w:val="24"/>
        </w:rPr>
        <w:t>___________ (por extenso) meses (observar o disposto no Termo de Referência)</w:t>
      </w:r>
      <w:r w:rsidRPr="005D43E2">
        <w:rPr>
          <w:rFonts w:ascii="Arial" w:hAnsi="Arial" w:cs="Arial"/>
          <w:sz w:val="24"/>
          <w:szCs w:val="24"/>
        </w:rPr>
        <w:t>.</w:t>
      </w:r>
      <w:r w:rsidRPr="005D43E2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22097A" w:rsidRDefault="0022097A" w:rsidP="0022097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C3573">
        <w:rPr>
          <w:rFonts w:ascii="Arial" w:hAnsi="Arial" w:cs="Arial"/>
          <w:b/>
          <w:sz w:val="24"/>
          <w:szCs w:val="24"/>
        </w:rPr>
        <w:t>PRAZO DE ENTREGA DO OBJETO:</w:t>
      </w:r>
      <w:r w:rsidRPr="00DC3573">
        <w:rPr>
          <w:rFonts w:ascii="Arial" w:hAnsi="Arial" w:cs="Arial"/>
          <w:sz w:val="24"/>
          <w:szCs w:val="24"/>
        </w:rPr>
        <w:t xml:space="preserve"> _________ (por extenso) </w:t>
      </w:r>
      <w:r w:rsidRPr="00C864C9">
        <w:rPr>
          <w:rFonts w:ascii="Arial" w:hAnsi="Arial" w:cs="Arial"/>
          <w:sz w:val="24"/>
          <w:szCs w:val="24"/>
        </w:rPr>
        <w:t>dias</w:t>
      </w:r>
      <w:r w:rsidRPr="00DC3573">
        <w:rPr>
          <w:rFonts w:ascii="Arial" w:hAnsi="Arial" w:cs="Arial"/>
          <w:sz w:val="24"/>
          <w:szCs w:val="24"/>
        </w:rPr>
        <w:t xml:space="preserve">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DC3573">
        <w:rPr>
          <w:rFonts w:ascii="Arial" w:hAnsi="Arial" w:cs="Arial"/>
          <w:sz w:val="24"/>
          <w:szCs w:val="24"/>
        </w:rPr>
        <w:t>).</w:t>
      </w:r>
    </w:p>
    <w:p w:rsidR="0022097A" w:rsidRPr="0051753D" w:rsidRDefault="0022097A" w:rsidP="0022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  <w:u w:val="single"/>
        </w:rPr>
        <w:t xml:space="preserve">Para o Item 5 do objeto, </w:t>
      </w:r>
      <w:r w:rsidRPr="0051753D">
        <w:rPr>
          <w:rFonts w:ascii="Arial" w:hAnsi="Arial" w:cs="Arial"/>
          <w:i/>
          <w:u w:val="single"/>
        </w:rPr>
        <w:t>PARA PRODUTOS FABRICADOS NO BRASIL</w:t>
      </w:r>
      <w:r w:rsidRPr="0051753D">
        <w:rPr>
          <w:rFonts w:ascii="Arial" w:hAnsi="Arial" w:cs="Arial"/>
          <w:i/>
        </w:rPr>
        <w:t>:</w:t>
      </w:r>
    </w:p>
    <w:p w:rsidR="0022097A" w:rsidRDefault="0022097A" w:rsidP="0022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51753D">
        <w:rPr>
          <w:rFonts w:ascii="Arial" w:hAnsi="Arial" w:cs="Arial"/>
          <w:b/>
        </w:rPr>
        <w:t xml:space="preserve">É OBRIGATÓRIA A COMPROVAÇÃO A QUE SE REFERE </w:t>
      </w:r>
      <w:r>
        <w:rPr>
          <w:rFonts w:ascii="Arial" w:hAnsi="Arial" w:cs="Arial"/>
          <w:b/>
        </w:rPr>
        <w:t xml:space="preserve">O </w:t>
      </w:r>
      <w:r w:rsidRPr="0051753D">
        <w:rPr>
          <w:rFonts w:ascii="Arial" w:hAnsi="Arial" w:cs="Arial"/>
          <w:b/>
        </w:rPr>
        <w:t>SUBITEM 4.</w:t>
      </w:r>
      <w:r>
        <w:rPr>
          <w:rFonts w:ascii="Arial" w:hAnsi="Arial" w:cs="Arial"/>
          <w:b/>
        </w:rPr>
        <w:t>1</w:t>
      </w:r>
      <w:r w:rsidRPr="0051753D">
        <w:rPr>
          <w:rFonts w:ascii="Arial" w:hAnsi="Arial" w:cs="Arial"/>
          <w:b/>
        </w:rPr>
        <w:t xml:space="preserve"> DO TÍTULO 4 DO TERMO DE REFERÊNCIA.</w:t>
      </w:r>
    </w:p>
    <w:p w:rsidR="0022097A" w:rsidRDefault="0022097A" w:rsidP="0022097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2097A" w:rsidRPr="00FE202F" w:rsidTr="005B0B5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2097A" w:rsidRPr="00FE202F" w:rsidRDefault="0022097A" w:rsidP="005B0B5F">
            <w:pPr>
              <w:jc w:val="center"/>
              <w:rPr>
                <w:rFonts w:ascii="Arial" w:hAnsi="Arial" w:cs="Arial"/>
                <w:b/>
                <w:bCs/>
              </w:rPr>
            </w:pPr>
            <w:r w:rsidRPr="00FE202F">
              <w:rPr>
                <w:rFonts w:ascii="Arial" w:hAnsi="Arial" w:cs="Arial"/>
                <w:b/>
                <w:bCs/>
              </w:rPr>
              <w:t xml:space="preserve">DADOS PARA ASSINATURA DA ATA DE RP </w:t>
            </w:r>
          </w:p>
        </w:tc>
      </w:tr>
      <w:tr w:rsidR="0022097A" w:rsidRPr="00FE202F" w:rsidTr="005B0B5F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097A" w:rsidRPr="00FE202F" w:rsidRDefault="0022097A" w:rsidP="005B0B5F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097A" w:rsidRPr="00FE202F" w:rsidRDefault="0022097A" w:rsidP="005B0B5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2097A" w:rsidRPr="00FE202F" w:rsidTr="005B0B5F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097A" w:rsidRPr="00FE202F" w:rsidRDefault="0022097A" w:rsidP="005B0B5F">
            <w:pPr>
              <w:autoSpaceDE w:val="0"/>
              <w:autoSpaceDN w:val="0"/>
              <w:rPr>
                <w:rFonts w:ascii="Arial" w:hAnsi="Arial" w:cs="Arial"/>
              </w:rPr>
            </w:pPr>
            <w:r w:rsidRPr="00FE202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097A" w:rsidRPr="00FE202F" w:rsidRDefault="0022097A" w:rsidP="005B0B5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2097A" w:rsidRPr="00FE202F" w:rsidTr="005B0B5F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097A" w:rsidRPr="00FE202F" w:rsidRDefault="0022097A" w:rsidP="005B0B5F">
            <w:pPr>
              <w:autoSpaceDE w:val="0"/>
              <w:autoSpaceDN w:val="0"/>
              <w:rPr>
                <w:rFonts w:ascii="Arial" w:hAnsi="Arial" w:cs="Arial"/>
              </w:rPr>
            </w:pPr>
            <w:r w:rsidRPr="00FE202F">
              <w:rPr>
                <w:rFonts w:ascii="Arial" w:hAnsi="Arial" w:cs="Arial"/>
              </w:rPr>
              <w:t xml:space="preserve">Qualificação </w:t>
            </w:r>
          </w:p>
          <w:p w:rsidR="0022097A" w:rsidRPr="00FE202F" w:rsidRDefault="0022097A" w:rsidP="005B0B5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 w:rsidRPr="00FE202F">
              <w:rPr>
                <w:rFonts w:ascii="Arial" w:hAnsi="Arial" w:cs="Arial"/>
              </w:rPr>
              <w:t>naturalidade</w:t>
            </w:r>
            <w:proofErr w:type="gramEnd"/>
            <w:r w:rsidRPr="00FE202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2097A" w:rsidRPr="00FE202F" w:rsidRDefault="0022097A" w:rsidP="005B0B5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2097A" w:rsidRPr="00FE202F" w:rsidTr="005B0B5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2097A" w:rsidRPr="00FE202F" w:rsidRDefault="0022097A" w:rsidP="005B0B5F">
            <w:pPr>
              <w:snapToGrid w:val="0"/>
              <w:jc w:val="both"/>
              <w:rPr>
                <w:rFonts w:ascii="Arial" w:hAnsi="Arial" w:cs="Arial"/>
              </w:rPr>
            </w:pPr>
            <w:r w:rsidRPr="00FE202F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</w:rPr>
              <w:t xml:space="preserve"> em nome da empresa. </w:t>
            </w:r>
          </w:p>
          <w:p w:rsidR="0022097A" w:rsidRPr="00FE202F" w:rsidRDefault="0022097A" w:rsidP="005B0B5F">
            <w:pPr>
              <w:snapToGrid w:val="0"/>
              <w:jc w:val="both"/>
              <w:rPr>
                <w:rFonts w:ascii="Arial" w:hAnsi="Arial" w:cs="Arial"/>
              </w:rPr>
            </w:pPr>
            <w:r w:rsidRPr="00FE202F">
              <w:rPr>
                <w:rFonts w:ascii="Arial" w:hAnsi="Arial" w:cs="Arial"/>
              </w:rPr>
              <w:t>A documentação comprobatória deverá ser encaminhada quando da assinatura da ata de registro de preços.</w:t>
            </w:r>
          </w:p>
        </w:tc>
      </w:tr>
    </w:tbl>
    <w:p w:rsidR="0022097A" w:rsidRDefault="0022097A" w:rsidP="002209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2097A" w:rsidRDefault="0022097A" w:rsidP="002209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22097A" w:rsidRDefault="0022097A" w:rsidP="0022097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2097A" w:rsidRDefault="0022097A" w:rsidP="0022097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22097A" w:rsidRDefault="0022097A" w:rsidP="0022097A"/>
    <w:p w:rsidR="0022097A" w:rsidRDefault="0022097A" w:rsidP="0022097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2097A" w:rsidRDefault="0022097A" w:rsidP="0022097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A17A82" w:rsidRDefault="00A17A82">
      <w:bookmarkStart w:id="0" w:name="_GoBack"/>
      <w:bookmarkEnd w:id="0"/>
    </w:p>
    <w:sectPr w:rsidR="00A17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16A529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7A"/>
    <w:rsid w:val="0022097A"/>
    <w:rsid w:val="002E455D"/>
    <w:rsid w:val="002F34C1"/>
    <w:rsid w:val="004B50C0"/>
    <w:rsid w:val="00955C24"/>
    <w:rsid w:val="009F067B"/>
    <w:rsid w:val="00A1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59457-C507-4795-BD02-C6DEA64D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4n">
    <w:name w:val="Tit4n"/>
    <w:autoRedefine/>
    <w:uiPriority w:val="99"/>
    <w:qFormat/>
    <w:rsid w:val="004B50C0"/>
    <w:pPr>
      <w:shd w:val="clear" w:color="auto" w:fill="FFFFFF"/>
      <w:tabs>
        <w:tab w:val="left" w:pos="709"/>
        <w:tab w:val="left" w:pos="1134"/>
      </w:tabs>
      <w:spacing w:before="12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3n">
    <w:name w:val="Tit3n"/>
    <w:autoRedefine/>
    <w:uiPriority w:val="99"/>
    <w:qFormat/>
    <w:rsid w:val="004B50C0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i/>
      <w:sz w:val="24"/>
      <w:szCs w:val="24"/>
      <w:u w:val="single"/>
      <w:lang w:eastAsia="pt-BR"/>
    </w:rPr>
  </w:style>
  <w:style w:type="paragraph" w:styleId="Cabealho">
    <w:name w:val="header"/>
    <w:aliases w:val="Cabeçalho superior,Heading 1a"/>
    <w:basedOn w:val="Normal"/>
    <w:link w:val="CabealhoChar"/>
    <w:rsid w:val="002209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209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22097A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22097A"/>
    <w:pPr>
      <w:tabs>
        <w:tab w:val="num" w:pos="510"/>
      </w:tabs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22097A"/>
    <w:pPr>
      <w:pageBreakBefore/>
      <w:tabs>
        <w:tab w:val="num" w:pos="0"/>
      </w:tabs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5n">
    <w:name w:val="Tit5n"/>
    <w:autoRedefine/>
    <w:uiPriority w:val="99"/>
    <w:qFormat/>
    <w:rsid w:val="0022097A"/>
    <w:pPr>
      <w:tabs>
        <w:tab w:val="num" w:pos="1134"/>
      </w:tabs>
      <w:spacing w:before="120" w:after="120" w:line="240" w:lineRule="auto"/>
      <w:ind w:left="113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22097A"/>
    <w:pPr>
      <w:tabs>
        <w:tab w:val="num" w:pos="1418"/>
      </w:tabs>
      <w:spacing w:before="60" w:after="120" w:line="240" w:lineRule="auto"/>
      <w:ind w:left="113"/>
      <w:jc w:val="both"/>
      <w:outlineLvl w:val="5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Aparecida Branquinho Silva</dc:creator>
  <cp:keywords/>
  <dc:description/>
  <cp:lastModifiedBy>Janice Aparecida Branquinho Silva</cp:lastModifiedBy>
  <cp:revision>1</cp:revision>
  <dcterms:created xsi:type="dcterms:W3CDTF">2025-01-06T17:40:00Z</dcterms:created>
  <dcterms:modified xsi:type="dcterms:W3CDTF">2025-01-06T17:40:00Z</dcterms:modified>
</cp:coreProperties>
</file>