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9B" w:rsidRPr="002E4B85" w:rsidRDefault="0076179B" w:rsidP="0076179B">
      <w:pPr>
        <w:pStyle w:val="Tit1Sub"/>
        <w:rPr>
          <w:b w:val="0"/>
          <w:i/>
        </w:rPr>
      </w:pPr>
      <w:r w:rsidRPr="00FB20A7">
        <w:t>MODELO DA PROPOSTA</w:t>
      </w:r>
    </w:p>
    <w:p w:rsidR="0076179B" w:rsidRPr="002E4B85" w:rsidRDefault="0076179B" w:rsidP="0076179B">
      <w:pPr>
        <w:spacing w:before="120" w:after="120"/>
        <w:jc w:val="center"/>
        <w:rPr>
          <w:rFonts w:ascii="Arial" w:hAnsi="Arial" w:cs="Arial"/>
          <w:b/>
          <w:i/>
        </w:rPr>
      </w:pPr>
    </w:p>
    <w:p w:rsidR="0076179B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01562C">
        <w:rPr>
          <w:rFonts w:ascii="Arial" w:hAnsi="Arial"/>
          <w:b/>
          <w:sz w:val="24"/>
        </w:rPr>
        <w:t>N. 90017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76179B" w:rsidRPr="00DC33C5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DC33C5">
        <w:rPr>
          <w:rFonts w:ascii="Arial" w:hAnsi="Arial" w:cs="Arial"/>
          <w:sz w:val="24"/>
        </w:rPr>
        <w:t xml:space="preserve">OBJETO: Fornecimento de gás oxigênio medicinal em cilindros, pelo período de </w:t>
      </w:r>
      <w:r>
        <w:rPr>
          <w:rFonts w:ascii="Arial" w:hAnsi="Arial" w:cs="Arial"/>
          <w:sz w:val="24"/>
        </w:rPr>
        <w:t>5</w:t>
      </w:r>
      <w:r w:rsidRPr="00DC33C5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cinco</w:t>
      </w:r>
      <w:r w:rsidRPr="00DC33C5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>anos</w:t>
      </w:r>
      <w:r w:rsidRPr="00DC33C5">
        <w:rPr>
          <w:rFonts w:ascii="Arial" w:hAnsi="Arial" w:cs="Arial"/>
          <w:sz w:val="24"/>
        </w:rPr>
        <w:t>.</w:t>
      </w:r>
    </w:p>
    <w:p w:rsidR="0076179B" w:rsidRDefault="0076179B" w:rsidP="007617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6179B" w:rsidRDefault="0076179B" w:rsidP="007617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6179B" w:rsidRDefault="0076179B" w:rsidP="007617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6179B" w:rsidRDefault="0076179B" w:rsidP="0076179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6179B" w:rsidRDefault="0076179B" w:rsidP="0076179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6179B" w:rsidRDefault="0076179B" w:rsidP="0076179B">
      <w:pPr>
        <w:spacing w:before="120" w:after="120"/>
        <w:jc w:val="both"/>
        <w:rPr>
          <w:rFonts w:ascii="Arial" w:hAnsi="Arial"/>
          <w:sz w:val="24"/>
        </w:rPr>
      </w:pPr>
    </w:p>
    <w:p w:rsidR="0076179B" w:rsidRDefault="0076179B" w:rsidP="007617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6179B" w:rsidRDefault="0076179B" w:rsidP="0076179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6179B" w:rsidRDefault="0076179B" w:rsidP="0076179B">
      <w:pPr>
        <w:spacing w:before="120" w:after="120"/>
        <w:jc w:val="both"/>
        <w:rPr>
          <w:rFonts w:ascii="Arial" w:hAnsi="Arial"/>
          <w:sz w:val="24"/>
        </w:rPr>
      </w:pPr>
    </w:p>
    <w:p w:rsidR="0076179B" w:rsidRDefault="0076179B" w:rsidP="0076179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76179B" w:rsidRDefault="0076179B" w:rsidP="0076179B">
      <w:pPr>
        <w:pStyle w:val="WW-Corpodetexto2"/>
        <w:spacing w:before="120" w:after="120"/>
        <w:rPr>
          <w:rFonts w:ascii="Arial" w:hAnsi="Arial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2731"/>
        <w:gridCol w:w="1707"/>
        <w:gridCol w:w="567"/>
        <w:gridCol w:w="992"/>
        <w:gridCol w:w="1276"/>
        <w:gridCol w:w="1188"/>
      </w:tblGrid>
      <w:tr w:rsidR="0076179B" w:rsidRPr="00F970C7" w:rsidTr="003A4825">
        <w:trPr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GRUPO/</w:t>
            </w:r>
          </w:p>
          <w:p w:rsidR="0076179B" w:rsidRPr="00F970C7" w:rsidRDefault="0076179B" w:rsidP="003A4825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2290">
              <w:rPr>
                <w:rFonts w:ascii="Arial" w:hAnsi="Arial" w:cs="Arial"/>
                <w:b/>
                <w:sz w:val="24"/>
                <w:szCs w:val="24"/>
              </w:rPr>
              <w:t>FABRICANTE/ PRODUTOR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76179B" w:rsidRPr="00F970C7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76179B" w:rsidRPr="00F970C7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76179B" w:rsidRPr="00F970C7" w:rsidTr="003A4825">
        <w:trPr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4F8">
              <w:rPr>
                <w:rFonts w:ascii="Arial" w:hAnsi="Arial" w:cs="Arial"/>
                <w:b/>
                <w:sz w:val="24"/>
                <w:szCs w:val="24"/>
              </w:rPr>
              <w:t>GRUPO ÚNICO (Itens 1 a 3)</w:t>
            </w:r>
          </w:p>
        </w:tc>
        <w:tc>
          <w:tcPr>
            <w:tcW w:w="846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179B" w:rsidRPr="00F970C7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4F8">
              <w:rPr>
                <w:rFonts w:ascii="Arial" w:hAnsi="Arial" w:cs="Arial"/>
                <w:b/>
                <w:sz w:val="24"/>
                <w:szCs w:val="24"/>
              </w:rPr>
              <w:t>OXIGÊNIO MEDICINAL COMPRIMIDO EM CILINDROS</w:t>
            </w:r>
          </w:p>
        </w:tc>
      </w:tr>
      <w:tr w:rsidR="0076179B" w:rsidRPr="00F970C7" w:rsidTr="003A4825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OXIGÊNIO MEDICINAL EM CILINDRO DE 0,75 M³ A 1 M³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79B" w:rsidRPr="00F970C7" w:rsidTr="003A4825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OXIGÊNIO MEDICINAL EM CILINDRO DE 3 M³ A 4 M³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79B" w:rsidRPr="00F970C7" w:rsidTr="003A4825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OXIGÊNIO MEDICINAL EM CILINDRO DE 6 M³ A 8 M³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sz w:val="24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79B" w:rsidRPr="001744F8" w:rsidRDefault="0076179B" w:rsidP="003A482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B08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79B" w:rsidRPr="00F970C7" w:rsidTr="003A4825">
        <w:trPr>
          <w:tblHeader/>
          <w:jc w:val="center"/>
        </w:trPr>
        <w:tc>
          <w:tcPr>
            <w:tcW w:w="8648" w:type="dxa"/>
            <w:gridSpan w:val="6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0C7">
              <w:rPr>
                <w:rFonts w:ascii="Arial" w:hAnsi="Arial" w:cs="Arial"/>
                <w:b/>
                <w:sz w:val="24"/>
                <w:szCs w:val="24"/>
              </w:rPr>
              <w:t>PREÇO TOTAL DO GRUPO ÚNICO (R$)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79B" w:rsidRPr="00F970C7" w:rsidTr="003A4825">
        <w:trPr>
          <w:tblHeader/>
          <w:jc w:val="center"/>
        </w:trPr>
        <w:tc>
          <w:tcPr>
            <w:tcW w:w="9836" w:type="dxa"/>
            <w:gridSpan w:val="7"/>
            <w:shd w:val="clear" w:color="auto" w:fill="auto"/>
            <w:vAlign w:val="center"/>
          </w:tcPr>
          <w:p w:rsidR="0076179B" w:rsidRPr="001744F8" w:rsidRDefault="0076179B" w:rsidP="003A48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558B4">
              <w:rPr>
                <w:rFonts w:ascii="Arial" w:hAnsi="Arial" w:cs="Arial"/>
                <w:sz w:val="24"/>
                <w:szCs w:val="24"/>
              </w:rPr>
              <w:t>PREÇO TOTAL DO GRUPO ÚNICO POR EXTENSO:</w:t>
            </w:r>
          </w:p>
        </w:tc>
      </w:tr>
    </w:tbl>
    <w:p w:rsidR="0076179B" w:rsidRDefault="0076179B" w:rsidP="0076179B"/>
    <w:p w:rsidR="0076179B" w:rsidRDefault="0076179B" w:rsidP="0076179B"/>
    <w:p w:rsidR="0076179B" w:rsidRPr="009E4D8C" w:rsidRDefault="0076179B" w:rsidP="0076179B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>s) preço(s) registrado(s) na forma expressa no sistema eletr</w:t>
      </w:r>
      <w:r>
        <w:rPr>
          <w:rFonts w:ascii="Arial" w:hAnsi="Arial"/>
        </w:rPr>
        <w:t xml:space="preserve">ônico e nesta proposta </w:t>
      </w:r>
      <w:r w:rsidRPr="009E4D8C">
        <w:rPr>
          <w:rFonts w:ascii="Arial" w:hAnsi="Arial"/>
        </w:rPr>
        <w:t>inclu</w:t>
      </w:r>
      <w:r>
        <w:rPr>
          <w:rFonts w:ascii="Arial" w:hAnsi="Arial"/>
        </w:rPr>
        <w:t>em</w:t>
      </w:r>
      <w:r w:rsidRPr="009E4D8C">
        <w:rPr>
          <w:rFonts w:ascii="Arial" w:hAnsi="Arial"/>
        </w:rPr>
        <w:t xml:space="preserve"> todos os custos e todas as despesas, diretas e indiretas</w:t>
      </w:r>
      <w:r w:rsidRPr="00413486">
        <w:rPr>
          <w:rFonts w:ascii="Arial" w:hAnsi="Arial"/>
        </w:rPr>
        <w:t xml:space="preserve">, para entrega </w:t>
      </w:r>
      <w:r w:rsidRPr="001F5F80">
        <w:rPr>
          <w:rFonts w:ascii="Arial" w:hAnsi="Arial"/>
        </w:rPr>
        <w:t>e instalação</w:t>
      </w:r>
      <w:r w:rsidRPr="00413486">
        <w:rPr>
          <w:rFonts w:ascii="Arial" w:hAnsi="Arial"/>
        </w:rPr>
        <w:t xml:space="preserve"> do objeto na Câmara dos Deputados, em Brasília-DF.</w:t>
      </w:r>
      <w:r w:rsidRPr="009E4D8C">
        <w:rPr>
          <w:rFonts w:ascii="Arial" w:hAnsi="Arial"/>
        </w:rPr>
        <w:t xml:space="preserve">  </w:t>
      </w:r>
    </w:p>
    <w:p w:rsidR="0076179B" w:rsidRPr="002E1AFB" w:rsidRDefault="0076179B" w:rsidP="007617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8"/>
          <w:szCs w:val="8"/>
        </w:rPr>
      </w:pPr>
    </w:p>
    <w:p w:rsidR="0076179B" w:rsidRPr="00413486" w:rsidRDefault="0076179B" w:rsidP="007617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13486">
        <w:rPr>
          <w:rFonts w:ascii="Arial" w:hAnsi="Arial"/>
          <w:b/>
          <w:sz w:val="24"/>
          <w:szCs w:val="24"/>
        </w:rPr>
        <w:t>Declaramos que o</w:t>
      </w:r>
      <w:r w:rsidRPr="001F5F80">
        <w:rPr>
          <w:rFonts w:ascii="Arial" w:hAnsi="Arial"/>
          <w:b/>
          <w:sz w:val="24"/>
          <w:szCs w:val="24"/>
        </w:rPr>
        <w:t>s itens constantes</w:t>
      </w:r>
      <w:r w:rsidRPr="00413486">
        <w:rPr>
          <w:rFonts w:ascii="Arial" w:hAnsi="Arial"/>
          <w:b/>
          <w:sz w:val="24"/>
          <w:szCs w:val="24"/>
        </w:rPr>
        <w:t xml:space="preserve"> desta proposta corresponde</w:t>
      </w:r>
      <w:r w:rsidRPr="001F5F80">
        <w:rPr>
          <w:rFonts w:ascii="Arial" w:hAnsi="Arial"/>
          <w:b/>
          <w:sz w:val="24"/>
          <w:szCs w:val="24"/>
        </w:rPr>
        <w:t>m</w:t>
      </w:r>
      <w:r w:rsidRPr="00413486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1F5F80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413486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76179B" w:rsidRPr="001C74CD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C74CD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1C74CD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1C74CD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6179B" w:rsidRPr="001C74CD" w:rsidRDefault="0076179B" w:rsidP="007617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C74CD">
        <w:rPr>
          <w:rFonts w:ascii="Arial" w:hAnsi="Arial" w:cs="Arial"/>
          <w:b/>
          <w:sz w:val="24"/>
          <w:szCs w:val="24"/>
        </w:rPr>
        <w:t xml:space="preserve">PRAZO DE ENTREGA </w:t>
      </w:r>
      <w:r w:rsidRPr="001F5F80">
        <w:rPr>
          <w:rFonts w:ascii="Arial" w:hAnsi="Arial" w:cs="Arial"/>
          <w:b/>
          <w:sz w:val="24"/>
          <w:szCs w:val="24"/>
        </w:rPr>
        <w:t>E INSTALAÇÃO</w:t>
      </w:r>
      <w:r w:rsidRPr="00413486">
        <w:rPr>
          <w:rFonts w:ascii="Arial" w:hAnsi="Arial" w:cs="Arial"/>
          <w:b/>
          <w:sz w:val="24"/>
          <w:szCs w:val="24"/>
        </w:rPr>
        <w:t xml:space="preserve"> DO OBJETO:</w:t>
      </w:r>
      <w:r w:rsidRPr="00413486">
        <w:rPr>
          <w:rFonts w:ascii="Arial" w:hAnsi="Arial" w:cs="Arial"/>
          <w:sz w:val="24"/>
          <w:szCs w:val="24"/>
        </w:rPr>
        <w:t xml:space="preserve"> _________ (por extenso) </w:t>
      </w:r>
      <w:r w:rsidRPr="001C74CD">
        <w:rPr>
          <w:rFonts w:ascii="Arial" w:hAnsi="Arial" w:cs="Arial"/>
          <w:sz w:val="24"/>
          <w:szCs w:val="24"/>
        </w:rPr>
        <w:t>horas (observar o disposto no Termo de Referência).</w:t>
      </w:r>
    </w:p>
    <w:p w:rsidR="0076179B" w:rsidRDefault="0076179B" w:rsidP="007617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1F5F80">
        <w:rPr>
          <w:rFonts w:ascii="Arial" w:hAnsi="Arial" w:cs="Arial"/>
          <w:b/>
          <w:sz w:val="24"/>
          <w:szCs w:val="24"/>
        </w:rPr>
        <w:t>PRAZO DE ENTREGA E INSTALAÇÃO EM SITUAÇÕES EMERGENCIAIS: 24 (VINTE E QUATRO) HORAS.</w:t>
      </w:r>
    </w:p>
    <w:p w:rsidR="008749E6" w:rsidRPr="00413486" w:rsidRDefault="008749E6" w:rsidP="007617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179B" w:rsidRPr="001F5F80" w:rsidRDefault="0076179B" w:rsidP="0076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F5F80">
        <w:rPr>
          <w:rFonts w:ascii="Arial" w:hAnsi="Arial" w:cs="Arial"/>
          <w:i/>
          <w:u w:val="single"/>
        </w:rPr>
        <w:t>PARA PRODUTOS FABRICADOS NO BRASIL</w:t>
      </w:r>
      <w:r w:rsidRPr="001F5F80">
        <w:rPr>
          <w:rFonts w:ascii="Arial" w:hAnsi="Arial" w:cs="Arial"/>
          <w:i/>
        </w:rPr>
        <w:t>:</w:t>
      </w:r>
    </w:p>
    <w:p w:rsidR="0076179B" w:rsidRPr="001F5F80" w:rsidRDefault="0076179B" w:rsidP="0076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F5F80">
        <w:rPr>
          <w:rFonts w:ascii="Arial" w:hAnsi="Arial" w:cs="Arial"/>
          <w:b/>
          <w:u w:val="single"/>
        </w:rPr>
        <w:t>PARA TODOS OS ITENS DO OBJETO DA LICITAÇÃO</w:t>
      </w:r>
      <w:r w:rsidRPr="001F5F80">
        <w:rPr>
          <w:rFonts w:ascii="Arial" w:hAnsi="Arial" w:cs="Arial"/>
          <w:b/>
        </w:rPr>
        <w:t xml:space="preserve">, </w:t>
      </w:r>
    </w:p>
    <w:p w:rsidR="0076179B" w:rsidRPr="00413486" w:rsidRDefault="0076179B" w:rsidP="0076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F5F80">
        <w:rPr>
          <w:rFonts w:ascii="Arial" w:hAnsi="Arial" w:cs="Arial"/>
          <w:b/>
        </w:rPr>
        <w:t>É OBRIGATÓRIA A COMPROVAÇÃO A QUE SE REFERE O SUBITEM 4.1.2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6179B" w:rsidRPr="00413486" w:rsidTr="003A482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6179B" w:rsidRPr="001F5F80" w:rsidRDefault="0076179B" w:rsidP="003A4825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F80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6179B" w:rsidRPr="00413486" w:rsidTr="003A482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79B" w:rsidRPr="001F5F80" w:rsidRDefault="0076179B" w:rsidP="003A4825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1F5F8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179B" w:rsidRPr="001F5F80" w:rsidRDefault="0076179B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179B" w:rsidRPr="00413486" w:rsidTr="003A482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79B" w:rsidRPr="001F5F80" w:rsidRDefault="0076179B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179B" w:rsidRPr="001F5F80" w:rsidRDefault="0076179B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179B" w:rsidRPr="00413486" w:rsidTr="003A482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179B" w:rsidRPr="001F5F80" w:rsidRDefault="0076179B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</w:rPr>
              <w:t xml:space="preserve">Qualificação </w:t>
            </w:r>
          </w:p>
          <w:p w:rsidR="0076179B" w:rsidRPr="001F5F80" w:rsidRDefault="0076179B" w:rsidP="003A4825">
            <w:pPr>
              <w:autoSpaceDE w:val="0"/>
              <w:autoSpaceDN w:val="0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</w:rPr>
              <w:t>(</w:t>
            </w:r>
            <w:proofErr w:type="gramStart"/>
            <w:r w:rsidRPr="001F5F80">
              <w:rPr>
                <w:rFonts w:ascii="Arial" w:hAnsi="Arial" w:cs="Arial"/>
              </w:rPr>
              <w:t>naturalidade</w:t>
            </w:r>
            <w:proofErr w:type="gramEnd"/>
            <w:r w:rsidRPr="001F5F80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179B" w:rsidRPr="001F5F80" w:rsidRDefault="0076179B" w:rsidP="003A482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179B" w:rsidRPr="008B53AB" w:rsidTr="003A482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6179B" w:rsidRPr="001F5F80" w:rsidRDefault="0076179B" w:rsidP="003A482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F5F8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F5F80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1F5F80">
              <w:rPr>
                <w:rFonts w:ascii="Arial" w:hAnsi="Arial" w:cs="Arial"/>
                <w:i/>
              </w:rPr>
              <w:t xml:space="preserve">em nome da empresa. </w:t>
            </w:r>
          </w:p>
          <w:p w:rsidR="0076179B" w:rsidRPr="008B53AB" w:rsidRDefault="0076179B" w:rsidP="003A4825">
            <w:pPr>
              <w:snapToGrid w:val="0"/>
              <w:jc w:val="both"/>
              <w:rPr>
                <w:rFonts w:ascii="Arial" w:hAnsi="Arial" w:cs="Arial"/>
              </w:rPr>
            </w:pPr>
            <w:r w:rsidRPr="001F5F80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6179B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6179B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76179B" w:rsidRPr="004E3901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6179B" w:rsidRPr="004E3901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6179B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76179B" w:rsidP="007617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3480B"/>
    <w:rsid w:val="00090402"/>
    <w:rsid w:val="000A5158"/>
    <w:rsid w:val="001F4976"/>
    <w:rsid w:val="005658AA"/>
    <w:rsid w:val="00633312"/>
    <w:rsid w:val="0076179B"/>
    <w:rsid w:val="008749E6"/>
    <w:rsid w:val="00954360"/>
    <w:rsid w:val="009908DC"/>
    <w:rsid w:val="00BB6055"/>
    <w:rsid w:val="00CB4A7C"/>
    <w:rsid w:val="00D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3</cp:revision>
  <dcterms:created xsi:type="dcterms:W3CDTF">2024-07-15T20:46:00Z</dcterms:created>
  <dcterms:modified xsi:type="dcterms:W3CDTF">2024-07-15T20:47:00Z</dcterms:modified>
</cp:coreProperties>
</file>