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4E18BB">
        <w:rPr>
          <w:rFonts w:ascii="Arial" w:hAnsi="Arial"/>
          <w:b/>
          <w:sz w:val="24"/>
        </w:rPr>
        <w:t>ELETRÔNICO N. 173/2023</w:t>
      </w:r>
      <w:bookmarkStart w:id="0" w:name="_GoBack"/>
      <w:bookmarkEnd w:id="0"/>
    </w:p>
    <w:p w:rsidR="00533B9C" w:rsidRPr="004C1C9D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4C1C9D">
        <w:rPr>
          <w:rFonts w:ascii="Arial" w:hAnsi="Arial"/>
          <w:sz w:val="24"/>
        </w:rPr>
        <w:t xml:space="preserve">OBJETO: </w:t>
      </w:r>
      <w:r w:rsidRPr="00F9005A">
        <w:rPr>
          <w:rFonts w:ascii="Arial" w:hAnsi="Arial" w:cs="Arial"/>
          <w:sz w:val="24"/>
        </w:rPr>
        <w:t xml:space="preserve">Fornecimento, mediante Sistema de Registro de Preços, de materiais e insumos para cabeamento da rede da Câmara dos Deputados, tais como cabo UTP, fitas dupla face, tipo </w:t>
      </w:r>
      <w:proofErr w:type="spellStart"/>
      <w:r w:rsidRPr="00F9005A">
        <w:rPr>
          <w:rFonts w:ascii="Arial" w:hAnsi="Arial" w:cs="Arial"/>
          <w:sz w:val="24"/>
        </w:rPr>
        <w:t>velcro</w:t>
      </w:r>
      <w:proofErr w:type="spellEnd"/>
      <w:r w:rsidRPr="00F9005A">
        <w:rPr>
          <w:rFonts w:ascii="Arial" w:hAnsi="Arial" w:cs="Arial"/>
          <w:sz w:val="24"/>
        </w:rPr>
        <w:t xml:space="preserve">, isolante e de impressão para etiquetadoras da </w:t>
      </w:r>
      <w:r w:rsidRPr="00F9005A">
        <w:rPr>
          <w:rFonts w:ascii="Arial" w:hAnsi="Arial" w:cs="Arial"/>
          <w:b/>
          <w:sz w:val="24"/>
        </w:rPr>
        <w:t>MARCA BROTHER</w:t>
      </w:r>
      <w:r w:rsidRPr="00F9005A">
        <w:rPr>
          <w:rFonts w:ascii="Arial" w:hAnsi="Arial" w:cs="Arial"/>
          <w:sz w:val="24"/>
        </w:rPr>
        <w:t xml:space="preserve">, líquido lubrificante, tampa cega para painéis de interconexões, conectores, placas para conectores, distribuidor óptico, cordões ópticos, cordões de manobra, braçadeiras plásticas, racks, conjunto bucha e parafuso, espiral tube, </w:t>
      </w:r>
      <w:proofErr w:type="spellStart"/>
      <w:r w:rsidRPr="00F9005A">
        <w:rPr>
          <w:rFonts w:ascii="Arial" w:hAnsi="Arial" w:cs="Arial"/>
          <w:sz w:val="24"/>
        </w:rPr>
        <w:t>tubete</w:t>
      </w:r>
      <w:proofErr w:type="spellEnd"/>
      <w:r w:rsidRPr="00F9005A">
        <w:rPr>
          <w:rFonts w:ascii="Arial" w:hAnsi="Arial" w:cs="Arial"/>
          <w:sz w:val="24"/>
        </w:rPr>
        <w:t xml:space="preserve"> protetor, acoplador óptico, “canetas” para limpeza, caixa de sobrepor, </w:t>
      </w:r>
      <w:proofErr w:type="spellStart"/>
      <w:r w:rsidRPr="00F9005A">
        <w:rPr>
          <w:rFonts w:ascii="Arial" w:hAnsi="Arial" w:cs="Arial"/>
          <w:i/>
          <w:sz w:val="24"/>
        </w:rPr>
        <w:t>pigtail</w:t>
      </w:r>
      <w:proofErr w:type="spellEnd"/>
      <w:r w:rsidRPr="00F9005A">
        <w:rPr>
          <w:rFonts w:ascii="Arial" w:hAnsi="Arial" w:cs="Arial"/>
          <w:sz w:val="24"/>
        </w:rPr>
        <w:t xml:space="preserve"> e conversores de mídia, novos e para primeiro uso.</w:t>
      </w:r>
      <w:r w:rsidRPr="00F9005A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533B9C" w:rsidRDefault="00533B9C" w:rsidP="00533B9C">
      <w:pPr>
        <w:jc w:val="both"/>
        <w:rPr>
          <w:rFonts w:ascii="Arial" w:hAnsi="Arial"/>
          <w:sz w:val="24"/>
        </w:rPr>
      </w:pPr>
      <w:r w:rsidRPr="004C1C9D">
        <w:rPr>
          <w:rFonts w:ascii="Arial" w:hAnsi="Arial"/>
          <w:sz w:val="24"/>
        </w:rPr>
        <w:t>EMPRESA:  _____________________________________________________</w:t>
      </w:r>
    </w:p>
    <w:p w:rsidR="00533B9C" w:rsidRDefault="00533B9C" w:rsidP="00533B9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533B9C" w:rsidRDefault="00533B9C" w:rsidP="00533B9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33B9C" w:rsidRDefault="00533B9C" w:rsidP="00533B9C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33B9C" w:rsidRDefault="00533B9C" w:rsidP="00533B9C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33B9C" w:rsidRDefault="00533B9C" w:rsidP="00533B9C">
      <w:pPr>
        <w:jc w:val="both"/>
        <w:rPr>
          <w:rFonts w:ascii="Arial" w:hAnsi="Arial"/>
          <w:sz w:val="24"/>
        </w:rPr>
      </w:pPr>
    </w:p>
    <w:p w:rsidR="00533B9C" w:rsidRDefault="00533B9C" w:rsidP="00533B9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33B9C" w:rsidRDefault="00533B9C" w:rsidP="00533B9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33B9C" w:rsidRDefault="00533B9C" w:rsidP="00533B9C">
      <w:pPr>
        <w:jc w:val="both"/>
        <w:rPr>
          <w:rFonts w:ascii="Arial" w:hAnsi="Arial"/>
          <w:sz w:val="24"/>
        </w:rPr>
      </w:pPr>
    </w:p>
    <w:p w:rsidR="00533B9C" w:rsidRDefault="00533B9C" w:rsidP="00533B9C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533B9C" w:rsidRDefault="00533B9C" w:rsidP="00533B9C">
      <w:pPr>
        <w:pStyle w:val="WW-Corpodetexto2"/>
        <w:rPr>
          <w:rFonts w:ascii="Arial" w:hAnsi="Arial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988"/>
        <w:gridCol w:w="992"/>
        <w:gridCol w:w="1382"/>
        <w:gridCol w:w="567"/>
        <w:gridCol w:w="992"/>
        <w:gridCol w:w="1134"/>
        <w:gridCol w:w="887"/>
      </w:tblGrid>
      <w:tr w:rsidR="00533B9C" w:rsidRPr="00F16E22" w:rsidTr="00BC1B51">
        <w:trPr>
          <w:tblHeader/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533B9C" w:rsidRPr="00ED4828" w:rsidRDefault="00533B9C" w:rsidP="00BC1B51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533B9C" w:rsidRPr="00ED4828" w:rsidRDefault="00533B9C" w:rsidP="00BC1B51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88" w:type="dxa"/>
            <w:shd w:val="clear" w:color="auto" w:fill="D9D9D9"/>
            <w:vAlign w:val="center"/>
          </w:tcPr>
          <w:p w:rsidR="00533B9C" w:rsidRPr="00ED4828" w:rsidRDefault="00533B9C" w:rsidP="00BC1B51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33B9C" w:rsidRPr="00ED4828" w:rsidRDefault="00533B9C" w:rsidP="00BC1B51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533B9C" w:rsidRPr="00F3187C" w:rsidRDefault="00533B9C" w:rsidP="00BC1B51">
            <w:pPr>
              <w:suppressAutoHyphens/>
              <w:ind w:left="-70" w:right="-10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187C">
              <w:rPr>
                <w:rFonts w:ascii="Arial" w:hAnsi="Arial" w:cs="Arial"/>
                <w:b/>
                <w:sz w:val="16"/>
                <w:szCs w:val="16"/>
              </w:rPr>
              <w:t>ORIGEM DO PRODUTO (NACIONAL OU IMPORTADO)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33B9C" w:rsidRPr="00ED4828" w:rsidRDefault="00533B9C" w:rsidP="00BC1B51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33B9C" w:rsidRPr="00ED4828" w:rsidRDefault="00533B9C" w:rsidP="00BC1B51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33B9C" w:rsidRPr="00ED4828" w:rsidRDefault="00533B9C" w:rsidP="00BC1B51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PREÇO UNITÁRIO</w:t>
            </w:r>
          </w:p>
          <w:p w:rsidR="00533B9C" w:rsidRPr="00ED4828" w:rsidRDefault="00533B9C" w:rsidP="00BC1B51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887" w:type="dxa"/>
            <w:shd w:val="clear" w:color="auto" w:fill="D9D9D9"/>
            <w:vAlign w:val="center"/>
          </w:tcPr>
          <w:p w:rsidR="00533B9C" w:rsidRPr="00ED4828" w:rsidRDefault="00533B9C" w:rsidP="00BC1B51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PREÇO TOTAL</w:t>
            </w:r>
          </w:p>
          <w:p w:rsidR="00533B9C" w:rsidRPr="00ED4828" w:rsidRDefault="00533B9C" w:rsidP="00BC1B51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82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CABO UTP CAT. 6 </w:t>
            </w:r>
            <w:r>
              <w:rPr>
                <w:rFonts w:ascii="Arial" w:hAnsi="Arial" w:cs="Arial"/>
                <w:bCs/>
                <w:noProof/>
              </w:rPr>
              <w:t xml:space="preserve">- </w:t>
            </w:r>
            <w:r w:rsidRPr="00F9005A">
              <w:rPr>
                <w:rFonts w:ascii="Arial" w:hAnsi="Arial" w:cs="Arial"/>
                <w:bCs/>
                <w:noProof/>
                <w:sz w:val="20"/>
              </w:rPr>
              <w:t>PARTICIPAÇÃO ABERTA - VINCULADO AO ITEM 2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D6604F">
              <w:rPr>
                <w:rFonts w:ascii="Arial" w:eastAsiaTheme="minorEastAsia" w:hAnsi="Arial" w:cs="Arial"/>
                <w:noProof/>
                <w:sz w:val="20"/>
                <w:szCs w:val="20"/>
              </w:rPr>
              <w:t>32</w:t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.</w:t>
            </w:r>
            <w:r w:rsidRPr="00D6604F">
              <w:rPr>
                <w:rFonts w:ascii="Arial" w:eastAsiaTheme="minorEastAsia" w:hAnsi="Arial" w:cs="Arial"/>
                <w:noProof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635AEF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6604F">
              <w:rPr>
                <w:rFonts w:ascii="Arial" w:hAnsi="Arial" w:cs="Arial"/>
                <w:bCs/>
                <w:noProof/>
                <w:sz w:val="20"/>
                <w:szCs w:val="20"/>
              </w:rPr>
              <w:t>CABO UTP CAT. 6 - PARTICIPAÇÃO EXCLUSIVA ME/EPP - VINCULADO AO ITEM 1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C03E91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  <w:r w:rsidRPr="00D6604F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.</w:t>
            </w:r>
            <w:r w:rsidRPr="00D6604F">
              <w:rPr>
                <w:rFonts w:ascii="Arial" w:eastAsiaTheme="minorEastAsia" w:hAnsi="Arial" w:cs="Arial"/>
                <w:noProof/>
                <w:sz w:val="20"/>
                <w:szCs w:val="20"/>
              </w:rPr>
              <w:t>675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FITA DUPLA FACE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C03E91">
              <w:rPr>
                <w:rFonts w:ascii="Arial" w:eastAsiaTheme="minorEastAsia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635AEF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LIQUIDO LUBRIFICANTE PARA PUXAMENTO DE CABOS UTP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300432">
              <w:rPr>
                <w:rFonts w:ascii="Arial" w:eastAsiaTheme="minorEastAsia" w:hAnsi="Arial" w:cs="Arial"/>
                <w:noProof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635AEF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TAMPA CEGA PARA PAINÉIS DE INTERCONEXÕES (PATCH PANELS)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4F7E92">
              <w:rPr>
                <w:rFonts w:ascii="Arial" w:eastAsiaTheme="minorEastAsia" w:hAnsi="Arial" w:cs="Arial"/>
                <w:noProof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635AEF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PLACA 4" X 4" COM ENCAIXES PARA CONECTORES RJ-45 KEYSTONE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23B6">
              <w:rPr>
                <w:rFonts w:ascii="Arial" w:eastAsiaTheme="minorEastAsia" w:hAnsi="Arial" w:cs="Arial"/>
                <w:noProof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635AEF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FITA ISOLANTE COR PRETA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BF082E">
              <w:rPr>
                <w:rFonts w:ascii="Arial" w:eastAsiaTheme="minorEastAsia" w:hAnsi="Arial" w:cs="Arial"/>
                <w:noProof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635AEF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DISTRIBUIDOR ÓPTICO 24fo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725C2">
              <w:rPr>
                <w:rFonts w:ascii="Arial" w:eastAsiaTheme="minorEastAsia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635AEF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PLACA PARA CAIXA 4" X 2" - 2 POSTOS RJ-45 FÊMEA KEYSTONE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B72E85">
              <w:rPr>
                <w:rFonts w:ascii="Arial" w:eastAsiaTheme="minorEastAsia" w:hAnsi="Arial" w:cs="Arial"/>
                <w:noProof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E56B1B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PLACA DE COBERTURA PARA CONECTOR RJ 45 SCHNEIDER LUNARE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11035C">
              <w:rPr>
                <w:rFonts w:ascii="Arial" w:eastAsiaTheme="minorEastAsia" w:hAnsi="Arial" w:cs="Arial"/>
                <w:noProof/>
                <w:sz w:val="20"/>
                <w:szCs w:val="20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E56B1B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CORDÃO ÓPTICO DUPLEX MONOMODO LC/LC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10</w:t>
            </w: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CD5634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E56B1B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CORDÃO ÓPTICO DUPLEX MONOMODO LC/LC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15</w:t>
            </w: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DF2F95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CORDÃO ÓPTICO DUPLEX </w:t>
            </w:r>
            <w:r w:rsidRPr="00D4130C">
              <w:rPr>
                <w:rFonts w:ascii="Arial" w:hAnsi="Arial" w:cs="Arial"/>
                <w:bCs/>
                <w:noProof/>
                <w:sz w:val="20"/>
                <w:szCs w:val="20"/>
              </w:rPr>
              <w:t>MONOMODO</w:t>
            </w: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LC/LC </w:t>
            </w:r>
            <w:r w:rsidRPr="00E21F92">
              <w:rPr>
                <w:rFonts w:ascii="Arial" w:hAnsi="Arial" w:cs="Arial"/>
                <w:bCs/>
                <w:noProof/>
                <w:sz w:val="20"/>
                <w:szCs w:val="20"/>
              </w:rPr>
              <w:t>20M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643C48">
              <w:rPr>
                <w:rFonts w:ascii="Arial" w:eastAsiaTheme="minorEastAsia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CORDÃO ÓPTICO DUPLEX </w:t>
            </w:r>
            <w:r w:rsidRPr="00D4130C">
              <w:rPr>
                <w:rFonts w:ascii="Arial" w:hAnsi="Arial" w:cs="Arial"/>
                <w:bCs/>
                <w:noProof/>
                <w:sz w:val="20"/>
                <w:szCs w:val="20"/>
              </w:rPr>
              <w:t>MONOMODO</w:t>
            </w: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LC/LC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30</w:t>
            </w: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8C6A7C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CORDÃO ÓPTICO DUPLEX MULTIMODO LC/LC </w:t>
            </w:r>
            <w:r w:rsidRPr="00A426D1">
              <w:rPr>
                <w:rFonts w:ascii="Arial" w:hAnsi="Arial" w:cs="Arial"/>
                <w:bCs/>
                <w:noProof/>
                <w:sz w:val="20"/>
                <w:szCs w:val="20"/>
              </w:rPr>
              <w:t>10M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A634C8">
              <w:rPr>
                <w:rFonts w:ascii="Arial" w:eastAsiaTheme="minorEastAsia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CORDÃO ÓPTICO DUPLEX MULTIMODO LC/LC </w:t>
            </w:r>
            <w:r w:rsidRPr="00596060">
              <w:rPr>
                <w:rFonts w:ascii="Arial" w:hAnsi="Arial" w:cs="Arial"/>
                <w:bCs/>
                <w:noProof/>
                <w:sz w:val="20"/>
                <w:szCs w:val="20"/>
              </w:rPr>
              <w:t>20M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CB2CCC">
              <w:rPr>
                <w:rFonts w:ascii="Arial" w:eastAsiaTheme="minorEastAsia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CORDÃO DE MANOBRA ("PATCH CORD") CATEGORIA 6 COM </w:t>
            </w:r>
            <w:r w:rsidRPr="00B77912">
              <w:rPr>
                <w:rFonts w:ascii="Arial" w:hAnsi="Arial" w:cs="Arial"/>
                <w:bCs/>
                <w:noProof/>
                <w:sz w:val="20"/>
                <w:szCs w:val="20"/>
              </w:rPr>
              <w:t>12 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A36158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CORDÃO DE MANOBRA ("PATCH CORD") CAT 6 COM 20 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492C39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194E">
              <w:rPr>
                <w:rFonts w:ascii="Arial" w:hAnsi="Arial" w:cs="Arial"/>
                <w:bCs/>
                <w:noProof/>
                <w:sz w:val="20"/>
                <w:szCs w:val="20"/>
              </w:rPr>
              <w:t>CORDÃO DE MANOBRA ("PATCH CORD") CATEGORIA 6 COM 3 METROS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3E556D">
              <w:rPr>
                <w:rFonts w:ascii="Arial" w:eastAsiaTheme="minorEastAsia" w:hAnsi="Arial" w:cs="Arial"/>
                <w:noProof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55F5">
              <w:rPr>
                <w:rFonts w:ascii="Arial" w:hAnsi="Arial" w:cs="Arial"/>
                <w:bCs/>
                <w:noProof/>
                <w:sz w:val="20"/>
                <w:szCs w:val="20"/>
              </w:rPr>
              <w:t>CORDÃO DE MANOBRA ("PATCH CORD") CATEGORIA 6 COM 2,5 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732F29">
              <w:rPr>
                <w:rFonts w:ascii="Arial" w:eastAsiaTheme="minorEastAsia" w:hAnsi="Arial" w:cs="Arial"/>
                <w:noProof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294D">
              <w:rPr>
                <w:rFonts w:ascii="Arial" w:hAnsi="Arial" w:cs="Arial"/>
                <w:bCs/>
                <w:noProof/>
                <w:sz w:val="20"/>
                <w:szCs w:val="20"/>
              </w:rPr>
              <w:t>FITA DE IMPRESSÃO PARA ETIQUETADORA BROTHER PT-E500 - FUNDO BRANCO 12 MM</w:t>
            </w:r>
          </w:p>
        </w:tc>
        <w:tc>
          <w:tcPr>
            <w:tcW w:w="988" w:type="dxa"/>
            <w:vAlign w:val="center"/>
          </w:tcPr>
          <w:p w:rsidR="00533B9C" w:rsidRPr="00ED4828" w:rsidRDefault="00533B9C" w:rsidP="00BC1B51">
            <w:pPr>
              <w:spacing w:line="276" w:lineRule="auto"/>
              <w:ind w:left="-75" w:right="-66"/>
              <w:jc w:val="center"/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</w:pPr>
            <w:r w:rsidRPr="00ED4828">
              <w:rPr>
                <w:rFonts w:ascii="Arial" w:hAnsi="Arial" w:cs="Arial"/>
                <w:b/>
                <w:sz w:val="18"/>
                <w:szCs w:val="18"/>
              </w:rPr>
              <w:t>BROTHER</w:t>
            </w:r>
          </w:p>
        </w:tc>
        <w:tc>
          <w:tcPr>
            <w:tcW w:w="992" w:type="dxa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</w:pPr>
            <w:r w:rsidRPr="00D85948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TZE231</w:t>
            </w: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D765C9">
              <w:rPr>
                <w:rFonts w:ascii="Arial" w:eastAsiaTheme="minorEastAsia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0DD">
              <w:rPr>
                <w:rFonts w:ascii="Arial" w:hAnsi="Arial" w:cs="Arial"/>
                <w:bCs/>
                <w:noProof/>
                <w:sz w:val="20"/>
                <w:szCs w:val="20"/>
              </w:rPr>
              <w:t>FITA DE IMPRESSÃO PARA ETIQUETADORA BROTHER PT-E500 - FUNDO AMARELO 18 MM</w:t>
            </w:r>
          </w:p>
        </w:tc>
        <w:tc>
          <w:tcPr>
            <w:tcW w:w="988" w:type="dxa"/>
            <w:vAlign w:val="center"/>
          </w:tcPr>
          <w:p w:rsidR="00533B9C" w:rsidRPr="00ED4828" w:rsidRDefault="00533B9C" w:rsidP="00BC1B51">
            <w:pPr>
              <w:spacing w:line="276" w:lineRule="auto"/>
              <w:ind w:left="-75" w:right="-70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2F1F58">
              <w:rPr>
                <w:rFonts w:ascii="Arial" w:hAnsi="Arial" w:cs="Arial"/>
                <w:b/>
                <w:sz w:val="18"/>
                <w:szCs w:val="18"/>
              </w:rPr>
              <w:t>BROTHER</w:t>
            </w:r>
          </w:p>
        </w:tc>
        <w:tc>
          <w:tcPr>
            <w:tcW w:w="992" w:type="dxa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</w:pPr>
            <w:r w:rsidRPr="0038364E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TZE641</w:t>
            </w: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523FBC">
              <w:rPr>
                <w:rFonts w:ascii="Arial" w:eastAsiaTheme="minorEastAsia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BRAÇADEIRA PLÁSTICA COMPRIMENTO 10 CM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DB0C37">
              <w:rPr>
                <w:rFonts w:ascii="Arial" w:eastAsiaTheme="minorEastAsia" w:hAnsi="Arial" w:cs="Arial"/>
                <w:noProof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BRAÇADEIRA PLÁSTICA COMPRIMENTO 25 CM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2F38C3">
              <w:rPr>
                <w:rFonts w:ascii="Arial" w:eastAsiaTheme="minorEastAsia" w:hAnsi="Arial" w:cs="Arial"/>
                <w:noProof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RACK  PAREDE FECHADO PARA EQUIPAMENTOS DE INFORMÁTICA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0211B3">
              <w:rPr>
                <w:rFonts w:ascii="Arial" w:eastAsiaTheme="minorEastAsia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RACK ESTRUTURAL ABERTO PARA EQUIPAMENTOS DE INFORMÁTICA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703EC9">
              <w:rPr>
                <w:rFonts w:ascii="Arial" w:eastAsiaTheme="minorEastAsia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CONJUNTO BUCHA FLY-2 E PARAFUSO PHILIPS PARA GESSO DRY-WALL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CJ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206594">
              <w:rPr>
                <w:rFonts w:ascii="Arial" w:eastAsiaTheme="minorEastAsia" w:hAnsi="Arial" w:cs="Arial"/>
                <w:noProof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F16E22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828">
              <w:rPr>
                <w:rFonts w:ascii="Arial" w:hAnsi="Arial" w:cs="Arial"/>
                <w:bCs/>
                <w:noProof/>
                <w:sz w:val="20"/>
                <w:szCs w:val="20"/>
              </w:rPr>
              <w:t>ESPIRAL TUBE Ø ½" COR BRANCA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D4828">
              <w:rPr>
                <w:rFonts w:ascii="Arial" w:eastAsiaTheme="minorEastAsia" w:hAnsi="Arial" w:cs="Arial"/>
                <w:noProof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9E6166">
              <w:rPr>
                <w:rFonts w:ascii="Arial" w:eastAsiaTheme="minorEastAsia" w:hAnsi="Arial" w:cs="Arial"/>
                <w:noProof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ED4828"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B80">
              <w:rPr>
                <w:rFonts w:ascii="Arial" w:hAnsi="Arial" w:cs="Arial"/>
                <w:bCs/>
                <w:noProof/>
                <w:sz w:val="20"/>
                <w:szCs w:val="20"/>
              </w:rPr>
              <w:t>FITA TIPO VELCRO PARA AMARRAÇÃO DE CABOS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AB3385">
              <w:rPr>
                <w:rFonts w:ascii="Arial" w:eastAsiaTheme="minorEastAsia" w:hAnsi="Arial" w:cs="Arial"/>
                <w:noProof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E135E">
              <w:rPr>
                <w:rFonts w:ascii="Arial" w:hAnsi="Arial" w:cs="Arial"/>
                <w:bCs/>
                <w:noProof/>
                <w:sz w:val="20"/>
                <w:szCs w:val="20"/>
              </w:rPr>
              <w:t>TUBETE PROTETOR DE EMENDA DE FUSÃO DE FIBRA ÓPTICA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8C6326">
              <w:rPr>
                <w:rFonts w:ascii="Arial" w:eastAsiaTheme="minorEastAsia" w:hAnsi="Arial" w:cs="Arial"/>
                <w:noProof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3316">
              <w:rPr>
                <w:rFonts w:ascii="Arial" w:hAnsi="Arial" w:cs="Arial"/>
                <w:bCs/>
                <w:noProof/>
                <w:sz w:val="20"/>
                <w:szCs w:val="20"/>
              </w:rPr>
              <w:t>ACOPLADOR ÓPTICO LC/LC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055C6B">
              <w:rPr>
                <w:rFonts w:ascii="Arial" w:eastAsiaTheme="minorEastAsia" w:hAnsi="Arial" w:cs="Arial"/>
                <w:noProof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4804">
              <w:rPr>
                <w:rFonts w:ascii="Arial" w:hAnsi="Arial" w:cs="Arial"/>
                <w:bCs/>
                <w:noProof/>
                <w:sz w:val="20"/>
                <w:szCs w:val="20"/>
              </w:rPr>
              <w:t>“CANETA” PARA LIMPEZA DE TERMINAÇÕES DE CABEAMENTO ÓPTICO Ø 1,25 MM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88094B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33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7492D">
              <w:rPr>
                <w:rFonts w:ascii="Arial" w:hAnsi="Arial" w:cs="Arial"/>
                <w:bCs/>
                <w:noProof/>
                <w:sz w:val="20"/>
                <w:szCs w:val="20"/>
              </w:rPr>
              <w:t>CANETA” PARA LIMPEZA DE TERMINAÇÕES DE CABEAMENTO ÓPTICO SC Ø 2,5 MM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424F6A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7744">
              <w:rPr>
                <w:rFonts w:ascii="Arial" w:hAnsi="Arial" w:cs="Arial"/>
                <w:bCs/>
                <w:noProof/>
                <w:sz w:val="20"/>
                <w:szCs w:val="20"/>
              </w:rPr>
              <w:t>CANETA” PARA LIMPEZA DE TERMINAÇÕES DE CABEAMENTO ÓPTICO MPO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B7371F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9E9">
              <w:rPr>
                <w:rFonts w:ascii="Arial" w:hAnsi="Arial" w:cs="Arial"/>
                <w:bCs/>
                <w:noProof/>
                <w:sz w:val="20"/>
                <w:szCs w:val="20"/>
              </w:rPr>
              <w:t>CANETA” PARA LIMPEZA DE TERMINAÇÕES DE CABEAMENTO ÓPTICO KCC-550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0710C8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005C">
              <w:rPr>
                <w:rFonts w:ascii="Arial" w:hAnsi="Arial" w:cs="Arial"/>
                <w:bCs/>
                <w:noProof/>
                <w:sz w:val="20"/>
                <w:szCs w:val="20"/>
              </w:rPr>
              <w:t>CAIXA DE SOBREPOR PARA TOMADAS RJ 45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thinDiagStripe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2213F6">
              <w:rPr>
                <w:rFonts w:ascii="Arial" w:eastAsiaTheme="minorEastAsia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6EF0">
              <w:rPr>
                <w:rFonts w:ascii="Arial" w:hAnsi="Arial" w:cs="Arial"/>
                <w:bCs/>
                <w:noProof/>
                <w:sz w:val="20"/>
                <w:szCs w:val="20"/>
              </w:rPr>
              <w:t>PIGTAIL MONOMODO LC UPC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2F2A59">
              <w:rPr>
                <w:rFonts w:ascii="Arial" w:eastAsiaTheme="minorEastAsia" w:hAnsi="Arial" w:cs="Arial"/>
                <w:noProof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573A">
              <w:rPr>
                <w:rFonts w:ascii="Arial" w:hAnsi="Arial" w:cs="Arial"/>
                <w:bCs/>
                <w:noProof/>
                <w:sz w:val="20"/>
                <w:szCs w:val="20"/>
              </w:rPr>
              <w:t>CONECTOR RJ-45 MACHO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2D264C">
              <w:rPr>
                <w:rFonts w:ascii="Arial" w:eastAsiaTheme="minorEastAsia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.</w:t>
            </w:r>
            <w:r w:rsidRPr="002D264C">
              <w:rPr>
                <w:rFonts w:ascii="Arial" w:eastAsiaTheme="minorEastAsia" w:hAnsi="Arial" w:cs="Arial"/>
                <w:noProof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D1146">
              <w:rPr>
                <w:rFonts w:ascii="Arial" w:hAnsi="Arial" w:cs="Arial"/>
                <w:bCs/>
                <w:noProof/>
                <w:sz w:val="20"/>
                <w:szCs w:val="20"/>
              </w:rPr>
              <w:t>CORDÃO ÓPTICO DUPLEX MONOMODO LC/LC 5 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B9112C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7DB">
              <w:rPr>
                <w:rFonts w:ascii="Arial" w:hAnsi="Arial" w:cs="Arial"/>
                <w:bCs/>
                <w:noProof/>
                <w:sz w:val="20"/>
                <w:szCs w:val="20"/>
              </w:rPr>
              <w:t>CORDÃO DE MANOBRA ("PATCH CORD") CATEGORIA 6 COM 6 M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2A7C8D">
              <w:rPr>
                <w:rFonts w:ascii="Arial" w:eastAsiaTheme="minorEastAsia" w:hAnsi="Arial" w:cs="Arial"/>
                <w:noProof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42904">
              <w:rPr>
                <w:rFonts w:ascii="Arial" w:hAnsi="Arial" w:cs="Arial"/>
                <w:bCs/>
                <w:noProof/>
                <w:sz w:val="20"/>
                <w:szCs w:val="20"/>
              </w:rPr>
              <w:t>CONECTOR RJ-45 FÊMEA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EC1F58">
              <w:rPr>
                <w:rFonts w:ascii="Arial" w:eastAsiaTheme="minorEastAsia" w:hAnsi="Arial" w:cs="Arial"/>
                <w:noProof/>
                <w:sz w:val="20"/>
                <w:szCs w:val="20"/>
              </w:rPr>
              <w:t>1.500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6ABB">
              <w:rPr>
                <w:rFonts w:ascii="Arial" w:hAnsi="Arial" w:cs="Arial"/>
                <w:bCs/>
                <w:noProof/>
                <w:sz w:val="20"/>
                <w:szCs w:val="20"/>
              </w:rPr>
              <w:t>CONVERSOR DE MÍDIA MONOMODO SC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B42588">
              <w:rPr>
                <w:rFonts w:ascii="Arial" w:eastAsiaTheme="minorEastAsia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  <w:tr w:rsidR="00533B9C" w:rsidRPr="00ED4828" w:rsidTr="00BC1B5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33B9C" w:rsidRPr="00ED4828" w:rsidRDefault="00533B9C" w:rsidP="00BC1B5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43</w:t>
            </w:r>
          </w:p>
        </w:tc>
        <w:tc>
          <w:tcPr>
            <w:tcW w:w="2693" w:type="dxa"/>
            <w:shd w:val="clear" w:color="auto" w:fill="auto"/>
          </w:tcPr>
          <w:p w:rsidR="00533B9C" w:rsidRPr="00ED4828" w:rsidRDefault="00533B9C" w:rsidP="00BC1B51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E2F">
              <w:rPr>
                <w:rFonts w:ascii="Arial" w:hAnsi="Arial" w:cs="Arial"/>
                <w:bCs/>
                <w:noProof/>
                <w:sz w:val="20"/>
                <w:szCs w:val="20"/>
              </w:rPr>
              <w:t>CONVERSOR DE MÍDIA MULTIMODO SC</w:t>
            </w:r>
          </w:p>
        </w:tc>
        <w:tc>
          <w:tcPr>
            <w:tcW w:w="988" w:type="dxa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340D2F">
              <w:rPr>
                <w:rFonts w:ascii="Arial" w:eastAsiaTheme="minorEastAsia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33B9C" w:rsidRPr="00ED4828" w:rsidRDefault="00533B9C" w:rsidP="00BC1B5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3B9C" w:rsidRPr="00F16E22" w:rsidTr="00BC1B51">
        <w:trPr>
          <w:jc w:val="center"/>
        </w:trPr>
        <w:tc>
          <w:tcPr>
            <w:tcW w:w="10344" w:type="dxa"/>
            <w:gridSpan w:val="9"/>
            <w:shd w:val="clear" w:color="auto" w:fill="auto"/>
            <w:vAlign w:val="center"/>
          </w:tcPr>
          <w:p w:rsidR="00533B9C" w:rsidRPr="00F16E22" w:rsidRDefault="00533B9C" w:rsidP="00BC1B5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TOTAL POR EXTENSO:</w:t>
            </w:r>
          </w:p>
        </w:tc>
      </w:tr>
    </w:tbl>
    <w:p w:rsidR="00533B9C" w:rsidRDefault="00533B9C" w:rsidP="00533B9C">
      <w:pPr>
        <w:pStyle w:val="WW-Corpodetexto2"/>
        <w:rPr>
          <w:rFonts w:ascii="Arial" w:hAnsi="Arial"/>
          <w:sz w:val="16"/>
          <w:szCs w:val="16"/>
        </w:rPr>
      </w:pPr>
    </w:p>
    <w:p w:rsidR="00533B9C" w:rsidRPr="00F3187C" w:rsidRDefault="00533B9C" w:rsidP="00533B9C">
      <w:pPr>
        <w:pStyle w:val="WW-Corpodetexto2"/>
        <w:rPr>
          <w:rFonts w:ascii="Arial" w:hAnsi="Arial"/>
          <w:sz w:val="16"/>
          <w:szCs w:val="16"/>
        </w:rPr>
      </w:pPr>
    </w:p>
    <w:p w:rsidR="00533B9C" w:rsidRPr="00FF33D0" w:rsidRDefault="00533B9C" w:rsidP="00533B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C1C9D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4C1C9D">
        <w:rPr>
          <w:rFonts w:ascii="Arial" w:hAnsi="Arial"/>
          <w:b/>
          <w:sz w:val="24"/>
          <w:szCs w:val="24"/>
        </w:rPr>
        <w:t>o</w:t>
      </w:r>
      <w:r w:rsidRPr="003E7B32">
        <w:rPr>
          <w:rFonts w:ascii="Arial" w:hAnsi="Arial"/>
          <w:b/>
          <w:sz w:val="24"/>
          <w:szCs w:val="24"/>
        </w:rPr>
        <w:t>(</w:t>
      </w:r>
      <w:proofErr w:type="gramEnd"/>
      <w:r w:rsidRPr="003E7B32">
        <w:rPr>
          <w:rFonts w:ascii="Arial" w:hAnsi="Arial"/>
          <w:b/>
          <w:sz w:val="24"/>
          <w:szCs w:val="24"/>
        </w:rPr>
        <w:t>s) item(</w:t>
      </w:r>
      <w:proofErr w:type="spellStart"/>
      <w:r w:rsidRPr="003E7B32">
        <w:rPr>
          <w:rFonts w:ascii="Arial" w:hAnsi="Arial"/>
          <w:b/>
          <w:sz w:val="24"/>
          <w:szCs w:val="24"/>
        </w:rPr>
        <w:t>ns</w:t>
      </w:r>
      <w:proofErr w:type="spellEnd"/>
      <w:r w:rsidRPr="003E7B32">
        <w:rPr>
          <w:rFonts w:ascii="Arial" w:hAnsi="Arial"/>
          <w:b/>
          <w:sz w:val="24"/>
          <w:szCs w:val="24"/>
        </w:rPr>
        <w:t>) constante(s)</w:t>
      </w:r>
      <w:r w:rsidRPr="004C1C9D">
        <w:rPr>
          <w:rFonts w:ascii="Arial" w:hAnsi="Arial"/>
          <w:b/>
          <w:sz w:val="24"/>
          <w:szCs w:val="24"/>
        </w:rPr>
        <w:t xml:space="preserve"> desta proposta corresponde</w:t>
      </w:r>
      <w:r w:rsidRPr="003E7B32">
        <w:rPr>
          <w:rFonts w:ascii="Arial" w:hAnsi="Arial"/>
          <w:b/>
          <w:sz w:val="24"/>
          <w:szCs w:val="24"/>
        </w:rPr>
        <w:t>(m)</w:t>
      </w:r>
      <w:r w:rsidRPr="004C1C9D">
        <w:rPr>
          <w:rFonts w:ascii="Arial" w:hAnsi="Arial"/>
          <w:b/>
          <w:sz w:val="24"/>
          <w:szCs w:val="24"/>
        </w:rPr>
        <w:t xml:space="preserve"> exatamente às especificações descritas no Anexo n. 1 do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533B9C" w:rsidRPr="00F3187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16"/>
          <w:szCs w:val="16"/>
          <w:highlight w:val="yellow"/>
        </w:rPr>
      </w:pPr>
      <w:r>
        <w:rPr>
          <w:rFonts w:ascii="Arial" w:hAnsi="Arial"/>
          <w:sz w:val="24"/>
        </w:rPr>
        <w:tab/>
      </w:r>
    </w:p>
    <w:p w:rsidR="00533B9C" w:rsidRPr="00123367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33B9C" w:rsidRPr="003E7B32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E7B32">
        <w:rPr>
          <w:rFonts w:ascii="Arial" w:hAnsi="Arial" w:cs="Arial"/>
          <w:b/>
          <w:sz w:val="24"/>
          <w:szCs w:val="24"/>
        </w:rPr>
        <w:t xml:space="preserve">PRAZO DE GARANTIA/VALIDADE DO OBJETO: CONFORME O DISPOSTO NO ANEXO N. 1. </w:t>
      </w: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C1C9D">
        <w:rPr>
          <w:rFonts w:ascii="Arial" w:hAnsi="Arial" w:cs="Arial"/>
          <w:b/>
          <w:sz w:val="24"/>
          <w:szCs w:val="24"/>
        </w:rPr>
        <w:t>PRAZO DE ENTREGA DO OBJETO:</w:t>
      </w:r>
      <w:r w:rsidRPr="004C1C9D">
        <w:rPr>
          <w:rFonts w:ascii="Arial" w:hAnsi="Arial" w:cs="Arial"/>
          <w:sz w:val="24"/>
          <w:szCs w:val="24"/>
        </w:rPr>
        <w:t xml:space="preserve"> _________ (por extenso) </w:t>
      </w:r>
      <w:r w:rsidRPr="003E7B32">
        <w:rPr>
          <w:rFonts w:ascii="Arial" w:hAnsi="Arial" w:cs="Arial"/>
          <w:sz w:val="24"/>
          <w:szCs w:val="24"/>
        </w:rPr>
        <w:t>dias</w:t>
      </w:r>
      <w:r w:rsidRPr="004C1C9D">
        <w:rPr>
          <w:rFonts w:ascii="Arial" w:hAnsi="Arial" w:cs="Arial"/>
          <w:sz w:val="24"/>
          <w:szCs w:val="24"/>
        </w:rPr>
        <w:t xml:space="preserve"> (observar o disposto</w:t>
      </w:r>
      <w:r w:rsidRPr="00123367">
        <w:rPr>
          <w:rFonts w:ascii="Arial" w:hAnsi="Arial" w:cs="Arial"/>
          <w:sz w:val="24"/>
          <w:szCs w:val="24"/>
        </w:rPr>
        <w:t xml:space="preserve"> no Anexo n. 1).</w:t>
      </w: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3E7B32">
        <w:rPr>
          <w:rFonts w:ascii="Arial" w:hAnsi="Arial" w:cs="Arial"/>
          <w:sz w:val="24"/>
          <w:szCs w:val="24"/>
          <w:u w:val="single"/>
        </w:rPr>
        <w:t xml:space="preserve">Para os </w:t>
      </w:r>
      <w:r w:rsidRPr="003E7B32">
        <w:rPr>
          <w:rFonts w:ascii="Arial" w:hAnsi="Arial" w:cs="Arial"/>
          <w:b/>
          <w:sz w:val="24"/>
          <w:szCs w:val="24"/>
          <w:u w:val="single"/>
        </w:rPr>
        <w:t xml:space="preserve">Itens 8, 25, 26, 42 e 43 </w:t>
      </w:r>
      <w:r w:rsidRPr="003E7B32">
        <w:rPr>
          <w:rFonts w:ascii="Arial" w:hAnsi="Arial" w:cs="Arial"/>
          <w:sz w:val="24"/>
          <w:szCs w:val="24"/>
          <w:u w:val="single"/>
        </w:rPr>
        <w:t>do objeto</w:t>
      </w:r>
      <w:r w:rsidRPr="003E7B32">
        <w:rPr>
          <w:rFonts w:ascii="Arial" w:hAnsi="Arial" w:cs="Arial"/>
          <w:sz w:val="24"/>
          <w:szCs w:val="24"/>
        </w:rPr>
        <w:t>:</w:t>
      </w:r>
      <w:r w:rsidRPr="004C1C9D">
        <w:rPr>
          <w:rFonts w:ascii="Arial" w:hAnsi="Arial" w:cs="Arial"/>
          <w:sz w:val="24"/>
          <w:szCs w:val="24"/>
        </w:rPr>
        <w:t xml:space="preserve"> </w:t>
      </w:r>
      <w:r w:rsidRPr="003E7B32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</w:t>
      </w:r>
      <w:r w:rsidRPr="003E7B32">
        <w:t>.</w:t>
      </w:r>
    </w:p>
    <w:p w:rsidR="00533B9C" w:rsidRPr="003E7B32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533B9C" w:rsidRPr="003E7B32" w:rsidRDefault="00533B9C" w:rsidP="0053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E7B32">
        <w:rPr>
          <w:rFonts w:ascii="Arial" w:hAnsi="Arial" w:cs="Arial"/>
          <w:b/>
          <w:sz w:val="20"/>
          <w:szCs w:val="20"/>
          <w:u w:val="single"/>
        </w:rPr>
        <w:t xml:space="preserve">PARA </w:t>
      </w:r>
      <w:proofErr w:type="gramStart"/>
      <w:r w:rsidRPr="003E7B32">
        <w:rPr>
          <w:rFonts w:ascii="Arial" w:hAnsi="Arial" w:cs="Arial"/>
          <w:b/>
          <w:sz w:val="20"/>
          <w:szCs w:val="20"/>
          <w:u w:val="single"/>
        </w:rPr>
        <w:t>O(</w:t>
      </w:r>
      <w:proofErr w:type="gramEnd"/>
      <w:r w:rsidRPr="003E7B32">
        <w:rPr>
          <w:rFonts w:ascii="Arial" w:hAnsi="Arial" w:cs="Arial"/>
          <w:b/>
          <w:sz w:val="20"/>
          <w:szCs w:val="20"/>
          <w:u w:val="single"/>
        </w:rPr>
        <w:t xml:space="preserve">S) ITEM(NS) 1, </w:t>
      </w:r>
      <w:r>
        <w:rPr>
          <w:rFonts w:ascii="Arial" w:hAnsi="Arial" w:cs="Arial"/>
          <w:b/>
          <w:sz w:val="20"/>
          <w:szCs w:val="20"/>
          <w:u w:val="single"/>
        </w:rPr>
        <w:t xml:space="preserve">2, </w:t>
      </w:r>
      <w:r w:rsidRPr="003E7B32">
        <w:rPr>
          <w:rFonts w:ascii="Arial" w:hAnsi="Arial" w:cs="Arial"/>
          <w:b/>
          <w:sz w:val="20"/>
          <w:szCs w:val="20"/>
          <w:u w:val="single"/>
        </w:rPr>
        <w:t>11 A 20, 37, 39 E 40 DO OBJETO DA LICITAÇÃO</w:t>
      </w:r>
      <w:r w:rsidRPr="003E7B32">
        <w:rPr>
          <w:rFonts w:ascii="Arial" w:hAnsi="Arial" w:cs="Arial"/>
          <w:b/>
          <w:sz w:val="20"/>
          <w:szCs w:val="20"/>
        </w:rPr>
        <w:t xml:space="preserve">, </w:t>
      </w:r>
    </w:p>
    <w:p w:rsidR="00533B9C" w:rsidRPr="00577CB4" w:rsidRDefault="00533B9C" w:rsidP="0053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3E7B32">
        <w:rPr>
          <w:rFonts w:ascii="Arial" w:hAnsi="Arial" w:cs="Arial"/>
          <w:b/>
          <w:sz w:val="20"/>
          <w:szCs w:val="20"/>
        </w:rPr>
        <w:t>É OBRIGATÓRIA A COMPROVAÇÃO A QUE SE REFERE O SUBITEM 4.7.3 DO TÍTULO 4 DO EDITAL.</w:t>
      </w:r>
    </w:p>
    <w:p w:rsidR="00533B9C" w:rsidRDefault="00533B9C" w:rsidP="0053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highlight w:val="green"/>
          <w:u w:val="single"/>
        </w:rPr>
      </w:pPr>
    </w:p>
    <w:p w:rsidR="00533B9C" w:rsidRPr="00813E02" w:rsidRDefault="00533B9C" w:rsidP="0053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3E02">
        <w:rPr>
          <w:rFonts w:ascii="Arial" w:hAnsi="Arial" w:cs="Arial"/>
          <w:b/>
          <w:sz w:val="20"/>
          <w:szCs w:val="20"/>
          <w:u w:val="single"/>
        </w:rPr>
        <w:t>PARA PRODUTOS FABRICADOS NO BRASIL:</w:t>
      </w:r>
    </w:p>
    <w:p w:rsidR="00533B9C" w:rsidRPr="00813E02" w:rsidRDefault="00533B9C" w:rsidP="0053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  <w:r w:rsidRPr="00813E02">
        <w:rPr>
          <w:rFonts w:ascii="Arial" w:hAnsi="Arial" w:cs="Arial"/>
          <w:b/>
          <w:sz w:val="20"/>
          <w:szCs w:val="20"/>
          <w:u w:val="single"/>
        </w:rPr>
        <w:t xml:space="preserve">PARA </w:t>
      </w:r>
      <w:proofErr w:type="gramStart"/>
      <w:r w:rsidRPr="00813E02">
        <w:rPr>
          <w:rFonts w:ascii="Arial" w:hAnsi="Arial" w:cs="Arial"/>
          <w:b/>
          <w:sz w:val="20"/>
          <w:szCs w:val="20"/>
          <w:u w:val="single"/>
        </w:rPr>
        <w:t>O(</w:t>
      </w:r>
      <w:proofErr w:type="gramEnd"/>
      <w:r w:rsidRPr="00813E02">
        <w:rPr>
          <w:rFonts w:ascii="Arial" w:hAnsi="Arial" w:cs="Arial"/>
          <w:b/>
          <w:sz w:val="20"/>
          <w:szCs w:val="20"/>
          <w:u w:val="single"/>
        </w:rPr>
        <w:t xml:space="preserve">S) ITEM(NS) 1 a 20, 23, 24, 28, 30, 31 e 36 a 43 DO OBJETO DA LICITAÇÃO, </w:t>
      </w:r>
    </w:p>
    <w:p w:rsidR="00533B9C" w:rsidRPr="00354CDE" w:rsidRDefault="00533B9C" w:rsidP="0053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13E02">
        <w:rPr>
          <w:rFonts w:ascii="Arial" w:hAnsi="Arial" w:cs="Arial"/>
          <w:b/>
          <w:sz w:val="20"/>
          <w:szCs w:val="20"/>
          <w:u w:val="single"/>
        </w:rPr>
        <w:t>É OBRIGATÓRIA A COMPROVAÇÃO A QUE SE REFERE O SUBITEM 4.7.4 DO TÍTULO 4 DO EDITAL.</w:t>
      </w: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p w:rsidR="00533B9C" w:rsidRPr="00F3187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16"/>
          <w:szCs w:val="16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33B9C" w:rsidRPr="00FE202F" w:rsidTr="00BC1B5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33B9C" w:rsidRPr="00FE202F" w:rsidRDefault="00533B9C" w:rsidP="00BC1B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533B9C" w:rsidRPr="00FE202F" w:rsidTr="00BC1B5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B9C" w:rsidRPr="00FE202F" w:rsidRDefault="00533B9C" w:rsidP="00BC1B5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B9C" w:rsidRPr="00FE202F" w:rsidRDefault="00533B9C" w:rsidP="00BC1B5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3B9C" w:rsidRPr="00FE202F" w:rsidTr="00BC1B5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B9C" w:rsidRPr="00FE202F" w:rsidRDefault="00533B9C" w:rsidP="00BC1B5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B9C" w:rsidRPr="00FE202F" w:rsidRDefault="00533B9C" w:rsidP="00BC1B5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3B9C" w:rsidRPr="00FE202F" w:rsidTr="00BC1B5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3B9C" w:rsidRPr="00FE202F" w:rsidRDefault="00533B9C" w:rsidP="00BC1B5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533B9C" w:rsidRPr="00FE202F" w:rsidRDefault="00533B9C" w:rsidP="00BC1B51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3B9C" w:rsidRPr="00FE202F" w:rsidRDefault="00533B9C" w:rsidP="00BC1B5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3B9C" w:rsidRPr="00FE202F" w:rsidTr="00BC1B5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33B9C" w:rsidRPr="00FE202F" w:rsidRDefault="00533B9C" w:rsidP="00BC1B5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533B9C" w:rsidRPr="00FE202F" w:rsidRDefault="00533B9C" w:rsidP="00BC1B5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533B9C" w:rsidRDefault="00533B9C" w:rsidP="00533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</w:t>
      </w: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</w:t>
      </w: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33B9C" w:rsidRDefault="00533B9C" w:rsidP="00533B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F132B" w:rsidRDefault="001F132B"/>
    <w:sectPr w:rsidR="001F1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9C"/>
    <w:rsid w:val="001F132B"/>
    <w:rsid w:val="005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49832-4795-478A-B7B3-C21B6103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33B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33B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33B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1028</Words>
  <Characters>5556</Characters>
  <Application>Microsoft Office Word</Application>
  <DocSecurity>0</DocSecurity>
  <Lines>46</Lines>
  <Paragraphs>13</Paragraphs>
  <ScaleCrop>false</ScaleCrop>
  <Company>Câmara dos Deputados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2023-12-28T14:08:00Z</dcterms:created>
  <dcterms:modified xsi:type="dcterms:W3CDTF">2023-12-28T14:09:00Z</dcterms:modified>
</cp:coreProperties>
</file>