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0F" w:rsidRPr="00476918" w:rsidRDefault="008D730F" w:rsidP="008D7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</w:t>
      </w:r>
      <w:r w:rsidRPr="001462EE">
        <w:rPr>
          <w:rFonts w:ascii="Arial" w:hAnsi="Arial"/>
          <w:b/>
          <w:sz w:val="24"/>
        </w:rPr>
        <w:t>ELETRÔNICO N. 172/2023</w:t>
      </w:r>
    </w:p>
    <w:p w:rsidR="008D730F" w:rsidRPr="00476918" w:rsidRDefault="008D730F" w:rsidP="008D7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B807ED">
        <w:rPr>
          <w:rFonts w:ascii="Arial" w:hAnsi="Arial" w:cs="Arial"/>
          <w:sz w:val="24"/>
        </w:rPr>
        <w:t xml:space="preserve">Concessão administrativa de uso de espaço público, a título oneroso, para exploração mercantil das dependências dos restaurantes localizados no térreo e subsolo do Edifício Anexo III e das lanchonetes localizadas nos Edifícios Anexos I, II e III da Câmara dos Deputados; e fornecimento de alimentação para eventos realizados nas dependências da Câmara dos Deputados, ambos pelo período de </w:t>
      </w:r>
      <w:r w:rsidRPr="003B31E5">
        <w:rPr>
          <w:rFonts w:ascii="Arial" w:hAnsi="Arial" w:cs="Arial"/>
          <w:sz w:val="24"/>
        </w:rPr>
        <w:t>12 (doze) meses</w:t>
      </w:r>
      <w:r>
        <w:rPr>
          <w:rFonts w:ascii="Arial" w:hAnsi="Arial" w:cs="Arial"/>
          <w:sz w:val="24"/>
        </w:rPr>
        <w:t>.</w:t>
      </w:r>
    </w:p>
    <w:p w:rsidR="008D730F" w:rsidRPr="00476918" w:rsidRDefault="008D730F" w:rsidP="008D730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EMPRESA: </w:t>
      </w:r>
      <w:r w:rsidR="0012425E">
        <w:rPr>
          <w:rFonts w:ascii="Arial" w:hAnsi="Arial"/>
          <w:sz w:val="24"/>
        </w:rPr>
        <w:t xml:space="preserve"> </w:t>
      </w:r>
      <w:r w:rsidRPr="00476918">
        <w:rPr>
          <w:rFonts w:ascii="Arial" w:hAnsi="Arial"/>
          <w:sz w:val="24"/>
        </w:rPr>
        <w:t>_____________________________________________________</w:t>
      </w:r>
    </w:p>
    <w:p w:rsidR="008D730F" w:rsidRDefault="008D730F" w:rsidP="008D730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</w:t>
      </w:r>
    </w:p>
    <w:p w:rsidR="008D730F" w:rsidRPr="00476918" w:rsidRDefault="008D730F" w:rsidP="008D730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</w:t>
      </w:r>
    </w:p>
    <w:p w:rsidR="008D730F" w:rsidRPr="00476918" w:rsidRDefault="008D730F" w:rsidP="008D730F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</w:t>
      </w:r>
    </w:p>
    <w:p w:rsidR="008D730F" w:rsidRPr="00476918" w:rsidRDefault="008D730F" w:rsidP="008D730F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</w:t>
      </w:r>
    </w:p>
    <w:p w:rsidR="008D730F" w:rsidRPr="00476918" w:rsidRDefault="008D730F" w:rsidP="008D730F">
      <w:pPr>
        <w:jc w:val="both"/>
        <w:rPr>
          <w:rFonts w:ascii="Arial" w:hAnsi="Arial"/>
          <w:sz w:val="24"/>
        </w:rPr>
      </w:pPr>
    </w:p>
    <w:p w:rsidR="008D730F" w:rsidRPr="00476918" w:rsidRDefault="008D730F" w:rsidP="008D730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8D730F" w:rsidRPr="00476918" w:rsidRDefault="008D730F" w:rsidP="008D730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8D730F" w:rsidRPr="00476918" w:rsidRDefault="008D730F" w:rsidP="008D730F">
      <w:pPr>
        <w:jc w:val="both"/>
        <w:rPr>
          <w:rFonts w:ascii="Arial" w:hAnsi="Arial"/>
          <w:sz w:val="24"/>
        </w:rPr>
      </w:pPr>
    </w:p>
    <w:p w:rsidR="008D730F" w:rsidRPr="00476918" w:rsidRDefault="008D730F" w:rsidP="008D730F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8D730F" w:rsidRDefault="008D730F" w:rsidP="008D730F">
      <w:pPr>
        <w:pStyle w:val="WW-Corpodetexto2"/>
        <w:rPr>
          <w:rFonts w:ascii="Arial" w:hAnsi="Arial"/>
        </w:rPr>
      </w:pPr>
    </w:p>
    <w:p w:rsidR="008D730F" w:rsidRPr="00A1023E" w:rsidRDefault="008D730F" w:rsidP="008D730F">
      <w:pPr>
        <w:pStyle w:val="WW-Corpodetexto2"/>
        <w:rPr>
          <w:rFonts w:ascii="Arial" w:hAnsi="Arial" w:cs="Arial"/>
        </w:rPr>
      </w:pPr>
    </w:p>
    <w:p w:rsidR="008D730F" w:rsidRPr="004C2E2E" w:rsidRDefault="008D730F" w:rsidP="008D730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4"/>
        </w:rPr>
      </w:pPr>
      <w:r w:rsidRPr="00FB2003">
        <w:rPr>
          <w:rFonts w:ascii="Arial" w:hAnsi="Arial" w:cs="Arial"/>
          <w:b/>
          <w:sz w:val="24"/>
        </w:rPr>
        <w:t>I - TAXA DE UTILIZAÇÃO DA</w:t>
      </w:r>
      <w:r>
        <w:rPr>
          <w:rFonts w:ascii="Arial" w:hAnsi="Arial" w:cs="Arial"/>
          <w:b/>
          <w:sz w:val="24"/>
        </w:rPr>
        <w:t>S</w:t>
      </w:r>
      <w:r w:rsidRPr="004C2E2E">
        <w:rPr>
          <w:rFonts w:ascii="Arial" w:hAnsi="Arial" w:cs="Arial"/>
          <w:b/>
          <w:sz w:val="24"/>
        </w:rPr>
        <w:t xml:space="preserve"> ÁREA</w:t>
      </w:r>
      <w:r>
        <w:rPr>
          <w:rFonts w:ascii="Arial" w:hAnsi="Arial" w:cs="Arial"/>
          <w:b/>
          <w:sz w:val="24"/>
        </w:rPr>
        <w:t>S</w:t>
      </w:r>
      <w:r w:rsidRPr="004C2E2E">
        <w:rPr>
          <w:rFonts w:ascii="Arial" w:hAnsi="Arial" w:cs="Arial"/>
          <w:b/>
          <w:sz w:val="24"/>
        </w:rPr>
        <w:t xml:space="preserve"> CONCEDIDA</w:t>
      </w:r>
      <w:r>
        <w:rPr>
          <w:rFonts w:ascii="Arial" w:hAnsi="Arial" w:cs="Arial"/>
          <w:b/>
          <w:sz w:val="24"/>
        </w:rPr>
        <w:t>S</w:t>
      </w:r>
      <w:r w:rsidRPr="004C2E2E">
        <w:rPr>
          <w:rFonts w:ascii="Arial" w:hAnsi="Arial" w:cs="Arial"/>
          <w:b/>
          <w:sz w:val="24"/>
        </w:rPr>
        <w:t>:</w:t>
      </w:r>
    </w:p>
    <w:p w:rsidR="008D730F" w:rsidRPr="00A1023E" w:rsidRDefault="008D730F" w:rsidP="008D730F">
      <w:pPr>
        <w:jc w:val="both"/>
        <w:rPr>
          <w:rFonts w:ascii="Arial" w:hAnsi="Arial" w:cs="Arial"/>
          <w:sz w:val="24"/>
          <w:highlight w:val="yellow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D730F" w:rsidRPr="00FB2003" w:rsidTr="00AA1779">
        <w:trPr>
          <w:jc w:val="center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8D730F" w:rsidRPr="004C2E2E" w:rsidRDefault="008D730F" w:rsidP="00AA1779">
            <w:pPr>
              <w:jc w:val="both"/>
              <w:rPr>
                <w:rFonts w:ascii="Arial" w:hAnsi="Arial" w:cs="Arial"/>
                <w:sz w:val="24"/>
              </w:rPr>
            </w:pPr>
            <w:r w:rsidRPr="00CB2824">
              <w:rPr>
                <w:rFonts w:ascii="Arial" w:hAnsi="Arial" w:cs="Arial"/>
              </w:rPr>
              <w:t>Concessão administrativa de uso de espaço público, a título oneroso, para exploração mercantil das dependências dos restaurantes localizados no térreo e subsolo do Edifício Anexo III e das lanchonetes localizadas nos Edifícios Anexos I, II e III da Câmara dos Deputados; e fornecimento de alimentação para eventos realizados nas dependências da Câmara dos Deputados, ambos pelo período de 12 (doze) meses</w:t>
            </w:r>
            <w:r w:rsidRPr="00192047">
              <w:rPr>
                <w:rFonts w:ascii="Arial" w:hAnsi="Arial" w:cs="Arial"/>
              </w:rPr>
              <w:t>.</w:t>
            </w:r>
          </w:p>
        </w:tc>
      </w:tr>
      <w:tr w:rsidR="008D730F" w:rsidRPr="009E414B" w:rsidTr="00AA1779">
        <w:trPr>
          <w:jc w:val="center"/>
        </w:trPr>
        <w:tc>
          <w:tcPr>
            <w:tcW w:w="4531" w:type="dxa"/>
            <w:shd w:val="clear" w:color="auto" w:fill="BFBFBF"/>
            <w:vAlign w:val="center"/>
          </w:tcPr>
          <w:p w:rsidR="008D730F" w:rsidRPr="004C2E2E" w:rsidRDefault="008D730F" w:rsidP="00AA177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>VALOR MENSAL OFERTADO</w:t>
            </w:r>
          </w:p>
          <w:p w:rsidR="008D730F" w:rsidRPr="004C2E2E" w:rsidRDefault="008D730F" w:rsidP="00AA177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>R$</w:t>
            </w:r>
          </w:p>
          <w:p w:rsidR="008D730F" w:rsidRPr="004C2E2E" w:rsidRDefault="008D730F" w:rsidP="00AA177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4531" w:type="dxa"/>
            <w:shd w:val="clear" w:color="auto" w:fill="BFBFBF"/>
            <w:vAlign w:val="center"/>
          </w:tcPr>
          <w:p w:rsidR="008D730F" w:rsidRDefault="008D730F" w:rsidP="00AA177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 xml:space="preserve">VALOR </w:t>
            </w:r>
            <w:r>
              <w:rPr>
                <w:rFonts w:ascii="Arial" w:hAnsi="Arial" w:cs="Arial"/>
                <w:b/>
                <w:sz w:val="24"/>
              </w:rPr>
              <w:t xml:space="preserve">TOTAL ANUAL </w:t>
            </w:r>
            <w:r w:rsidRPr="004C2E2E">
              <w:rPr>
                <w:rFonts w:ascii="Arial" w:hAnsi="Arial" w:cs="Arial"/>
                <w:b/>
                <w:sz w:val="24"/>
              </w:rPr>
              <w:t>OFERTADO</w:t>
            </w:r>
          </w:p>
          <w:p w:rsidR="008D730F" w:rsidRDefault="008D730F" w:rsidP="00AA177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>R$</w:t>
            </w:r>
          </w:p>
          <w:p w:rsidR="008D730F" w:rsidRPr="004C2E2E" w:rsidRDefault="008D730F" w:rsidP="00AA177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85DBB">
              <w:rPr>
                <w:rFonts w:ascii="Arial" w:hAnsi="Arial" w:cs="Arial"/>
                <w:b/>
              </w:rPr>
              <w:t>(B)</w:t>
            </w:r>
          </w:p>
          <w:p w:rsidR="008D730F" w:rsidRPr="00385DBB" w:rsidRDefault="008D730F" w:rsidP="00AA1779">
            <w:pPr>
              <w:jc w:val="center"/>
              <w:rPr>
                <w:rFonts w:ascii="Arial" w:hAnsi="Arial" w:cs="Arial"/>
                <w:b/>
                <w:sz w:val="24"/>
                <w:highlight w:val="magenta"/>
              </w:rPr>
            </w:pPr>
          </w:p>
        </w:tc>
      </w:tr>
      <w:tr w:rsidR="008D730F" w:rsidRPr="009E414B" w:rsidTr="00AA1779">
        <w:trPr>
          <w:jc w:val="center"/>
        </w:trPr>
        <w:tc>
          <w:tcPr>
            <w:tcW w:w="4531" w:type="dxa"/>
            <w:vAlign w:val="center"/>
          </w:tcPr>
          <w:p w:rsidR="008D730F" w:rsidRPr="004C2E2E" w:rsidRDefault="008D730F" w:rsidP="00AA1779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4531" w:type="dxa"/>
            <w:shd w:val="clear" w:color="auto" w:fill="auto"/>
          </w:tcPr>
          <w:p w:rsidR="008D730F" w:rsidRPr="00385DBB" w:rsidRDefault="008D730F" w:rsidP="00AA177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highlight w:val="magenta"/>
              </w:rPr>
            </w:pPr>
            <w:r w:rsidRPr="00192047">
              <w:rPr>
                <w:rFonts w:ascii="Arial" w:hAnsi="Arial" w:cs="Arial"/>
                <w:b/>
              </w:rPr>
              <w:t>(B) = (A</w:t>
            </w:r>
            <w:r w:rsidRPr="00CB2824">
              <w:rPr>
                <w:rFonts w:ascii="Arial" w:hAnsi="Arial" w:cs="Arial"/>
                <w:b/>
              </w:rPr>
              <w:t>) x 12</w:t>
            </w:r>
          </w:p>
        </w:tc>
      </w:tr>
      <w:tr w:rsidR="008D730F" w:rsidRPr="007417F8" w:rsidTr="00AA1779">
        <w:trPr>
          <w:jc w:val="center"/>
        </w:trPr>
        <w:tc>
          <w:tcPr>
            <w:tcW w:w="9062" w:type="dxa"/>
            <w:gridSpan w:val="2"/>
          </w:tcPr>
          <w:p w:rsidR="008D730F" w:rsidRPr="007417F8" w:rsidRDefault="008D730F" w:rsidP="00AA1779">
            <w:pPr>
              <w:jc w:val="both"/>
              <w:rPr>
                <w:rFonts w:ascii="Arial" w:hAnsi="Arial" w:cs="Arial"/>
              </w:rPr>
            </w:pPr>
            <w:r w:rsidRPr="00CB2824">
              <w:rPr>
                <w:rFonts w:ascii="Arial" w:hAnsi="Arial"/>
              </w:rPr>
              <w:t xml:space="preserve">VALOR </w:t>
            </w:r>
            <w:r>
              <w:rPr>
                <w:rFonts w:ascii="Arial" w:hAnsi="Arial"/>
              </w:rPr>
              <w:t xml:space="preserve">TOTAL </w:t>
            </w:r>
            <w:r w:rsidRPr="00CB2824">
              <w:rPr>
                <w:rFonts w:ascii="Arial" w:hAnsi="Arial"/>
              </w:rPr>
              <w:t>ANUAL OFERTADO</w:t>
            </w:r>
            <w:r w:rsidRPr="00192047">
              <w:rPr>
                <w:rFonts w:ascii="Arial" w:hAnsi="Arial"/>
              </w:rPr>
              <w:t xml:space="preserve"> (POR EXTENSO):</w:t>
            </w:r>
          </w:p>
        </w:tc>
      </w:tr>
    </w:tbl>
    <w:p w:rsidR="008D730F" w:rsidRPr="00CB2824" w:rsidRDefault="008D730F" w:rsidP="008D7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</w:rPr>
      </w:pPr>
      <w:r w:rsidRPr="006069CD">
        <w:rPr>
          <w:rFonts w:ascii="Arial" w:hAnsi="Arial" w:cs="Arial"/>
          <w:b/>
          <w:i/>
        </w:rPr>
        <w:t xml:space="preserve">Observação: A disputa de lances se dará pelo valor mensal referente à taxa de utilização. Para cotação desse valor no sistema eletrônico </w:t>
      </w:r>
      <w:proofErr w:type="spellStart"/>
      <w:r w:rsidRPr="006069CD">
        <w:rPr>
          <w:rFonts w:ascii="Arial" w:hAnsi="Arial" w:cs="Arial"/>
          <w:b/>
          <w:i/>
        </w:rPr>
        <w:t>Comprasnet</w:t>
      </w:r>
      <w:proofErr w:type="spellEnd"/>
      <w:r w:rsidRPr="006069CD">
        <w:rPr>
          <w:rFonts w:ascii="Arial" w:hAnsi="Arial" w:cs="Arial"/>
          <w:b/>
          <w:i/>
        </w:rPr>
        <w:t xml:space="preserve">, deverá ser observado o disposto nos </w:t>
      </w:r>
      <w:r w:rsidR="0012425E" w:rsidRPr="00EE5BA3">
        <w:rPr>
          <w:rFonts w:ascii="Arial" w:hAnsi="Arial" w:cs="Arial"/>
          <w:b/>
          <w:i/>
          <w:bdr w:val="thinThickSmallGap" w:sz="24" w:space="0" w:color="auto" w:frame="1"/>
        </w:rPr>
        <w:t>Títulos 4, 6 e 10 do Edital.</w:t>
      </w:r>
      <w:bookmarkStart w:id="0" w:name="_GoBack"/>
      <w:bookmarkEnd w:id="0"/>
    </w:p>
    <w:p w:rsidR="008D730F" w:rsidRDefault="008D730F" w:rsidP="008D730F">
      <w:pPr>
        <w:jc w:val="both"/>
        <w:rPr>
          <w:rFonts w:ascii="Arial" w:hAnsi="Arial" w:cs="Arial"/>
          <w:b/>
          <w:sz w:val="24"/>
        </w:rPr>
      </w:pPr>
    </w:p>
    <w:p w:rsidR="008D730F" w:rsidRDefault="008D730F" w:rsidP="008D730F">
      <w:pPr>
        <w:jc w:val="both"/>
        <w:rPr>
          <w:rFonts w:ascii="Arial" w:hAnsi="Arial" w:cs="Arial"/>
          <w:b/>
          <w:sz w:val="24"/>
        </w:rPr>
      </w:pPr>
    </w:p>
    <w:p w:rsidR="008D730F" w:rsidRDefault="008D730F" w:rsidP="008D730F">
      <w:pPr>
        <w:jc w:val="both"/>
        <w:rPr>
          <w:rFonts w:ascii="Arial" w:hAnsi="Arial" w:cs="Arial"/>
          <w:b/>
          <w:sz w:val="24"/>
        </w:rPr>
      </w:pPr>
    </w:p>
    <w:p w:rsidR="008D730F" w:rsidRPr="004C66DA" w:rsidRDefault="008D730F" w:rsidP="008D730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Arial" w:hAnsi="Arial" w:cs="Arial"/>
          <w:b/>
          <w:sz w:val="24"/>
        </w:rPr>
      </w:pPr>
      <w:r w:rsidRPr="004C66DA">
        <w:rPr>
          <w:rFonts w:ascii="Arial" w:hAnsi="Arial" w:cs="Arial"/>
          <w:b/>
          <w:sz w:val="24"/>
        </w:rPr>
        <w:t>II – EVENTOS</w:t>
      </w:r>
    </w:p>
    <w:p w:rsidR="008D730F" w:rsidRDefault="008D730F" w:rsidP="008D730F">
      <w:pPr>
        <w:pStyle w:val="WW-Corpodetexto2"/>
        <w:rPr>
          <w:rFonts w:ascii="Arial" w:hAnsi="Arial"/>
        </w:rPr>
      </w:pP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9"/>
        <w:gridCol w:w="1308"/>
        <w:gridCol w:w="1417"/>
        <w:gridCol w:w="1351"/>
        <w:gridCol w:w="1484"/>
      </w:tblGrid>
      <w:tr w:rsidR="008D730F" w:rsidRPr="007417F8" w:rsidTr="00AA1779">
        <w:trPr>
          <w:tblHeader/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</w:rPr>
              <w:t xml:space="preserve">UN.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</w:rPr>
              <w:t xml:space="preserve">QUANT. </w:t>
            </w:r>
          </w:p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</w:rPr>
              <w:t>ANUAL</w:t>
            </w:r>
          </w:p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</w:rPr>
              <w:t>ESTIMADA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</w:rPr>
              <w:t>PREÇO UNITÁRIO</w:t>
            </w:r>
          </w:p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  <w:r w:rsidRPr="00385DBB">
              <w:rPr>
                <w:rFonts w:ascii="Arial" w:hAnsi="Arial" w:cs="Arial"/>
                <w:b/>
                <w:bCs/>
              </w:rPr>
              <w:t>PREÇO TOTAL</w:t>
            </w:r>
          </w:p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  <w:r w:rsidRPr="00385DBB"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8D730F" w:rsidRPr="001769D4" w:rsidTr="00AA1779">
        <w:trPr>
          <w:tblHeader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730F" w:rsidRPr="00FC1F03" w:rsidRDefault="008D730F" w:rsidP="00AA1779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FORNECIMENTO DE LANCHES, COQUETÉIS, COFFEE BREAK E REFEIÇÕES</w:t>
            </w:r>
          </w:p>
        </w:tc>
      </w:tr>
      <w:tr w:rsidR="008D730F" w:rsidRPr="007417F8" w:rsidTr="00AA1779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FORNECIMENTO DE LANCHES SIMPLES EM EVENTOS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3.120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8D730F" w:rsidRPr="007417F8" w:rsidTr="00AA1779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FORNECIMENTO DE COQUETÉIS EM EVENTOS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1.460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8D730F" w:rsidRPr="007417F8" w:rsidTr="00AA1779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lastRenderedPageBreak/>
              <w:t>FORNECIMENTO DE REFEIÇÕES EM EVENTOS (ALMOÇO OU JANTAR)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3.820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8D730F" w:rsidRPr="007417F8" w:rsidTr="00AA1779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FORNECIMENTO DE COMPLEMENTOS (BEBIDAS E SOBREMESAS) EM EVENTOS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7.640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8D730F" w:rsidRPr="007417F8" w:rsidTr="00AA1779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FORNECIMENTO DE CAFÉ DA MANHÃ OU CAFÉ DA TARDE EM EVENTOS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4.670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8D730F" w:rsidRPr="007417F8" w:rsidTr="00AA1779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FORNECIMENTO DE COFFEE BREAK SIMPLES EM EVENTOS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3.500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8D730F" w:rsidRPr="007417F8" w:rsidTr="00AA1779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FORNECIMENTO DE COFFEE BREAK COMPLETO EM EVENTOS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C23369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23369">
              <w:rPr>
                <w:rFonts w:ascii="Arial" w:hAnsi="Arial" w:cs="Arial"/>
              </w:rPr>
              <w:t>3.780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8D730F" w:rsidRPr="007417F8" w:rsidTr="00AA1779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FORNECIMENTO DE REFEIÇÃO TIPO "PRATO FEITO" PARA EVENTOS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85DBB">
              <w:rPr>
                <w:rFonts w:ascii="Arial" w:hAnsi="Arial" w:cs="Arial"/>
              </w:rPr>
              <w:t>300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8D730F" w:rsidRPr="007417F8" w:rsidTr="00AA1779">
        <w:trPr>
          <w:jc w:val="center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right"/>
              <w:rPr>
                <w:rFonts w:ascii="Arial" w:hAnsi="Arial" w:cs="Arial"/>
                <w:b/>
              </w:rPr>
            </w:pPr>
            <w:r w:rsidRPr="00385DBB">
              <w:rPr>
                <w:rFonts w:ascii="Arial" w:hAnsi="Arial" w:cs="Arial"/>
                <w:b/>
                <w:bCs/>
              </w:rPr>
              <w:t xml:space="preserve">PREÇO TOTAL ANUAL ESTIMADO REFERENTE A EVENTOS </w:t>
            </w:r>
            <w:r>
              <w:rPr>
                <w:rFonts w:ascii="Arial" w:hAnsi="Arial" w:cs="Arial"/>
                <w:b/>
                <w:bCs/>
              </w:rPr>
              <w:t>(</w:t>
            </w:r>
            <w:r w:rsidRPr="00385DBB">
              <w:rPr>
                <w:rFonts w:ascii="Arial" w:hAnsi="Arial" w:cs="Arial"/>
                <w:b/>
                <w:bCs/>
              </w:rPr>
              <w:t>R$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F" w:rsidRPr="00385DBB" w:rsidRDefault="008D730F" w:rsidP="00AA1779">
            <w:pPr>
              <w:autoSpaceDE w:val="0"/>
              <w:autoSpaceDN w:val="0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8D730F" w:rsidRDefault="008D730F" w:rsidP="008D730F">
      <w:pPr>
        <w:pStyle w:val="WW-Corpodetexto2"/>
        <w:rPr>
          <w:rFonts w:ascii="Arial" w:hAnsi="Arial" w:cs="Arial"/>
          <w:b/>
          <w:szCs w:val="24"/>
        </w:rPr>
      </w:pPr>
      <w:r w:rsidRPr="006069CD">
        <w:rPr>
          <w:rFonts w:ascii="Arial" w:hAnsi="Arial" w:cs="Arial"/>
          <w:b/>
          <w:i/>
          <w:sz w:val="20"/>
        </w:rPr>
        <w:t xml:space="preserve">Observação: Para cotação dos preços, deverá ser observado o disposto nos Títulos 4 e 10 do Edital e nos Anexos </w:t>
      </w:r>
      <w:proofErr w:type="spellStart"/>
      <w:r w:rsidRPr="006069CD">
        <w:rPr>
          <w:rFonts w:ascii="Arial" w:hAnsi="Arial" w:cs="Arial"/>
          <w:b/>
          <w:i/>
          <w:sz w:val="20"/>
        </w:rPr>
        <w:t>n</w:t>
      </w:r>
      <w:r w:rsidRPr="006069CD">
        <w:rPr>
          <w:rFonts w:ascii="Arial" w:hAnsi="Arial" w:cs="Arial"/>
          <w:b/>
          <w:i/>
          <w:sz w:val="20"/>
          <w:vertAlign w:val="subscript"/>
        </w:rPr>
        <w:t>s</w:t>
      </w:r>
      <w:proofErr w:type="spellEnd"/>
      <w:r w:rsidRPr="006069CD">
        <w:rPr>
          <w:rFonts w:ascii="Arial" w:hAnsi="Arial" w:cs="Arial"/>
          <w:b/>
          <w:i/>
          <w:sz w:val="20"/>
        </w:rPr>
        <w:t>. 1-A e 4.</w:t>
      </w:r>
      <w:r w:rsidRPr="006069CD">
        <w:rPr>
          <w:rFonts w:ascii="Arial" w:hAnsi="Arial" w:cs="Arial"/>
          <w:b/>
          <w:szCs w:val="24"/>
        </w:rPr>
        <w:fldChar w:fldCharType="begin"/>
      </w:r>
      <w:r w:rsidRPr="006069CD">
        <w:rPr>
          <w:rFonts w:ascii="Arial" w:hAnsi="Arial" w:cs="Arial"/>
          <w:szCs w:val="24"/>
        </w:rPr>
        <w:instrText xml:space="preserve"> XE "ANEXO N. 13 – MODELO DE LISTA DE VERIFICAÇÃO PARA HABILITAÇÃO </w:instrText>
      </w:r>
      <w:r w:rsidRPr="006069CD">
        <w:rPr>
          <w:rFonts w:ascii="Arial" w:hAnsi="Arial" w:cs="Arial"/>
          <w:i/>
          <w:szCs w:val="24"/>
        </w:rPr>
        <w:instrText>(Comprovação de capacidade técnico-profissional para assinatura do contrato)</w:instrText>
      </w:r>
      <w:r w:rsidRPr="006069CD">
        <w:rPr>
          <w:rFonts w:ascii="Arial" w:hAnsi="Arial" w:cs="Arial"/>
          <w:szCs w:val="24"/>
        </w:rPr>
        <w:instrText xml:space="preserve">; ZC" </w:instrText>
      </w:r>
      <w:r w:rsidRPr="006069CD">
        <w:rPr>
          <w:rFonts w:ascii="Arial" w:hAnsi="Arial" w:cs="Arial"/>
          <w:b/>
          <w:szCs w:val="24"/>
        </w:rPr>
        <w:fldChar w:fldCharType="end"/>
      </w:r>
      <w:r w:rsidRPr="006069CD">
        <w:rPr>
          <w:rFonts w:ascii="Arial" w:hAnsi="Arial" w:cs="Arial"/>
          <w:b/>
          <w:szCs w:val="24"/>
        </w:rPr>
        <w:fldChar w:fldCharType="begin"/>
      </w:r>
      <w:r w:rsidRPr="006069CD">
        <w:rPr>
          <w:rFonts w:ascii="Arial" w:hAnsi="Arial" w:cs="Arial"/>
          <w:szCs w:val="24"/>
        </w:rPr>
        <w:instrText xml:space="preserve"> XE "ANEXO N. 13 – MODELO DE LISTA DE VERIFICAÇÃO PARA HABILITAÇÃO </w:instrText>
      </w:r>
      <w:r w:rsidRPr="006069CD">
        <w:rPr>
          <w:rFonts w:ascii="Arial" w:hAnsi="Arial" w:cs="Arial"/>
          <w:i/>
          <w:szCs w:val="24"/>
        </w:rPr>
        <w:instrText>(Comprovação de capacidade técnico-profissional para assinatura do contrato)</w:instrText>
      </w:r>
      <w:r w:rsidRPr="006069CD">
        <w:rPr>
          <w:rFonts w:ascii="Arial" w:hAnsi="Arial" w:cs="Arial"/>
          <w:szCs w:val="24"/>
        </w:rPr>
        <w:instrText xml:space="preserve">; ZC" </w:instrText>
      </w:r>
      <w:r w:rsidRPr="006069CD">
        <w:rPr>
          <w:rFonts w:ascii="Arial" w:hAnsi="Arial" w:cs="Arial"/>
          <w:b/>
          <w:szCs w:val="24"/>
        </w:rPr>
        <w:fldChar w:fldCharType="end"/>
      </w:r>
      <w:r w:rsidRPr="006069CD">
        <w:rPr>
          <w:rFonts w:ascii="Arial" w:hAnsi="Arial" w:cs="Arial"/>
          <w:b/>
          <w:szCs w:val="24"/>
        </w:rPr>
        <w:fldChar w:fldCharType="begin"/>
      </w:r>
      <w:r w:rsidRPr="006069CD">
        <w:rPr>
          <w:rFonts w:ascii="Arial" w:hAnsi="Arial" w:cs="Arial"/>
          <w:szCs w:val="24"/>
        </w:rPr>
        <w:instrText xml:space="preserve"> XE "ANEXO N. 13 – MODELO DE LISTA DE VERIFICAÇÃO PARA HABILITAÇÃO </w:instrText>
      </w:r>
      <w:r w:rsidRPr="006069CD">
        <w:rPr>
          <w:rFonts w:ascii="Arial" w:hAnsi="Arial" w:cs="Arial"/>
          <w:i/>
          <w:szCs w:val="24"/>
        </w:rPr>
        <w:instrText>(Comprovação de capacidade técnico-profissional para assinatura do contrato)</w:instrText>
      </w:r>
      <w:r w:rsidRPr="006069CD">
        <w:rPr>
          <w:rFonts w:ascii="Arial" w:hAnsi="Arial" w:cs="Arial"/>
          <w:szCs w:val="24"/>
        </w:rPr>
        <w:instrText xml:space="preserve">; ZC" </w:instrText>
      </w:r>
      <w:r w:rsidRPr="006069CD">
        <w:rPr>
          <w:rFonts w:ascii="Arial" w:hAnsi="Arial" w:cs="Arial"/>
          <w:b/>
          <w:szCs w:val="24"/>
        </w:rPr>
        <w:fldChar w:fldCharType="end"/>
      </w:r>
    </w:p>
    <w:p w:rsidR="008D730F" w:rsidRPr="00476918" w:rsidRDefault="008D730F" w:rsidP="008D730F">
      <w:pPr>
        <w:pStyle w:val="WW-Corpodetexto2"/>
        <w:rPr>
          <w:rFonts w:ascii="Arial" w:hAnsi="Arial"/>
        </w:rPr>
      </w:pPr>
    </w:p>
    <w:p w:rsidR="008D730F" w:rsidRPr="004C66DA" w:rsidRDefault="008D730F" w:rsidP="008D730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CD23AC">
        <w:rPr>
          <w:rFonts w:ascii="Arial" w:hAnsi="Arial" w:cs="Arial"/>
          <w:b/>
          <w:bCs/>
          <w:sz w:val="24"/>
          <w:szCs w:val="24"/>
        </w:rPr>
        <w:t>III – ITENS REFERENTES AO CARDÁPIO MÍNIMO DAS LANCHONETES</w:t>
      </w:r>
      <w:r w:rsidRPr="004C66DA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42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2524"/>
        <w:gridCol w:w="1515"/>
        <w:gridCol w:w="1560"/>
      </w:tblGrid>
      <w:tr w:rsidR="008D730F" w:rsidRPr="004C66DA" w:rsidTr="00AA1779">
        <w:trPr>
          <w:tblHeader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4C66DA">
              <w:rPr>
                <w:rFonts w:ascii="Arial" w:hAnsi="Arial" w:cs="Arial"/>
                <w:b/>
              </w:rPr>
              <w:t>PRODUTO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4C66DA">
              <w:rPr>
                <w:rFonts w:ascii="Arial" w:hAnsi="Arial" w:cs="Arial"/>
                <w:b/>
              </w:rPr>
              <w:t>VARIEDADE MÍNIMA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4C66DA">
              <w:rPr>
                <w:rFonts w:ascii="Arial" w:hAnsi="Arial" w:cs="Arial"/>
                <w:b/>
              </w:rPr>
              <w:t>PORÇÃO MÍNIMA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D730F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PREÇO UNITÁRIO</w:t>
            </w:r>
          </w:p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(R$)</w:t>
            </w:r>
          </w:p>
        </w:tc>
      </w:tr>
      <w:tr w:rsidR="008D730F" w:rsidRPr="004C66DA" w:rsidTr="00AA1779">
        <w:trPr>
          <w:trHeight w:val="491"/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Bolos simples (sem recheio e/ou cobertura)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Pr="004C66DA">
              <w:rPr>
                <w:rFonts w:ascii="Arial" w:hAnsi="Arial" w:cs="Arial"/>
              </w:rPr>
              <w:t>opções, sendo uma isenta de glúten</w:t>
            </w:r>
            <w:r>
              <w:rPr>
                <w:rFonts w:ascii="Arial" w:hAnsi="Arial" w:cs="Arial"/>
              </w:rPr>
              <w:t xml:space="preserve"> e lactose</w:t>
            </w:r>
            <w:r w:rsidRPr="004C66DA">
              <w:rPr>
                <w:rFonts w:ascii="Arial" w:hAnsi="Arial" w:cs="Arial"/>
              </w:rPr>
              <w:t xml:space="preserve"> e uma sem adição de açúcar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100g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Queijo quente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C66DA">
              <w:rPr>
                <w:rFonts w:ascii="Arial" w:hAnsi="Arial" w:cs="Arial"/>
              </w:rPr>
              <w:t xml:space="preserve">om pão integral e queijo minas </w:t>
            </w:r>
            <w:proofErr w:type="spellStart"/>
            <w:r w:rsidRPr="004C66DA">
              <w:rPr>
                <w:rFonts w:ascii="Arial" w:hAnsi="Arial" w:cs="Arial"/>
              </w:rPr>
              <w:t>frescal</w:t>
            </w:r>
            <w:proofErr w:type="spellEnd"/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110g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 xml:space="preserve">Pão </w:t>
            </w:r>
            <w:r>
              <w:rPr>
                <w:rFonts w:ascii="Arial" w:hAnsi="Arial" w:cs="Arial"/>
              </w:rPr>
              <w:t>francês na chapa (</w:t>
            </w:r>
            <w:r w:rsidRPr="004C66DA">
              <w:rPr>
                <w:rFonts w:ascii="Arial" w:hAnsi="Arial" w:cs="Arial"/>
              </w:rPr>
              <w:t>com manteiga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-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60g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Pão de queijo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-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4C66DA">
              <w:rPr>
                <w:rFonts w:ascii="Arial" w:hAnsi="Arial" w:cs="Arial"/>
              </w:rPr>
              <w:t>g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Default="008D730F" w:rsidP="00AA1779">
            <w:pPr>
              <w:pStyle w:val="Cabealho"/>
              <w:rPr>
                <w:rFonts w:ascii="Arial" w:hAnsi="Arial" w:cs="Arial"/>
                <w:color w:val="000000"/>
              </w:rPr>
            </w:pPr>
            <w:r w:rsidRPr="004C66DA">
              <w:rPr>
                <w:rFonts w:ascii="Arial" w:hAnsi="Arial" w:cs="Arial"/>
                <w:color w:val="000000"/>
              </w:rPr>
              <w:t>Pizza</w:t>
            </w:r>
          </w:p>
          <w:p w:rsidR="008D730F" w:rsidRDefault="008D730F" w:rsidP="00AA1779">
            <w:pPr>
              <w:pStyle w:val="Cabealho"/>
              <w:rPr>
                <w:rFonts w:ascii="Arial" w:hAnsi="Arial" w:cs="Arial"/>
                <w:color w:val="000000"/>
              </w:rPr>
            </w:pPr>
          </w:p>
          <w:p w:rsidR="008D730F" w:rsidRDefault="008D730F" w:rsidP="00AA1779">
            <w:pPr>
              <w:pStyle w:val="Cabealho"/>
              <w:rPr>
                <w:rFonts w:ascii="Arial" w:hAnsi="Arial" w:cs="Arial"/>
                <w:color w:val="000000"/>
              </w:rPr>
            </w:pPr>
          </w:p>
          <w:p w:rsidR="008D730F" w:rsidRPr="004C66DA" w:rsidRDefault="008D730F" w:rsidP="00AA1779">
            <w:pPr>
              <w:pStyle w:val="Cabealh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Obs</w:t>
            </w:r>
            <w:proofErr w:type="spellEnd"/>
            <w:r>
              <w:rPr>
                <w:rFonts w:ascii="Arial" w:hAnsi="Arial" w:cs="Arial"/>
              </w:rPr>
              <w:t>: Apenas uma opção poderá ter recheio a base embutidos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4C66DA">
              <w:rPr>
                <w:rFonts w:ascii="Arial" w:hAnsi="Arial" w:cs="Arial"/>
                <w:color w:val="000000"/>
              </w:rPr>
              <w:t xml:space="preserve">2 opções, sendo uma elaborada com massa integral e ingredientes </w:t>
            </w:r>
            <w:r>
              <w:rPr>
                <w:rFonts w:ascii="Arial" w:hAnsi="Arial" w:cs="Arial"/>
                <w:color w:val="000000"/>
              </w:rPr>
              <w:t>a base de laticínio e vegetal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100g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BD0247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BD0247">
              <w:rPr>
                <w:rFonts w:ascii="Arial" w:hAnsi="Arial" w:cs="Arial"/>
              </w:rPr>
              <w:t>Salada de frutas (composta, no mínimo, por 4 tipos de frutas e um suco)</w:t>
            </w:r>
          </w:p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BD0247">
              <w:rPr>
                <w:rFonts w:ascii="Arial" w:hAnsi="Arial" w:cs="Arial"/>
              </w:rPr>
              <w:t>Obs.: a quantidade de suco deverá representar, no máximo, 30% do produto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250g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Frutas </w:t>
            </w:r>
            <w:proofErr w:type="spellStart"/>
            <w:r>
              <w:rPr>
                <w:rFonts w:ascii="Arial" w:hAnsi="Arial" w:cs="Arial"/>
              </w:rPr>
              <w:t>porcionadas</w:t>
            </w:r>
            <w:proofErr w:type="spellEnd"/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opções, p</w:t>
            </w:r>
            <w:r w:rsidRPr="00AE2ACD">
              <w:rPr>
                <w:rFonts w:ascii="Arial" w:hAnsi="Arial" w:cs="Arial"/>
              </w:rPr>
              <w:t>rivilegiando a sazonalidade sempre que possível</w:t>
            </w:r>
            <w:r>
              <w:rPr>
                <w:rStyle w:val="Refdecomentrio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250g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lastRenderedPageBreak/>
              <w:t>Saladas especiais</w:t>
            </w:r>
            <w:r>
              <w:rPr>
                <w:rFonts w:ascii="Arial" w:hAnsi="Arial" w:cs="Arial"/>
              </w:rPr>
              <w:t xml:space="preserve"> (oferecidas já montadas ao cliente, entre 11h e 15h). A composição mínima deve ser:</w:t>
            </w:r>
          </w:p>
          <w:p w:rsidR="008D730F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>
              <w:rPr>
                <w:rFonts w:ascii="Arial" w:hAnsi="Arial" w:cs="Arial"/>
              </w:rPr>
              <w:t>um</w:t>
            </w:r>
            <w:proofErr w:type="gramEnd"/>
            <w:r>
              <w:rPr>
                <w:rFonts w:ascii="Arial" w:hAnsi="Arial" w:cs="Arial"/>
              </w:rPr>
              <w:t xml:space="preserve"> tipo de alface;</w:t>
            </w:r>
          </w:p>
          <w:p w:rsidR="008D730F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>
              <w:rPr>
                <w:rFonts w:ascii="Arial" w:hAnsi="Arial" w:cs="Arial"/>
              </w:rPr>
              <w:t>outro</w:t>
            </w:r>
            <w:proofErr w:type="gramEnd"/>
            <w:r>
              <w:rPr>
                <w:rFonts w:ascii="Arial" w:hAnsi="Arial" w:cs="Arial"/>
              </w:rPr>
              <w:t xml:space="preserve"> vegetal folhoso:</w:t>
            </w:r>
          </w:p>
          <w:p w:rsidR="008D730F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>
              <w:rPr>
                <w:rFonts w:ascii="Arial" w:hAnsi="Arial" w:cs="Arial"/>
              </w:rPr>
              <w:t>tomate</w:t>
            </w:r>
            <w:proofErr w:type="gramEnd"/>
            <w:r>
              <w:rPr>
                <w:rFonts w:ascii="Arial" w:hAnsi="Arial" w:cs="Arial"/>
              </w:rPr>
              <w:t xml:space="preserve"> cereja;</w:t>
            </w:r>
          </w:p>
          <w:p w:rsidR="008D730F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>
              <w:rPr>
                <w:rFonts w:ascii="Arial" w:hAnsi="Arial" w:cs="Arial"/>
              </w:rPr>
              <w:t>outros</w:t>
            </w:r>
            <w:proofErr w:type="gramEnd"/>
            <w:r>
              <w:rPr>
                <w:rFonts w:ascii="Arial" w:hAnsi="Arial" w:cs="Arial"/>
              </w:rPr>
              <w:t xml:space="preserve"> dois tipos de vegetais ou frutas;</w:t>
            </w:r>
          </w:p>
          <w:p w:rsidR="008D730F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tipo de proteína, a escolha do cliente: ovo cozido, peito de frango grelhado ou queijo minas </w:t>
            </w:r>
            <w:proofErr w:type="spellStart"/>
            <w:r>
              <w:rPr>
                <w:rFonts w:ascii="Arial" w:hAnsi="Arial" w:cs="Arial"/>
              </w:rPr>
              <w:t>frescal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8D730F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Obs.: vedado o uso de embutidos</w:t>
            </w:r>
          </w:p>
          <w:p w:rsidR="008D730F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Obs-2: os molhos deverão ser artesanais, sem adição de temperos industrializados</w:t>
            </w:r>
          </w:p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Obs-3: outras opções de proteínas deverão ser previamente autorizadas pela fiscalização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opções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350g (sendo 100g de proteína)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Salgados assados</w:t>
            </w:r>
          </w:p>
          <w:p w:rsidR="008D730F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</w:p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Obs</w:t>
            </w:r>
            <w:proofErr w:type="spellEnd"/>
            <w:r>
              <w:rPr>
                <w:rFonts w:ascii="Arial" w:hAnsi="Arial" w:cs="Arial"/>
              </w:rPr>
              <w:t>: Apenas uma opção poderá ter recheio a base de embutidos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4C66DA">
              <w:rPr>
                <w:rFonts w:ascii="Arial" w:hAnsi="Arial" w:cs="Arial"/>
              </w:rPr>
              <w:t xml:space="preserve"> opções, sendo uma isenta de lactose, uma isenta de glúten e de lactose e duas integrais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100g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Tapiocas</w:t>
            </w:r>
            <w:r>
              <w:rPr>
                <w:rFonts w:ascii="Arial" w:hAnsi="Arial" w:cs="Arial"/>
              </w:rPr>
              <w:t>, omeletes</w:t>
            </w:r>
            <w:r w:rsidRPr="004C66DA">
              <w:rPr>
                <w:rFonts w:ascii="Arial" w:hAnsi="Arial" w:cs="Arial"/>
              </w:rPr>
              <w:t xml:space="preserve"> e crepes 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Recheios variados, a serem submetidos à aprovação do Órgão Responsável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 xml:space="preserve">Sanduíche natural (com </w:t>
            </w:r>
            <w:r>
              <w:rPr>
                <w:rFonts w:ascii="Arial" w:hAnsi="Arial" w:cs="Arial"/>
              </w:rPr>
              <w:t xml:space="preserve">2 fatias de </w:t>
            </w:r>
            <w:r w:rsidRPr="004C66DA">
              <w:rPr>
                <w:rFonts w:ascii="Arial" w:hAnsi="Arial" w:cs="Arial"/>
              </w:rPr>
              <w:t>pão integral</w:t>
            </w:r>
            <w:r>
              <w:rPr>
                <w:rFonts w:ascii="Arial" w:hAnsi="Arial" w:cs="Arial"/>
              </w:rPr>
              <w:t xml:space="preserve"> e sem adição de embutidos</w:t>
            </w:r>
            <w:r w:rsidRPr="004C66DA">
              <w:rPr>
                <w:rFonts w:ascii="Arial" w:hAnsi="Arial" w:cs="Arial"/>
              </w:rPr>
              <w:t>)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4C66DA">
              <w:rPr>
                <w:rFonts w:ascii="Arial" w:hAnsi="Arial" w:cs="Arial"/>
              </w:rPr>
              <w:t xml:space="preserve"> opções, </w:t>
            </w:r>
            <w:r>
              <w:rPr>
                <w:rFonts w:ascii="Arial" w:hAnsi="Arial" w:cs="Arial"/>
              </w:rPr>
              <w:t xml:space="preserve">sendo </w:t>
            </w:r>
            <w:r w:rsidRPr="004C66DA">
              <w:rPr>
                <w:rFonts w:ascii="Arial" w:hAnsi="Arial" w:cs="Arial"/>
              </w:rPr>
              <w:t>uma isenta de lactose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120g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Café coado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50 ml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Leite com café (leite integral, desnatado e zero lactose)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200ml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Leite puro (integral, desnatado e zero lactose)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200ml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Suco de frutas ou polpa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 xml:space="preserve">Suco natural de laranja, além de </w:t>
            </w:r>
            <w:r>
              <w:rPr>
                <w:rFonts w:ascii="Arial" w:hAnsi="Arial" w:cs="Arial"/>
              </w:rPr>
              <w:t>3</w:t>
            </w:r>
            <w:r w:rsidRPr="004C66DA">
              <w:rPr>
                <w:rFonts w:ascii="Arial" w:hAnsi="Arial" w:cs="Arial"/>
              </w:rPr>
              <w:t xml:space="preserve"> outras opções, que deverão variar ao longo da semana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200ml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 xml:space="preserve">Vitamina de frutas (com leite integral, leite desnatado, zero lactose </w:t>
            </w:r>
            <w:r>
              <w:rPr>
                <w:rFonts w:ascii="Arial" w:hAnsi="Arial" w:cs="Arial"/>
              </w:rPr>
              <w:t>e</w:t>
            </w:r>
            <w:r w:rsidRPr="004C66DA">
              <w:rPr>
                <w:rFonts w:ascii="Arial" w:hAnsi="Arial" w:cs="Arial"/>
              </w:rPr>
              <w:t xml:space="preserve"> leite </w:t>
            </w:r>
            <w:r>
              <w:rPr>
                <w:rFonts w:ascii="Arial" w:hAnsi="Arial" w:cs="Arial"/>
              </w:rPr>
              <w:t>vegetal</w:t>
            </w:r>
            <w:r w:rsidRPr="004C66DA">
              <w:rPr>
                <w:rFonts w:ascii="Arial" w:hAnsi="Arial" w:cs="Arial"/>
              </w:rPr>
              <w:t>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2 opções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Iogurte natural (integral e desnatado, sem</w:t>
            </w:r>
            <w:r>
              <w:rPr>
                <w:rFonts w:ascii="Arial" w:hAnsi="Arial" w:cs="Arial"/>
              </w:rPr>
              <w:t xml:space="preserve"> aditivos e sem</w:t>
            </w:r>
            <w:r w:rsidRPr="004C66DA">
              <w:rPr>
                <w:rFonts w:ascii="Arial" w:hAnsi="Arial" w:cs="Arial"/>
              </w:rPr>
              <w:t xml:space="preserve"> adição de açúcar)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D730F" w:rsidRPr="004C66DA" w:rsidRDefault="008D730F" w:rsidP="00AA1779">
            <w:pPr>
              <w:tabs>
                <w:tab w:val="left" w:pos="2268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8D730F" w:rsidRPr="004C66DA" w:rsidTr="00AA1779">
        <w:trPr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both"/>
              <w:rPr>
                <w:rFonts w:ascii="Arial" w:hAnsi="Arial" w:cs="Arial"/>
              </w:rPr>
            </w:pPr>
            <w:r w:rsidRPr="004C66DA">
              <w:rPr>
                <w:rFonts w:ascii="Arial" w:hAnsi="Arial" w:cs="Arial"/>
              </w:rPr>
              <w:t>Oleaginosas (embaladas em porções individuais, cobradas à parte)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30F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4C66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opção</w:t>
            </w:r>
            <w:r w:rsidRPr="004C66DA">
              <w:rPr>
                <w:rFonts w:ascii="Arial" w:hAnsi="Arial" w:cs="Arial"/>
              </w:rPr>
              <w:t xml:space="preserve"> dentre as seguintes: castanha de caju (torra natural e sem sal), castanha-do-pará</w:t>
            </w:r>
            <w:r>
              <w:rPr>
                <w:rFonts w:ascii="Arial" w:hAnsi="Arial" w:cs="Arial"/>
              </w:rPr>
              <w:t xml:space="preserve">, </w:t>
            </w:r>
            <w:r w:rsidRPr="004C66DA">
              <w:rPr>
                <w:rFonts w:ascii="Arial" w:hAnsi="Arial" w:cs="Arial"/>
              </w:rPr>
              <w:t>amêndoas torradas</w:t>
            </w:r>
            <w:r>
              <w:rPr>
                <w:rFonts w:ascii="Arial" w:hAnsi="Arial" w:cs="Arial"/>
              </w:rPr>
              <w:t xml:space="preserve"> e noz mariposa</w:t>
            </w:r>
          </w:p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 opção mista (podendo conter até 30% de </w:t>
            </w:r>
            <w:proofErr w:type="spellStart"/>
            <w:r>
              <w:rPr>
                <w:rFonts w:ascii="Arial" w:hAnsi="Arial" w:cs="Arial"/>
              </w:rPr>
              <w:t>amendoin</w:t>
            </w:r>
            <w:proofErr w:type="spellEnd"/>
            <w:r>
              <w:rPr>
                <w:rFonts w:ascii="Arial" w:hAnsi="Arial" w:cs="Arial"/>
              </w:rPr>
              <w:t xml:space="preserve"> torrado sem sal)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  <w:r w:rsidRPr="004C66DA">
              <w:rPr>
                <w:rFonts w:ascii="Arial" w:hAnsi="Arial" w:cs="Arial"/>
              </w:rPr>
              <w:t>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0F" w:rsidRPr="004C66DA" w:rsidRDefault="008D730F" w:rsidP="00AA1779">
            <w:pPr>
              <w:pStyle w:val="Cabealho"/>
              <w:tabs>
                <w:tab w:val="left" w:pos="567"/>
              </w:tabs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:rsidR="008D730F" w:rsidRDefault="008D730F" w:rsidP="008D730F">
      <w:pPr>
        <w:pStyle w:val="WW-Corpodetexto2"/>
        <w:rPr>
          <w:rFonts w:ascii="Arial" w:hAnsi="Arial" w:cs="Arial"/>
          <w:b/>
          <w:szCs w:val="24"/>
        </w:rPr>
      </w:pPr>
      <w:r w:rsidRPr="006069CD">
        <w:rPr>
          <w:rFonts w:ascii="Arial" w:hAnsi="Arial" w:cs="Arial"/>
          <w:b/>
          <w:i/>
          <w:sz w:val="20"/>
        </w:rPr>
        <w:t xml:space="preserve">Observação: Para cotação dos preços, deverá ser observado o disposto nos Títulos 4 e 10 do Edital e nos Anexos </w:t>
      </w:r>
      <w:proofErr w:type="spellStart"/>
      <w:r w:rsidRPr="006069CD">
        <w:rPr>
          <w:rFonts w:ascii="Arial" w:hAnsi="Arial" w:cs="Arial"/>
          <w:b/>
          <w:i/>
          <w:sz w:val="20"/>
        </w:rPr>
        <w:t>n</w:t>
      </w:r>
      <w:r w:rsidRPr="006069CD">
        <w:rPr>
          <w:rFonts w:ascii="Arial" w:hAnsi="Arial" w:cs="Arial"/>
          <w:b/>
          <w:i/>
          <w:sz w:val="20"/>
          <w:vertAlign w:val="subscript"/>
        </w:rPr>
        <w:t>s</w:t>
      </w:r>
      <w:proofErr w:type="spellEnd"/>
      <w:r w:rsidRPr="006069CD">
        <w:rPr>
          <w:rFonts w:ascii="Arial" w:hAnsi="Arial" w:cs="Arial"/>
          <w:b/>
          <w:i/>
          <w:sz w:val="20"/>
        </w:rPr>
        <w:t>. 1-A e 4.</w:t>
      </w:r>
      <w:r w:rsidRPr="006069CD">
        <w:rPr>
          <w:rFonts w:ascii="Arial" w:hAnsi="Arial" w:cs="Arial"/>
          <w:b/>
          <w:szCs w:val="24"/>
        </w:rPr>
        <w:fldChar w:fldCharType="begin"/>
      </w:r>
      <w:r w:rsidRPr="006069CD">
        <w:rPr>
          <w:rFonts w:ascii="Arial" w:hAnsi="Arial" w:cs="Arial"/>
          <w:szCs w:val="24"/>
        </w:rPr>
        <w:instrText xml:space="preserve"> XE "ANEXO N. 13 – MODELO DE LISTA DE VERIFICAÇÃO PARA HABILITAÇÃO </w:instrText>
      </w:r>
      <w:r w:rsidRPr="006069CD">
        <w:rPr>
          <w:rFonts w:ascii="Arial" w:hAnsi="Arial" w:cs="Arial"/>
          <w:i/>
          <w:szCs w:val="24"/>
        </w:rPr>
        <w:instrText>(Comprovação de capacidade técnico-profissional para assinatura do contrato)</w:instrText>
      </w:r>
      <w:r w:rsidRPr="006069CD">
        <w:rPr>
          <w:rFonts w:ascii="Arial" w:hAnsi="Arial" w:cs="Arial"/>
          <w:szCs w:val="24"/>
        </w:rPr>
        <w:instrText xml:space="preserve">; ZC" </w:instrText>
      </w:r>
      <w:r w:rsidRPr="006069CD">
        <w:rPr>
          <w:rFonts w:ascii="Arial" w:hAnsi="Arial" w:cs="Arial"/>
          <w:b/>
          <w:szCs w:val="24"/>
        </w:rPr>
        <w:fldChar w:fldCharType="end"/>
      </w:r>
      <w:r w:rsidRPr="006069CD">
        <w:rPr>
          <w:rFonts w:ascii="Arial" w:hAnsi="Arial" w:cs="Arial"/>
          <w:b/>
          <w:szCs w:val="24"/>
        </w:rPr>
        <w:fldChar w:fldCharType="begin"/>
      </w:r>
      <w:r w:rsidRPr="006069CD">
        <w:rPr>
          <w:rFonts w:ascii="Arial" w:hAnsi="Arial" w:cs="Arial"/>
          <w:szCs w:val="24"/>
        </w:rPr>
        <w:instrText xml:space="preserve"> XE "ANEXO N. 13 – MODELO DE LISTA DE VERIFICAÇÃO PARA HABILITAÇÃO </w:instrText>
      </w:r>
      <w:r w:rsidRPr="006069CD">
        <w:rPr>
          <w:rFonts w:ascii="Arial" w:hAnsi="Arial" w:cs="Arial"/>
          <w:i/>
          <w:szCs w:val="24"/>
        </w:rPr>
        <w:instrText>(Comprovação de capacidade técnico-profissional para assinatura do contrato)</w:instrText>
      </w:r>
      <w:r w:rsidRPr="006069CD">
        <w:rPr>
          <w:rFonts w:ascii="Arial" w:hAnsi="Arial" w:cs="Arial"/>
          <w:szCs w:val="24"/>
        </w:rPr>
        <w:instrText xml:space="preserve">; ZC" </w:instrText>
      </w:r>
      <w:r w:rsidRPr="006069CD">
        <w:rPr>
          <w:rFonts w:ascii="Arial" w:hAnsi="Arial" w:cs="Arial"/>
          <w:b/>
          <w:szCs w:val="24"/>
        </w:rPr>
        <w:fldChar w:fldCharType="end"/>
      </w:r>
      <w:r w:rsidRPr="006069CD">
        <w:rPr>
          <w:rFonts w:ascii="Arial" w:hAnsi="Arial" w:cs="Arial"/>
          <w:b/>
          <w:szCs w:val="24"/>
        </w:rPr>
        <w:fldChar w:fldCharType="begin"/>
      </w:r>
      <w:r w:rsidRPr="006069CD">
        <w:rPr>
          <w:rFonts w:ascii="Arial" w:hAnsi="Arial" w:cs="Arial"/>
          <w:szCs w:val="24"/>
        </w:rPr>
        <w:instrText xml:space="preserve"> XE "ANEXO N. 13 – MODELO DE LISTA DE VERIFICAÇÃO PARA HABILITAÇÃO </w:instrText>
      </w:r>
      <w:r w:rsidRPr="006069CD">
        <w:rPr>
          <w:rFonts w:ascii="Arial" w:hAnsi="Arial" w:cs="Arial"/>
          <w:i/>
          <w:szCs w:val="24"/>
        </w:rPr>
        <w:instrText>(Comprovação de capacidade técnico-profissional para assinatura do contrato)</w:instrText>
      </w:r>
      <w:r w:rsidRPr="006069CD">
        <w:rPr>
          <w:rFonts w:ascii="Arial" w:hAnsi="Arial" w:cs="Arial"/>
          <w:szCs w:val="24"/>
        </w:rPr>
        <w:instrText xml:space="preserve">; ZC" </w:instrText>
      </w:r>
      <w:r w:rsidRPr="006069CD">
        <w:rPr>
          <w:rFonts w:ascii="Arial" w:hAnsi="Arial" w:cs="Arial"/>
          <w:b/>
          <w:szCs w:val="24"/>
        </w:rPr>
        <w:fldChar w:fldCharType="end"/>
      </w:r>
    </w:p>
    <w:p w:rsidR="008D730F" w:rsidRPr="00476918" w:rsidRDefault="008D730F" w:rsidP="008D730F">
      <w:pPr>
        <w:pStyle w:val="WW-Corpodetexto2"/>
        <w:rPr>
          <w:rFonts w:ascii="Arial" w:hAnsi="Arial"/>
        </w:rPr>
      </w:pPr>
    </w:p>
    <w:p w:rsidR="008D730F" w:rsidRPr="004C66DA" w:rsidRDefault="008D730F" w:rsidP="008D730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CD23AC">
        <w:rPr>
          <w:rFonts w:ascii="Arial" w:hAnsi="Arial" w:cs="Arial"/>
          <w:b/>
          <w:bCs/>
          <w:sz w:val="24"/>
          <w:szCs w:val="24"/>
        </w:rPr>
        <w:t>IV – ITENS REFERENTES AOS BUFÊS DE CAFÉ DA MANHÃ E CAFÉ COLONIAL</w:t>
      </w:r>
    </w:p>
    <w:p w:rsidR="008D730F" w:rsidRDefault="008D730F" w:rsidP="008D730F">
      <w:pPr>
        <w:pStyle w:val="Tit3n"/>
        <w:numPr>
          <w:ilvl w:val="0"/>
          <w:numId w:val="0"/>
        </w:numPr>
        <w:ind w:left="113"/>
        <w:rPr>
          <w:b/>
          <w:sz w:val="20"/>
          <w:szCs w:val="20"/>
          <w:highlight w:val="cyan"/>
        </w:rPr>
      </w:pPr>
    </w:p>
    <w:tbl>
      <w:tblPr>
        <w:tblW w:w="100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189"/>
        <w:gridCol w:w="1759"/>
      </w:tblGrid>
      <w:tr w:rsidR="008D730F" w:rsidRPr="00201027" w:rsidTr="00AA1779">
        <w:trPr>
          <w:tblHeader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730F" w:rsidRPr="00201027" w:rsidRDefault="008D730F" w:rsidP="00AA1779">
            <w:pPr>
              <w:pStyle w:val="Cabealho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PRODUTO</w:t>
            </w:r>
          </w:p>
        </w:tc>
        <w:tc>
          <w:tcPr>
            <w:tcW w:w="5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730F" w:rsidRPr="00201027" w:rsidRDefault="008D730F" w:rsidP="00AA1779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VARIEDADE MÍNIMA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730F" w:rsidRPr="00201027" w:rsidRDefault="008D730F" w:rsidP="00AA1779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PREÇO</w:t>
            </w:r>
          </w:p>
          <w:p w:rsidR="008D730F" w:rsidRPr="00201027" w:rsidRDefault="008D730F" w:rsidP="00AA1779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UNITÁRIO</w:t>
            </w:r>
          </w:p>
          <w:p w:rsidR="008D730F" w:rsidRPr="00201027" w:rsidRDefault="008D730F" w:rsidP="00AA1779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(R$)</w:t>
            </w:r>
          </w:p>
        </w:tc>
      </w:tr>
      <w:tr w:rsidR="008D730F" w:rsidRPr="00201027" w:rsidTr="00AA1779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201027" w:rsidRDefault="008D730F" w:rsidP="00AA1779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Bufês por quilo (café da manhã e café colonial)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201027" w:rsidRDefault="008D730F" w:rsidP="00AA1779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201027" w:rsidRDefault="008D730F" w:rsidP="00AA1779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Bufê por quilo (frutas)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201027" w:rsidRDefault="008D730F" w:rsidP="00AA1779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201027" w:rsidRDefault="008D730F" w:rsidP="00AA1779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Oleaginosas (embaladas em porções individuais)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201027" w:rsidRDefault="008D730F" w:rsidP="00AA1779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Iogurtes (natural integral e natural desnatado, sem</w:t>
            </w:r>
            <w:r>
              <w:rPr>
                <w:rFonts w:ascii="Arial" w:hAnsi="Arial" w:cs="Arial"/>
                <w:sz w:val="22"/>
                <w:szCs w:val="22"/>
              </w:rPr>
              <w:t xml:space="preserve"> aditivos e sem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adição de açúcar)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jc w:val="center"/>
        </w:trPr>
        <w:tc>
          <w:tcPr>
            <w:tcW w:w="31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201027" w:rsidRDefault="008D730F" w:rsidP="00AA1779">
            <w:pPr>
              <w:pStyle w:val="Corpo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Bebidas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201027" w:rsidRDefault="008D730F" w:rsidP="00AA1779">
            <w:pPr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 xml:space="preserve">3 opções de sucos de frutas (200ml), elaborados a partir de frutas </w:t>
            </w:r>
            <w:r w:rsidRPr="00201027">
              <w:rPr>
                <w:rFonts w:ascii="Arial" w:hAnsi="Arial" w:cs="Arial"/>
                <w:i/>
                <w:iCs/>
                <w:sz w:val="22"/>
                <w:szCs w:val="22"/>
              </w:rPr>
              <w:t>in natura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ou de polpas congeladas, sem adição de açúcar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trHeight w:val="3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201027" w:rsidRDefault="008D730F" w:rsidP="00AA1779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201027" w:rsidRDefault="008D730F" w:rsidP="00AA1779">
            <w:pPr>
              <w:pStyle w:val="Corpo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Leite de vaca integral (quente e frio) e desnatado (quente e frio) – 200ml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trHeight w:val="3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pStyle w:val="Corpo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Leite de vaca isento de lactose – 200ml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201027" w:rsidRDefault="008D730F" w:rsidP="00AA1779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201027" w:rsidRDefault="008D730F" w:rsidP="00AA1779">
            <w:pPr>
              <w:pStyle w:val="Corpo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Leite vegetal – 200ml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pStyle w:val="Corpo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Café (com e sem açúcar)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201027" w:rsidRDefault="008D730F" w:rsidP="00AA1779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201027" w:rsidRDefault="008D730F" w:rsidP="00AA1779">
            <w:pPr>
              <w:pStyle w:val="Corpo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Água mineral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CB2824" w:rsidRDefault="008D730F" w:rsidP="00AA1779">
            <w:pPr>
              <w:pStyle w:val="Corpo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2824">
              <w:rPr>
                <w:rFonts w:ascii="Arial" w:hAnsi="Arial" w:cs="Arial"/>
                <w:sz w:val="22"/>
                <w:szCs w:val="22"/>
              </w:rPr>
              <w:t xml:space="preserve">Embalagem descartável para transporte de refeições, feita em material 100% </w:t>
            </w:r>
            <w:proofErr w:type="spellStart"/>
            <w:r w:rsidRPr="00CB2824">
              <w:rPr>
                <w:rFonts w:ascii="Arial" w:hAnsi="Arial" w:cs="Arial"/>
                <w:sz w:val="22"/>
                <w:szCs w:val="22"/>
              </w:rPr>
              <w:t>compostável</w:t>
            </w:r>
            <w:proofErr w:type="spellEnd"/>
            <w:r w:rsidRPr="00CB2824">
              <w:rPr>
                <w:rFonts w:ascii="Arial" w:hAnsi="Arial" w:cs="Arial"/>
                <w:sz w:val="22"/>
                <w:szCs w:val="22"/>
              </w:rPr>
              <w:t xml:space="preserve"> ou com outro material eventualmente autorizado pela Fiscalização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pStyle w:val="Corpo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824">
              <w:rPr>
                <w:rFonts w:ascii="Arial" w:hAnsi="Arial" w:cs="Arial"/>
                <w:sz w:val="22"/>
                <w:szCs w:val="22"/>
              </w:rPr>
              <w:t>Conforme especificações do Edital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730F" w:rsidRDefault="008D730F" w:rsidP="008D730F">
      <w:pPr>
        <w:pStyle w:val="WW-Corpodetexto2"/>
        <w:rPr>
          <w:rFonts w:ascii="Arial" w:hAnsi="Arial" w:cs="Arial"/>
          <w:b/>
          <w:szCs w:val="24"/>
        </w:rPr>
      </w:pPr>
      <w:r w:rsidRPr="006069CD">
        <w:rPr>
          <w:rFonts w:ascii="Arial" w:hAnsi="Arial" w:cs="Arial"/>
          <w:b/>
          <w:i/>
          <w:sz w:val="20"/>
        </w:rPr>
        <w:t xml:space="preserve">Observação: Para cotação dos preços, deverá ser observado o disposto nos Títulos 4 e 10 do Edital </w:t>
      </w:r>
      <w:proofErr w:type="gramStart"/>
      <w:r w:rsidRPr="006069CD">
        <w:rPr>
          <w:rFonts w:ascii="Arial" w:hAnsi="Arial" w:cs="Arial"/>
          <w:b/>
          <w:i/>
          <w:sz w:val="20"/>
        </w:rPr>
        <w:t>e  nos</w:t>
      </w:r>
      <w:proofErr w:type="gramEnd"/>
      <w:r w:rsidRPr="006069CD">
        <w:rPr>
          <w:rFonts w:ascii="Arial" w:hAnsi="Arial" w:cs="Arial"/>
          <w:b/>
          <w:i/>
          <w:sz w:val="20"/>
        </w:rPr>
        <w:t xml:space="preserve"> Anexos </w:t>
      </w:r>
      <w:proofErr w:type="spellStart"/>
      <w:r w:rsidRPr="006069CD">
        <w:rPr>
          <w:rFonts w:ascii="Arial" w:hAnsi="Arial" w:cs="Arial"/>
          <w:b/>
          <w:i/>
          <w:sz w:val="20"/>
        </w:rPr>
        <w:t>n</w:t>
      </w:r>
      <w:r w:rsidRPr="006069CD">
        <w:rPr>
          <w:rFonts w:ascii="Arial" w:hAnsi="Arial" w:cs="Arial"/>
          <w:b/>
          <w:i/>
          <w:sz w:val="20"/>
          <w:vertAlign w:val="subscript"/>
        </w:rPr>
        <w:t>s</w:t>
      </w:r>
      <w:proofErr w:type="spellEnd"/>
      <w:r w:rsidRPr="006069CD">
        <w:rPr>
          <w:rFonts w:ascii="Arial" w:hAnsi="Arial" w:cs="Arial"/>
          <w:b/>
          <w:i/>
          <w:sz w:val="20"/>
        </w:rPr>
        <w:t>. 1-A e 4.</w:t>
      </w:r>
      <w:r w:rsidRPr="006069CD">
        <w:rPr>
          <w:rFonts w:ascii="Arial" w:hAnsi="Arial" w:cs="Arial"/>
          <w:b/>
          <w:szCs w:val="24"/>
        </w:rPr>
        <w:fldChar w:fldCharType="begin"/>
      </w:r>
      <w:r w:rsidRPr="006069CD">
        <w:rPr>
          <w:rFonts w:ascii="Arial" w:hAnsi="Arial" w:cs="Arial"/>
          <w:szCs w:val="24"/>
        </w:rPr>
        <w:instrText xml:space="preserve"> XE "ANEXO N. 13 – MODELO DE LISTA DE VERIFICAÇÃO PARA HABILITAÇÃO </w:instrText>
      </w:r>
      <w:r w:rsidRPr="006069CD">
        <w:rPr>
          <w:rFonts w:ascii="Arial" w:hAnsi="Arial" w:cs="Arial"/>
          <w:i/>
          <w:szCs w:val="24"/>
        </w:rPr>
        <w:instrText>(Comprovação de capacidade técnico-profissional para assinatura do contrato)</w:instrText>
      </w:r>
      <w:r w:rsidRPr="006069CD">
        <w:rPr>
          <w:rFonts w:ascii="Arial" w:hAnsi="Arial" w:cs="Arial"/>
          <w:szCs w:val="24"/>
        </w:rPr>
        <w:instrText xml:space="preserve">; ZC" </w:instrText>
      </w:r>
      <w:r w:rsidRPr="006069CD">
        <w:rPr>
          <w:rFonts w:ascii="Arial" w:hAnsi="Arial" w:cs="Arial"/>
          <w:b/>
          <w:szCs w:val="24"/>
        </w:rPr>
        <w:fldChar w:fldCharType="end"/>
      </w:r>
      <w:r w:rsidRPr="006069CD">
        <w:rPr>
          <w:rFonts w:ascii="Arial" w:hAnsi="Arial" w:cs="Arial"/>
          <w:b/>
          <w:szCs w:val="24"/>
        </w:rPr>
        <w:fldChar w:fldCharType="begin"/>
      </w:r>
      <w:r w:rsidRPr="006069CD">
        <w:rPr>
          <w:rFonts w:ascii="Arial" w:hAnsi="Arial" w:cs="Arial"/>
          <w:szCs w:val="24"/>
        </w:rPr>
        <w:instrText xml:space="preserve"> XE "ANEXO N. 13 – MODELO DE LISTA DE VERIFICAÇÃO PARA HABILITAÇÃO </w:instrText>
      </w:r>
      <w:r w:rsidRPr="006069CD">
        <w:rPr>
          <w:rFonts w:ascii="Arial" w:hAnsi="Arial" w:cs="Arial"/>
          <w:i/>
          <w:szCs w:val="24"/>
        </w:rPr>
        <w:instrText>(Comprovação de capacidade técnico-profissional para assinatura do contrato)</w:instrText>
      </w:r>
      <w:r w:rsidRPr="006069CD">
        <w:rPr>
          <w:rFonts w:ascii="Arial" w:hAnsi="Arial" w:cs="Arial"/>
          <w:szCs w:val="24"/>
        </w:rPr>
        <w:instrText xml:space="preserve">; ZC" </w:instrText>
      </w:r>
      <w:r w:rsidRPr="006069CD">
        <w:rPr>
          <w:rFonts w:ascii="Arial" w:hAnsi="Arial" w:cs="Arial"/>
          <w:b/>
          <w:szCs w:val="24"/>
        </w:rPr>
        <w:fldChar w:fldCharType="end"/>
      </w:r>
      <w:r w:rsidRPr="006069CD">
        <w:rPr>
          <w:rFonts w:ascii="Arial" w:hAnsi="Arial" w:cs="Arial"/>
          <w:b/>
          <w:szCs w:val="24"/>
        </w:rPr>
        <w:fldChar w:fldCharType="begin"/>
      </w:r>
      <w:r w:rsidRPr="006069CD">
        <w:rPr>
          <w:rFonts w:ascii="Arial" w:hAnsi="Arial" w:cs="Arial"/>
          <w:szCs w:val="24"/>
        </w:rPr>
        <w:instrText xml:space="preserve"> XE "ANEXO N. 13 – MODELO DE LISTA DE VERIFICAÇÃO PARA HABILITAÇÃO </w:instrText>
      </w:r>
      <w:r w:rsidRPr="006069CD">
        <w:rPr>
          <w:rFonts w:ascii="Arial" w:hAnsi="Arial" w:cs="Arial"/>
          <w:i/>
          <w:szCs w:val="24"/>
        </w:rPr>
        <w:instrText>(Comprovação de capacidade técnico-profissional para assinatura do contrato)</w:instrText>
      </w:r>
      <w:r w:rsidRPr="006069CD">
        <w:rPr>
          <w:rFonts w:ascii="Arial" w:hAnsi="Arial" w:cs="Arial"/>
          <w:szCs w:val="24"/>
        </w:rPr>
        <w:instrText xml:space="preserve">; ZC" </w:instrText>
      </w:r>
      <w:r w:rsidRPr="006069CD">
        <w:rPr>
          <w:rFonts w:ascii="Arial" w:hAnsi="Arial" w:cs="Arial"/>
          <w:b/>
          <w:szCs w:val="24"/>
        </w:rPr>
        <w:fldChar w:fldCharType="end"/>
      </w:r>
    </w:p>
    <w:p w:rsidR="008D730F" w:rsidRPr="00476918" w:rsidRDefault="008D730F" w:rsidP="008D730F">
      <w:pPr>
        <w:pStyle w:val="WW-Corpodetexto2"/>
        <w:rPr>
          <w:rFonts w:ascii="Arial" w:hAnsi="Arial"/>
        </w:rPr>
      </w:pPr>
    </w:p>
    <w:p w:rsidR="008D730F" w:rsidRDefault="008D730F" w:rsidP="008D730F">
      <w:pPr>
        <w:pStyle w:val="Tit3n"/>
        <w:numPr>
          <w:ilvl w:val="0"/>
          <w:numId w:val="0"/>
        </w:numPr>
        <w:ind w:left="113"/>
        <w:rPr>
          <w:b/>
          <w:sz w:val="20"/>
          <w:szCs w:val="20"/>
          <w:highlight w:val="cyan"/>
        </w:rPr>
      </w:pPr>
    </w:p>
    <w:p w:rsidR="008D730F" w:rsidRPr="004C66DA" w:rsidRDefault="008D730F" w:rsidP="008D730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CD23AC">
        <w:rPr>
          <w:rFonts w:ascii="Arial" w:hAnsi="Arial" w:cs="Arial"/>
          <w:b/>
          <w:bCs/>
          <w:sz w:val="24"/>
          <w:szCs w:val="24"/>
        </w:rPr>
        <w:t>V – ITENS REFERENTES AOS BUFÊS DE ALMOÇO</w:t>
      </w:r>
    </w:p>
    <w:p w:rsidR="008D730F" w:rsidRDefault="008D730F" w:rsidP="008D730F">
      <w:pPr>
        <w:pStyle w:val="Tit3n"/>
        <w:numPr>
          <w:ilvl w:val="0"/>
          <w:numId w:val="0"/>
        </w:numPr>
        <w:ind w:left="113"/>
        <w:rPr>
          <w:b/>
          <w:sz w:val="20"/>
          <w:szCs w:val="20"/>
          <w:highlight w:val="cyan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189"/>
        <w:gridCol w:w="1759"/>
      </w:tblGrid>
      <w:tr w:rsidR="008D730F" w:rsidRPr="00201027" w:rsidTr="00AA1779">
        <w:trPr>
          <w:tblHeader/>
          <w:jc w:val="center"/>
        </w:trPr>
        <w:tc>
          <w:tcPr>
            <w:tcW w:w="3109" w:type="dxa"/>
            <w:shd w:val="clear" w:color="auto" w:fill="D9D9D9" w:themeFill="background1" w:themeFillShade="D9"/>
            <w:vAlign w:val="center"/>
            <w:hideMark/>
          </w:tcPr>
          <w:p w:rsidR="008D730F" w:rsidRPr="00201027" w:rsidRDefault="008D730F" w:rsidP="00AA1779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PRODUTO</w:t>
            </w:r>
          </w:p>
        </w:tc>
        <w:tc>
          <w:tcPr>
            <w:tcW w:w="5189" w:type="dxa"/>
            <w:shd w:val="clear" w:color="auto" w:fill="D9D9D9" w:themeFill="background1" w:themeFillShade="D9"/>
            <w:vAlign w:val="center"/>
            <w:hideMark/>
          </w:tcPr>
          <w:p w:rsidR="008D730F" w:rsidRPr="00201027" w:rsidRDefault="008D730F" w:rsidP="00AA1779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VARIEDADE MÍNIMA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  <w:hideMark/>
          </w:tcPr>
          <w:p w:rsidR="008D730F" w:rsidRPr="00201027" w:rsidRDefault="008D730F" w:rsidP="00AA1779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PREÇO</w:t>
            </w:r>
          </w:p>
          <w:p w:rsidR="008D730F" w:rsidRPr="00201027" w:rsidRDefault="008D730F" w:rsidP="00AA1779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UNITÁRIO</w:t>
            </w:r>
          </w:p>
          <w:p w:rsidR="008D730F" w:rsidRPr="00201027" w:rsidRDefault="008D730F" w:rsidP="00AA1779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27">
              <w:rPr>
                <w:rFonts w:ascii="Arial" w:hAnsi="Arial" w:cs="Arial"/>
                <w:b/>
                <w:bCs/>
                <w:sz w:val="22"/>
                <w:szCs w:val="22"/>
              </w:rPr>
              <w:t>(R$)</w:t>
            </w:r>
          </w:p>
        </w:tc>
      </w:tr>
      <w:tr w:rsidR="008D730F" w:rsidRPr="00201027" w:rsidTr="00AA1779">
        <w:trPr>
          <w:jc w:val="center"/>
        </w:trPr>
        <w:tc>
          <w:tcPr>
            <w:tcW w:w="3109" w:type="dxa"/>
            <w:vAlign w:val="center"/>
            <w:hideMark/>
          </w:tcPr>
          <w:p w:rsidR="008D730F" w:rsidRPr="00201027" w:rsidRDefault="008D730F" w:rsidP="00AA1779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Bufê por quilo – Restaurante do Térreo do Anexo III</w:t>
            </w:r>
          </w:p>
        </w:tc>
        <w:tc>
          <w:tcPr>
            <w:tcW w:w="5189" w:type="dxa"/>
            <w:vAlign w:val="center"/>
            <w:hideMark/>
          </w:tcPr>
          <w:p w:rsidR="008D730F" w:rsidRPr="00201027" w:rsidRDefault="008D730F" w:rsidP="00AA1779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jc w:val="center"/>
        </w:trPr>
        <w:tc>
          <w:tcPr>
            <w:tcW w:w="3109" w:type="dxa"/>
            <w:vAlign w:val="center"/>
            <w:hideMark/>
          </w:tcPr>
          <w:p w:rsidR="008D730F" w:rsidRPr="00201027" w:rsidRDefault="008D730F" w:rsidP="00AA1779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Bufê por quilo – Restaurante do Subsolo do Anexo III</w:t>
            </w:r>
          </w:p>
        </w:tc>
        <w:tc>
          <w:tcPr>
            <w:tcW w:w="5189" w:type="dxa"/>
            <w:vAlign w:val="center"/>
            <w:hideMark/>
          </w:tcPr>
          <w:p w:rsidR="008D730F" w:rsidRPr="00201027" w:rsidRDefault="008D730F" w:rsidP="00AA1779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jc w:val="center"/>
        </w:trPr>
        <w:tc>
          <w:tcPr>
            <w:tcW w:w="3109" w:type="dxa"/>
            <w:vAlign w:val="center"/>
            <w:hideMark/>
          </w:tcPr>
          <w:p w:rsidR="008D730F" w:rsidRPr="00201027" w:rsidRDefault="008D730F" w:rsidP="00AA1779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Bufê por quilo (frutas)</w:t>
            </w:r>
          </w:p>
        </w:tc>
        <w:tc>
          <w:tcPr>
            <w:tcW w:w="5189" w:type="dxa"/>
            <w:vAlign w:val="center"/>
            <w:hideMark/>
          </w:tcPr>
          <w:p w:rsidR="008D730F" w:rsidRPr="00201027" w:rsidRDefault="008D730F" w:rsidP="00AA1779">
            <w:pPr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Conforme especificações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Edital</w:t>
            </w:r>
          </w:p>
        </w:tc>
        <w:tc>
          <w:tcPr>
            <w:tcW w:w="1759" w:type="dxa"/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trHeight w:val="285"/>
          <w:jc w:val="center"/>
        </w:trPr>
        <w:tc>
          <w:tcPr>
            <w:tcW w:w="3109" w:type="dxa"/>
            <w:vMerge w:val="restart"/>
            <w:vAlign w:val="center"/>
            <w:hideMark/>
          </w:tcPr>
          <w:p w:rsidR="008D730F" w:rsidRPr="00201027" w:rsidRDefault="008D730F" w:rsidP="00AA1779">
            <w:pPr>
              <w:pStyle w:val="Corpo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Bebidas</w:t>
            </w:r>
          </w:p>
        </w:tc>
        <w:tc>
          <w:tcPr>
            <w:tcW w:w="5189" w:type="dxa"/>
            <w:vAlign w:val="center"/>
            <w:hideMark/>
          </w:tcPr>
          <w:p w:rsidR="008D730F" w:rsidRPr="00201027" w:rsidRDefault="008D730F" w:rsidP="00AA1779">
            <w:pPr>
              <w:snapToGri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 xml:space="preserve">3 opções de sucos de frutas, elaborados a partir de frutas </w:t>
            </w:r>
            <w:r w:rsidRPr="00201027">
              <w:rPr>
                <w:rFonts w:ascii="Arial" w:hAnsi="Arial" w:cs="Arial"/>
                <w:i/>
                <w:iCs/>
                <w:sz w:val="22"/>
                <w:szCs w:val="22"/>
              </w:rPr>
              <w:t>in natura</w:t>
            </w:r>
            <w:r w:rsidRPr="00201027">
              <w:rPr>
                <w:rFonts w:ascii="Arial" w:hAnsi="Arial" w:cs="Arial"/>
                <w:sz w:val="22"/>
                <w:szCs w:val="22"/>
              </w:rPr>
              <w:t xml:space="preserve"> ou de polpas congeladas, sem adição de açúcar</w:t>
            </w:r>
          </w:p>
        </w:tc>
        <w:tc>
          <w:tcPr>
            <w:tcW w:w="1759" w:type="dxa"/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:rsidR="008D730F" w:rsidRPr="00201027" w:rsidRDefault="008D730F" w:rsidP="00AA1779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189" w:type="dxa"/>
            <w:vAlign w:val="center"/>
            <w:hideMark/>
          </w:tcPr>
          <w:p w:rsidR="008D730F" w:rsidRPr="00201027" w:rsidRDefault="008D730F" w:rsidP="00AA1779">
            <w:pPr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Água mineral com gás</w:t>
            </w:r>
          </w:p>
        </w:tc>
        <w:tc>
          <w:tcPr>
            <w:tcW w:w="1759" w:type="dxa"/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:rsidR="008D730F" w:rsidRPr="00201027" w:rsidRDefault="008D730F" w:rsidP="00AA1779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189" w:type="dxa"/>
            <w:vAlign w:val="center"/>
            <w:hideMark/>
          </w:tcPr>
          <w:p w:rsidR="008D730F" w:rsidRPr="00201027" w:rsidRDefault="008D730F" w:rsidP="00AA1779">
            <w:pPr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Água mineral sem gás</w:t>
            </w:r>
          </w:p>
        </w:tc>
        <w:tc>
          <w:tcPr>
            <w:tcW w:w="1759" w:type="dxa"/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30F" w:rsidRPr="00201027" w:rsidTr="00AA1779">
        <w:trPr>
          <w:jc w:val="center"/>
        </w:trPr>
        <w:tc>
          <w:tcPr>
            <w:tcW w:w="3109" w:type="dxa"/>
            <w:vAlign w:val="center"/>
            <w:hideMark/>
          </w:tcPr>
          <w:p w:rsidR="008D730F" w:rsidRPr="00201027" w:rsidRDefault="008D730F" w:rsidP="00AA1779">
            <w:pPr>
              <w:pStyle w:val="Corpo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027">
              <w:rPr>
                <w:rFonts w:ascii="Arial" w:hAnsi="Arial" w:cs="Arial"/>
                <w:sz w:val="22"/>
                <w:szCs w:val="22"/>
              </w:rPr>
              <w:t>Embalagem descartável para transporte de refeições</w:t>
            </w:r>
          </w:p>
        </w:tc>
        <w:tc>
          <w:tcPr>
            <w:tcW w:w="5189" w:type="dxa"/>
            <w:vAlign w:val="center"/>
          </w:tcPr>
          <w:p w:rsidR="008D730F" w:rsidRPr="00201027" w:rsidRDefault="008D730F" w:rsidP="00AA1779">
            <w:pPr>
              <w:pStyle w:val="Corpo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:rsidR="008D730F" w:rsidRPr="00201027" w:rsidRDefault="008D730F" w:rsidP="00AA1779">
            <w:pPr>
              <w:pStyle w:val="Cabealho"/>
              <w:snapToGrid w:val="0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730F" w:rsidRPr="006069CD" w:rsidRDefault="008D730F" w:rsidP="008D730F">
      <w:pPr>
        <w:pStyle w:val="WW-Corpodetexto2"/>
        <w:rPr>
          <w:rFonts w:ascii="Arial" w:hAnsi="Arial" w:cs="Arial"/>
          <w:b/>
          <w:szCs w:val="24"/>
        </w:rPr>
      </w:pPr>
      <w:r w:rsidRPr="006069CD">
        <w:rPr>
          <w:rFonts w:ascii="Arial" w:hAnsi="Arial" w:cs="Arial"/>
          <w:b/>
          <w:i/>
          <w:sz w:val="20"/>
        </w:rPr>
        <w:t xml:space="preserve">Observação: Para cotação dos preços, deverá ser observado o disposto nos Títulos 4 e 10 do Edital e nos Anexos </w:t>
      </w:r>
      <w:proofErr w:type="spellStart"/>
      <w:r w:rsidRPr="006069CD">
        <w:rPr>
          <w:rFonts w:ascii="Arial" w:hAnsi="Arial" w:cs="Arial"/>
          <w:b/>
          <w:i/>
          <w:sz w:val="20"/>
        </w:rPr>
        <w:t>n</w:t>
      </w:r>
      <w:r w:rsidRPr="006069CD">
        <w:rPr>
          <w:rFonts w:ascii="Arial" w:hAnsi="Arial" w:cs="Arial"/>
          <w:b/>
          <w:i/>
          <w:sz w:val="20"/>
          <w:vertAlign w:val="subscript"/>
        </w:rPr>
        <w:t>s</w:t>
      </w:r>
      <w:proofErr w:type="spellEnd"/>
      <w:r w:rsidRPr="006069CD">
        <w:rPr>
          <w:rFonts w:ascii="Arial" w:hAnsi="Arial" w:cs="Arial"/>
          <w:b/>
          <w:i/>
          <w:sz w:val="20"/>
        </w:rPr>
        <w:t>. 1-A e 4.</w:t>
      </w:r>
      <w:r w:rsidRPr="006069CD">
        <w:rPr>
          <w:rFonts w:ascii="Arial" w:hAnsi="Arial" w:cs="Arial"/>
          <w:b/>
          <w:szCs w:val="24"/>
        </w:rPr>
        <w:fldChar w:fldCharType="begin"/>
      </w:r>
      <w:r w:rsidRPr="006069CD">
        <w:rPr>
          <w:rFonts w:ascii="Arial" w:hAnsi="Arial" w:cs="Arial"/>
          <w:szCs w:val="24"/>
        </w:rPr>
        <w:instrText xml:space="preserve"> XE "ANEXO N. 13 – MODELO DE LISTA DE VERIFICAÇÃO PARA HABILITAÇÃO </w:instrText>
      </w:r>
      <w:r w:rsidRPr="006069CD">
        <w:rPr>
          <w:rFonts w:ascii="Arial" w:hAnsi="Arial" w:cs="Arial"/>
          <w:i/>
          <w:szCs w:val="24"/>
        </w:rPr>
        <w:instrText>(Comprovação de capacidade técnico-profissional para assinatura do contrato)</w:instrText>
      </w:r>
      <w:r w:rsidRPr="006069CD">
        <w:rPr>
          <w:rFonts w:ascii="Arial" w:hAnsi="Arial" w:cs="Arial"/>
          <w:szCs w:val="24"/>
        </w:rPr>
        <w:instrText xml:space="preserve">; ZC" </w:instrText>
      </w:r>
      <w:r w:rsidRPr="006069CD">
        <w:rPr>
          <w:rFonts w:ascii="Arial" w:hAnsi="Arial" w:cs="Arial"/>
          <w:b/>
          <w:szCs w:val="24"/>
        </w:rPr>
        <w:fldChar w:fldCharType="end"/>
      </w:r>
      <w:r w:rsidRPr="006069CD">
        <w:rPr>
          <w:rFonts w:ascii="Arial" w:hAnsi="Arial" w:cs="Arial"/>
          <w:b/>
          <w:szCs w:val="24"/>
        </w:rPr>
        <w:fldChar w:fldCharType="begin"/>
      </w:r>
      <w:r w:rsidRPr="006069CD">
        <w:rPr>
          <w:rFonts w:ascii="Arial" w:hAnsi="Arial" w:cs="Arial"/>
          <w:szCs w:val="24"/>
        </w:rPr>
        <w:instrText xml:space="preserve"> XE "ANEXO N. 13 – MODELO DE LISTA DE VERIFICAÇÃO PARA HABILITAÇÃO </w:instrText>
      </w:r>
      <w:r w:rsidRPr="006069CD">
        <w:rPr>
          <w:rFonts w:ascii="Arial" w:hAnsi="Arial" w:cs="Arial"/>
          <w:i/>
          <w:szCs w:val="24"/>
        </w:rPr>
        <w:instrText>(Comprovação de capacidade técnico-profissional para assinatura do contrato)</w:instrText>
      </w:r>
      <w:r w:rsidRPr="006069CD">
        <w:rPr>
          <w:rFonts w:ascii="Arial" w:hAnsi="Arial" w:cs="Arial"/>
          <w:szCs w:val="24"/>
        </w:rPr>
        <w:instrText xml:space="preserve">; ZC" </w:instrText>
      </w:r>
      <w:r w:rsidRPr="006069CD">
        <w:rPr>
          <w:rFonts w:ascii="Arial" w:hAnsi="Arial" w:cs="Arial"/>
          <w:b/>
          <w:szCs w:val="24"/>
        </w:rPr>
        <w:fldChar w:fldCharType="end"/>
      </w:r>
      <w:r w:rsidRPr="006069CD">
        <w:rPr>
          <w:rFonts w:ascii="Arial" w:hAnsi="Arial" w:cs="Arial"/>
          <w:b/>
          <w:szCs w:val="24"/>
        </w:rPr>
        <w:fldChar w:fldCharType="begin"/>
      </w:r>
      <w:r w:rsidRPr="006069CD">
        <w:rPr>
          <w:rFonts w:ascii="Arial" w:hAnsi="Arial" w:cs="Arial"/>
          <w:szCs w:val="24"/>
        </w:rPr>
        <w:instrText xml:space="preserve"> XE "ANEXO N. 13 – MODELO DE LISTA DE VERIFICAÇÃO PARA HABILITAÇÃO </w:instrText>
      </w:r>
      <w:r w:rsidRPr="006069CD">
        <w:rPr>
          <w:rFonts w:ascii="Arial" w:hAnsi="Arial" w:cs="Arial"/>
          <w:i/>
          <w:szCs w:val="24"/>
        </w:rPr>
        <w:instrText>(Comprovação de capacidade técnico-profissional para assinatura do contrato)</w:instrText>
      </w:r>
      <w:r w:rsidRPr="006069CD">
        <w:rPr>
          <w:rFonts w:ascii="Arial" w:hAnsi="Arial" w:cs="Arial"/>
          <w:szCs w:val="24"/>
        </w:rPr>
        <w:instrText xml:space="preserve">; ZC" </w:instrText>
      </w:r>
      <w:r w:rsidRPr="006069CD">
        <w:rPr>
          <w:rFonts w:ascii="Arial" w:hAnsi="Arial" w:cs="Arial"/>
          <w:b/>
          <w:szCs w:val="24"/>
        </w:rPr>
        <w:fldChar w:fldCharType="end"/>
      </w:r>
    </w:p>
    <w:p w:rsidR="008D730F" w:rsidRPr="006069CD" w:rsidRDefault="008D730F" w:rsidP="008D730F">
      <w:pPr>
        <w:pStyle w:val="WW-Corpodetexto2"/>
        <w:rPr>
          <w:rFonts w:ascii="Arial" w:hAnsi="Arial"/>
        </w:rPr>
      </w:pPr>
    </w:p>
    <w:p w:rsidR="008D730F" w:rsidRPr="00476918" w:rsidRDefault="008D730F" w:rsidP="008D73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6069CD">
        <w:rPr>
          <w:rFonts w:ascii="Arial" w:hAnsi="Arial"/>
          <w:b/>
          <w:sz w:val="24"/>
          <w:szCs w:val="24"/>
        </w:rPr>
        <w:t>Declaramos que os itens constantes desta proposta atendem às especificações descritas no Anexo 1-A e às condições de execução dos serviços descritas no Anexo n. 6 do Edital, às quais aderimos formalmente.</w:t>
      </w:r>
    </w:p>
    <w:p w:rsidR="008D730F" w:rsidRPr="00C23369" w:rsidRDefault="008D730F" w:rsidP="008D730F">
      <w:pPr>
        <w:pStyle w:val="PargrafodaLista"/>
        <w:spacing w:after="120"/>
        <w:ind w:left="0"/>
        <w:rPr>
          <w:rFonts w:ascii="Arial" w:hAnsi="Arial" w:cs="Arial"/>
          <w:b/>
          <w:bCs/>
          <w:i/>
          <w:sz w:val="24"/>
          <w:szCs w:val="24"/>
        </w:rPr>
      </w:pPr>
      <w:r w:rsidRPr="00C23369">
        <w:rPr>
          <w:rFonts w:ascii="Arial" w:hAnsi="Arial" w:cs="Arial"/>
          <w:b/>
          <w:bCs/>
          <w:i/>
          <w:sz w:val="24"/>
          <w:szCs w:val="24"/>
          <w:u w:val="single"/>
        </w:rPr>
        <w:t>Observações</w:t>
      </w:r>
      <w:r w:rsidRPr="00C23369">
        <w:rPr>
          <w:rFonts w:ascii="Arial" w:hAnsi="Arial" w:cs="Arial"/>
          <w:b/>
          <w:bCs/>
          <w:i/>
          <w:sz w:val="24"/>
          <w:szCs w:val="24"/>
        </w:rPr>
        <w:t xml:space="preserve">: </w:t>
      </w:r>
    </w:p>
    <w:p w:rsidR="008D730F" w:rsidRPr="00C23369" w:rsidRDefault="008D730F" w:rsidP="008D730F">
      <w:pPr>
        <w:pStyle w:val="PargrafodaLista"/>
        <w:numPr>
          <w:ilvl w:val="0"/>
          <w:numId w:val="3"/>
        </w:numPr>
        <w:suppressAutoHyphens/>
        <w:spacing w:after="120" w:line="276" w:lineRule="auto"/>
        <w:contextualSpacing w:val="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C23369">
        <w:rPr>
          <w:rFonts w:ascii="Arial" w:hAnsi="Arial" w:cs="Arial"/>
          <w:b/>
          <w:bCs/>
          <w:i/>
          <w:sz w:val="24"/>
          <w:szCs w:val="24"/>
        </w:rPr>
        <w:t>Produtos que sejam comercializados tanto nas lanchonetes quanto nos bufês deverão ter os mesmos preços em todas as unidades.</w:t>
      </w:r>
    </w:p>
    <w:p w:rsidR="008D730F" w:rsidRPr="00C23369" w:rsidRDefault="008D730F" w:rsidP="008D730F">
      <w:pPr>
        <w:pStyle w:val="PargrafodaLista"/>
        <w:numPr>
          <w:ilvl w:val="0"/>
          <w:numId w:val="3"/>
        </w:numPr>
        <w:suppressAutoHyphens/>
        <w:spacing w:after="120" w:line="276" w:lineRule="auto"/>
        <w:contextualSpacing w:val="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C23369">
        <w:rPr>
          <w:rFonts w:ascii="Arial" w:hAnsi="Arial" w:cs="Arial"/>
          <w:b/>
          <w:bCs/>
          <w:i/>
          <w:sz w:val="24"/>
          <w:szCs w:val="24"/>
        </w:rPr>
        <w:t>Os preços dos itens que não tenham valores máximos fixados no Anexo n. 6 do Edital deverão ser iguais ou menores aos preços praticados em unidade administrada pela licitante ou, caso não exista, à média de preços do mercado.</w:t>
      </w:r>
    </w:p>
    <w:p w:rsidR="008D730F" w:rsidRPr="00476918" w:rsidRDefault="008D730F" w:rsidP="008D7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8D730F" w:rsidRPr="004C66DA" w:rsidRDefault="008D730F" w:rsidP="008D730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Arial" w:hAnsi="Arial" w:cs="Arial"/>
          <w:b/>
          <w:sz w:val="24"/>
        </w:rPr>
      </w:pPr>
      <w:r w:rsidRPr="004C66DA">
        <w:rPr>
          <w:rFonts w:ascii="Arial" w:hAnsi="Arial" w:cs="Arial"/>
          <w:b/>
          <w:sz w:val="24"/>
        </w:rPr>
        <w:t>VI - DECLARAÇÕES</w:t>
      </w:r>
    </w:p>
    <w:p w:rsidR="008D730F" w:rsidRPr="004C66DA" w:rsidRDefault="008D730F" w:rsidP="008D730F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C66DA">
        <w:rPr>
          <w:rFonts w:ascii="Arial" w:hAnsi="Arial" w:cs="Arial"/>
          <w:sz w:val="24"/>
          <w:szCs w:val="24"/>
        </w:rPr>
        <w:t>Declaramos que:</w:t>
      </w:r>
    </w:p>
    <w:p w:rsidR="008D730F" w:rsidRPr="004C66DA" w:rsidRDefault="008D730F" w:rsidP="008D730F">
      <w:pPr>
        <w:pStyle w:val="PargrafodaLista"/>
        <w:numPr>
          <w:ilvl w:val="2"/>
          <w:numId w:val="2"/>
        </w:numPr>
        <w:suppressAutoHyphens/>
        <w:spacing w:before="120" w:after="120" w:line="276" w:lineRule="auto"/>
        <w:ind w:left="2127"/>
        <w:contextualSpacing w:val="0"/>
        <w:jc w:val="both"/>
        <w:rPr>
          <w:rFonts w:ascii="Arial" w:hAnsi="Arial" w:cs="Arial"/>
          <w:sz w:val="24"/>
          <w:szCs w:val="24"/>
        </w:rPr>
      </w:pPr>
      <w:r w:rsidRPr="004C66DA">
        <w:rPr>
          <w:rFonts w:ascii="Arial" w:hAnsi="Arial" w:cs="Arial"/>
          <w:sz w:val="24"/>
          <w:szCs w:val="24"/>
        </w:rPr>
        <w:t xml:space="preserve"> </w:t>
      </w:r>
      <w:r w:rsidRPr="004C66DA">
        <w:rPr>
          <w:rFonts w:ascii="Arial" w:hAnsi="Arial" w:cs="Arial"/>
          <w:sz w:val="24"/>
          <w:szCs w:val="24"/>
        </w:rPr>
        <w:tab/>
      </w:r>
      <w:proofErr w:type="gramStart"/>
      <w:r w:rsidRPr="004C66DA">
        <w:rPr>
          <w:rFonts w:ascii="Arial" w:hAnsi="Arial" w:cs="Arial"/>
          <w:sz w:val="24"/>
          <w:szCs w:val="24"/>
        </w:rPr>
        <w:t>disponibilizaremos</w:t>
      </w:r>
      <w:proofErr w:type="gramEnd"/>
      <w:r w:rsidRPr="004C66DA">
        <w:rPr>
          <w:rFonts w:ascii="Arial" w:hAnsi="Arial" w:cs="Arial"/>
          <w:sz w:val="24"/>
          <w:szCs w:val="24"/>
        </w:rPr>
        <w:t xml:space="preserve"> materiais, equipamentos e pessoal técnico adequados para realização do objeto da presente licitação;</w:t>
      </w:r>
    </w:p>
    <w:p w:rsidR="008D730F" w:rsidRPr="007417F8" w:rsidRDefault="008D730F" w:rsidP="008D730F">
      <w:pPr>
        <w:pStyle w:val="PargrafodaLista"/>
        <w:numPr>
          <w:ilvl w:val="2"/>
          <w:numId w:val="2"/>
        </w:numPr>
        <w:suppressAutoHyphens/>
        <w:spacing w:before="120" w:after="120" w:line="276" w:lineRule="auto"/>
        <w:ind w:left="2127"/>
        <w:contextualSpacing w:val="0"/>
        <w:jc w:val="both"/>
        <w:rPr>
          <w:rFonts w:ascii="Arial" w:hAnsi="Arial" w:cs="Arial"/>
          <w:sz w:val="24"/>
          <w:szCs w:val="24"/>
        </w:rPr>
      </w:pPr>
      <w:r w:rsidRPr="004C66DA">
        <w:rPr>
          <w:rFonts w:ascii="Arial" w:hAnsi="Arial" w:cs="Arial"/>
          <w:sz w:val="24"/>
          <w:szCs w:val="24"/>
        </w:rPr>
        <w:t xml:space="preserve"> </w:t>
      </w:r>
      <w:r w:rsidRPr="004C66DA">
        <w:rPr>
          <w:rFonts w:ascii="Arial" w:hAnsi="Arial" w:cs="Arial"/>
          <w:sz w:val="24"/>
          <w:szCs w:val="24"/>
        </w:rPr>
        <w:tab/>
      </w:r>
      <w:proofErr w:type="gramStart"/>
      <w:r w:rsidRPr="004C66DA">
        <w:rPr>
          <w:rFonts w:ascii="Arial" w:hAnsi="Arial" w:cs="Arial"/>
          <w:sz w:val="24"/>
          <w:szCs w:val="24"/>
        </w:rPr>
        <w:t>temos</w:t>
      </w:r>
      <w:proofErr w:type="gramEnd"/>
      <w:r w:rsidRPr="004C66DA">
        <w:rPr>
          <w:rFonts w:ascii="Arial" w:hAnsi="Arial" w:cs="Arial"/>
          <w:sz w:val="24"/>
          <w:szCs w:val="24"/>
        </w:rPr>
        <w:t xml:space="preserve"> pleno conhecimento do disposto no Ato da Mesa n. 18/2003 da Câmara dos Deputados e aceitamos os seus </w:t>
      </w:r>
      <w:r w:rsidRPr="007417F8">
        <w:rPr>
          <w:rFonts w:ascii="Arial" w:hAnsi="Arial" w:cs="Arial"/>
          <w:sz w:val="24"/>
          <w:szCs w:val="24"/>
        </w:rPr>
        <w:t>termos</w:t>
      </w:r>
      <w:r w:rsidRPr="00385DBB">
        <w:rPr>
          <w:rFonts w:ascii="Arial" w:hAnsi="Arial" w:cs="Arial"/>
          <w:sz w:val="24"/>
          <w:szCs w:val="24"/>
        </w:rPr>
        <w:t>;</w:t>
      </w:r>
    </w:p>
    <w:p w:rsidR="008D730F" w:rsidRPr="004C66DA" w:rsidRDefault="008D730F" w:rsidP="008D730F">
      <w:pPr>
        <w:pStyle w:val="PargrafodaLista"/>
        <w:numPr>
          <w:ilvl w:val="2"/>
          <w:numId w:val="2"/>
        </w:numPr>
        <w:suppressAutoHyphens/>
        <w:spacing w:before="120" w:after="120" w:line="276" w:lineRule="auto"/>
        <w:ind w:left="2127"/>
        <w:contextualSpacing w:val="0"/>
        <w:jc w:val="both"/>
        <w:rPr>
          <w:rFonts w:ascii="Arial" w:hAnsi="Arial" w:cs="Arial"/>
          <w:sz w:val="24"/>
          <w:szCs w:val="24"/>
        </w:rPr>
      </w:pPr>
      <w:r w:rsidRPr="004C66DA">
        <w:rPr>
          <w:rFonts w:ascii="Arial" w:hAnsi="Arial" w:cs="Arial"/>
          <w:sz w:val="24"/>
          <w:szCs w:val="24"/>
        </w:rPr>
        <w:t xml:space="preserve"> </w:t>
      </w:r>
      <w:r w:rsidRPr="004C66DA">
        <w:rPr>
          <w:rFonts w:ascii="Arial" w:hAnsi="Arial" w:cs="Arial"/>
          <w:sz w:val="24"/>
          <w:szCs w:val="24"/>
        </w:rPr>
        <w:tab/>
      </w:r>
      <w:proofErr w:type="gramStart"/>
      <w:r w:rsidRPr="004C66DA">
        <w:rPr>
          <w:rFonts w:ascii="Arial" w:hAnsi="Arial" w:cs="Arial"/>
          <w:sz w:val="24"/>
          <w:szCs w:val="24"/>
        </w:rPr>
        <w:t>seremos</w:t>
      </w:r>
      <w:proofErr w:type="gramEnd"/>
      <w:r w:rsidRPr="004C66DA">
        <w:rPr>
          <w:rFonts w:ascii="Arial" w:hAnsi="Arial" w:cs="Arial"/>
          <w:sz w:val="24"/>
          <w:szCs w:val="24"/>
        </w:rPr>
        <w:t xml:space="preserve"> responsáveis pelo descarte ambientalmente responsável de qualquer resíduo do serviço a ser prestado – incluindo consumíveis, peças usadas, embalagens – e temos conhecimento da legislação ambiental sobre o </w:t>
      </w:r>
      <w:r w:rsidRPr="004C66DA">
        <w:rPr>
          <w:rFonts w:ascii="Arial" w:hAnsi="Arial" w:cs="Arial"/>
          <w:sz w:val="24"/>
          <w:szCs w:val="24"/>
        </w:rPr>
        <w:lastRenderedPageBreak/>
        <w:t>descarte de materiais, em especial a Lei n. 9.605/1998 e a Lei n. 12.305/2010, além da NBR 10.004.</w:t>
      </w:r>
    </w:p>
    <w:p w:rsidR="008D730F" w:rsidRPr="00476918" w:rsidRDefault="008D730F" w:rsidP="008D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CB2824">
        <w:rPr>
          <w:rFonts w:ascii="Arial" w:hAnsi="Arial" w:cs="Arial"/>
          <w:b/>
        </w:rPr>
        <w:t xml:space="preserve">É OBRIGATÓRIA A COMPROVAÇÃO A QUE SE REFERE O </w:t>
      </w:r>
      <w:r w:rsidRPr="00CB2824">
        <w:rPr>
          <w:rFonts w:ascii="Arial" w:hAnsi="Arial" w:cs="Arial"/>
          <w:b/>
          <w:u w:val="single"/>
        </w:rPr>
        <w:t>SUBITEM 4.</w:t>
      </w:r>
      <w:r>
        <w:rPr>
          <w:rFonts w:ascii="Arial" w:hAnsi="Arial" w:cs="Arial"/>
          <w:b/>
          <w:u w:val="single"/>
        </w:rPr>
        <w:t>8</w:t>
      </w:r>
      <w:r w:rsidRPr="00CB2824">
        <w:rPr>
          <w:rFonts w:ascii="Arial" w:hAnsi="Arial" w:cs="Arial"/>
          <w:b/>
          <w:u w:val="single"/>
        </w:rPr>
        <w:t>.3</w:t>
      </w:r>
      <w:r w:rsidRPr="00CB2824">
        <w:rPr>
          <w:rFonts w:ascii="Arial" w:hAnsi="Arial" w:cs="Arial"/>
          <w:b/>
        </w:rPr>
        <w:t xml:space="preserve"> DO TÍTULO 4 DO EDITAL.</w:t>
      </w:r>
    </w:p>
    <w:p w:rsidR="008D730F" w:rsidRPr="00BF6895" w:rsidRDefault="008D730F" w:rsidP="008D7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D730F" w:rsidRPr="00192047" w:rsidTr="00AA177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D730F" w:rsidRPr="00CB2824" w:rsidRDefault="008D730F" w:rsidP="00AA1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CB2824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8D730F" w:rsidRPr="00192047" w:rsidTr="00AA1779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CB2824" w:rsidRDefault="008D730F" w:rsidP="00AA177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B2824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CB2824" w:rsidRDefault="008D730F" w:rsidP="00AA177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730F" w:rsidRPr="00192047" w:rsidTr="00AA1779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CB2824" w:rsidRDefault="008D730F" w:rsidP="00AA1779">
            <w:pPr>
              <w:autoSpaceDE w:val="0"/>
              <w:autoSpaceDN w:val="0"/>
              <w:rPr>
                <w:rFonts w:ascii="Arial" w:hAnsi="Arial" w:cs="Arial"/>
              </w:rPr>
            </w:pPr>
            <w:r w:rsidRPr="00CB2824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CB2824" w:rsidRDefault="008D730F" w:rsidP="00AA177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730F" w:rsidRPr="00192047" w:rsidTr="00AA1779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30F" w:rsidRPr="00CB2824" w:rsidRDefault="008D730F" w:rsidP="00AA1779">
            <w:pPr>
              <w:autoSpaceDE w:val="0"/>
              <w:autoSpaceDN w:val="0"/>
              <w:rPr>
                <w:rFonts w:ascii="Arial" w:hAnsi="Arial" w:cs="Arial"/>
              </w:rPr>
            </w:pPr>
            <w:r w:rsidRPr="00CB2824">
              <w:rPr>
                <w:rFonts w:ascii="Arial" w:hAnsi="Arial" w:cs="Arial"/>
              </w:rPr>
              <w:t xml:space="preserve">Qualificação </w:t>
            </w:r>
          </w:p>
          <w:p w:rsidR="008D730F" w:rsidRPr="00CB2824" w:rsidRDefault="008D730F" w:rsidP="00AA1779">
            <w:pPr>
              <w:autoSpaceDE w:val="0"/>
              <w:autoSpaceDN w:val="0"/>
              <w:rPr>
                <w:rFonts w:ascii="Arial" w:hAnsi="Arial" w:cs="Arial"/>
              </w:rPr>
            </w:pPr>
            <w:r w:rsidRPr="00CB2824">
              <w:rPr>
                <w:rFonts w:ascii="Arial" w:hAnsi="Arial" w:cs="Arial"/>
              </w:rPr>
              <w:t>(</w:t>
            </w:r>
            <w:proofErr w:type="gramStart"/>
            <w:r w:rsidRPr="00CB2824">
              <w:rPr>
                <w:rFonts w:ascii="Arial" w:hAnsi="Arial" w:cs="Arial"/>
              </w:rPr>
              <w:t>naturalidade</w:t>
            </w:r>
            <w:proofErr w:type="gramEnd"/>
            <w:r w:rsidRPr="00CB2824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30F" w:rsidRPr="00CB2824" w:rsidRDefault="008D730F" w:rsidP="00AA177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730F" w:rsidRPr="00192047" w:rsidTr="00AA177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D730F" w:rsidRPr="00CB2824" w:rsidRDefault="008D730F" w:rsidP="00AA1779">
            <w:pPr>
              <w:snapToGrid w:val="0"/>
              <w:jc w:val="both"/>
              <w:rPr>
                <w:rFonts w:ascii="Arial" w:hAnsi="Arial" w:cs="Arial"/>
              </w:rPr>
            </w:pPr>
            <w:r w:rsidRPr="00CB2824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CB2824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CB2824">
              <w:rPr>
                <w:rFonts w:ascii="Arial" w:hAnsi="Arial" w:cs="Arial"/>
              </w:rPr>
              <w:t xml:space="preserve"> em nome da empresa. </w:t>
            </w:r>
          </w:p>
          <w:p w:rsidR="008D730F" w:rsidRPr="00CB2824" w:rsidRDefault="008D730F" w:rsidP="00AA1779">
            <w:pPr>
              <w:snapToGrid w:val="0"/>
              <w:jc w:val="both"/>
              <w:rPr>
                <w:rFonts w:ascii="Arial" w:hAnsi="Arial" w:cs="Arial"/>
              </w:rPr>
            </w:pPr>
            <w:r w:rsidRPr="00CB2824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8D730F" w:rsidRPr="00476918" w:rsidRDefault="008D730F" w:rsidP="008D7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2024</w:t>
      </w:r>
      <w:r w:rsidRPr="00476918">
        <w:rPr>
          <w:rFonts w:ascii="Arial" w:hAnsi="Arial"/>
          <w:sz w:val="24"/>
        </w:rPr>
        <w:t>.</w:t>
      </w:r>
    </w:p>
    <w:p w:rsidR="008D730F" w:rsidRPr="00476918" w:rsidRDefault="008D730F" w:rsidP="008D7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8D730F" w:rsidRPr="00476918" w:rsidRDefault="008D730F" w:rsidP="008D7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8D730F" w:rsidRPr="00476918" w:rsidRDefault="008D730F" w:rsidP="008D730F"/>
    <w:p w:rsidR="008D730F" w:rsidRPr="00476918" w:rsidRDefault="008D730F" w:rsidP="008D7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695AE9" w:rsidRDefault="008D730F" w:rsidP="00CF3DA2">
      <w:pPr>
        <w:jc w:val="center"/>
      </w:pPr>
      <w:r w:rsidRPr="00476918">
        <w:rPr>
          <w:rFonts w:ascii="Arial" w:hAnsi="Arial"/>
          <w:sz w:val="24"/>
        </w:rPr>
        <w:t>Nome do representante legal da empresa</w:t>
      </w:r>
    </w:p>
    <w:sectPr w:rsidR="00695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F6A4818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Brda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296C4B82"/>
    <w:multiLevelType w:val="multilevel"/>
    <w:tmpl w:val="DB84E084"/>
    <w:lvl w:ilvl="0">
      <w:start w:val="1"/>
      <w:numFmt w:val="decimal"/>
      <w:suff w:val="nothing"/>
      <w:lvlText w:val="%1."/>
      <w:lvlJc w:val="left"/>
      <w:pPr>
        <w:ind w:left="640" w:hanging="498"/>
      </w:pPr>
      <w:rPr>
        <w:rFonts w:ascii="Arial" w:hAnsi="Arial" w:hint="default"/>
        <w:b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2200" w:hanging="498"/>
      </w:pPr>
      <w:rPr>
        <w:rFonts w:ascii="Arial" w:hAnsi="Arial" w:hint="default"/>
        <w:b w:val="0"/>
        <w:color w:val="auto"/>
        <w:sz w:val="24"/>
      </w:rPr>
    </w:lvl>
    <w:lvl w:ilvl="2">
      <w:start w:val="1"/>
      <w:numFmt w:val="lowerLetter"/>
      <w:suff w:val="nothing"/>
      <w:lvlText w:val="%3)"/>
      <w:lvlJc w:val="left"/>
      <w:pPr>
        <w:ind w:left="1288" w:hanging="720"/>
      </w:pPr>
      <w:rPr>
        <w:rFonts w:ascii="Arial" w:eastAsia="Times New Roman" w:hAnsi="Arial" w:cs="Times New Roman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724338CD"/>
    <w:multiLevelType w:val="hybridMultilevel"/>
    <w:tmpl w:val="84460C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0F"/>
    <w:rsid w:val="0012425E"/>
    <w:rsid w:val="00695AE9"/>
    <w:rsid w:val="00722481"/>
    <w:rsid w:val="008D730F"/>
    <w:rsid w:val="00C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52868-F9CF-48E2-BD0E-C82970B6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8D730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D73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D730F"/>
    <w:pPr>
      <w:suppressAutoHyphens/>
      <w:jc w:val="both"/>
    </w:pPr>
    <w:rPr>
      <w:sz w:val="24"/>
    </w:rPr>
  </w:style>
  <w:style w:type="paragraph" w:customStyle="1" w:styleId="Corpo">
    <w:name w:val="Corpo"/>
    <w:link w:val="CorpoChar"/>
    <w:rsid w:val="008D73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D730F"/>
    <w:pPr>
      <w:ind w:left="720"/>
      <w:contextualSpacing/>
    </w:pPr>
  </w:style>
  <w:style w:type="paragraph" w:customStyle="1" w:styleId="Tit3n">
    <w:name w:val="Tit3n"/>
    <w:uiPriority w:val="99"/>
    <w:qFormat/>
    <w:rsid w:val="008D730F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8D730F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8D730F"/>
    <w:pPr>
      <w:numPr>
        <w:ilvl w:val="4"/>
        <w:numId w:val="1"/>
      </w:numPr>
      <w:spacing w:before="6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8D730F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2nBrda">
    <w:name w:val="Tit2nBrda"/>
    <w:basedOn w:val="Normal"/>
    <w:qFormat/>
    <w:rsid w:val="008D730F"/>
    <w:pPr>
      <w:numPr>
        <w:ilvl w:val="1"/>
        <w:numId w:val="1"/>
      </w:numPr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="Arial" w:hAnsi="Arial" w:cs="Arial"/>
      <w:caps/>
      <w:sz w:val="24"/>
      <w:szCs w:val="24"/>
    </w:rPr>
  </w:style>
  <w:style w:type="character" w:customStyle="1" w:styleId="CorpoChar">
    <w:name w:val="Corpo Char"/>
    <w:basedOn w:val="Fontepargpadro"/>
    <w:link w:val="Corpo"/>
    <w:rsid w:val="008D73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8D73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1651</Words>
  <Characters>8920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Katia Cristina Moraes Westin</cp:lastModifiedBy>
  <cp:revision>3</cp:revision>
  <dcterms:created xsi:type="dcterms:W3CDTF">2024-01-04T18:09:00Z</dcterms:created>
  <dcterms:modified xsi:type="dcterms:W3CDTF">2024-01-04T18:10:00Z</dcterms:modified>
</cp:coreProperties>
</file>