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57" w:rsidRPr="00476918" w:rsidRDefault="003F3057" w:rsidP="003F3057">
      <w:pPr>
        <w:pStyle w:val="Tit1Sub"/>
      </w:pPr>
      <w:r w:rsidRPr="00476918">
        <w:t>MODELO DA PROPOSTA COMPLETA</w:t>
      </w:r>
      <w:r w:rsidRPr="00476918">
        <w:fldChar w:fldCharType="begin"/>
      </w:r>
      <w:r w:rsidRPr="00476918">
        <w:instrText xml:space="preserve"> XE "ANEXO N. 3 - MODELO DA PROPOSTA COMPLETA; s" </w:instrText>
      </w:r>
      <w:r w:rsidRPr="00476918">
        <w:fldChar w:fldCharType="end"/>
      </w:r>
    </w:p>
    <w:p w:rsidR="003F3057" w:rsidRPr="006B1B9B" w:rsidRDefault="003F3057" w:rsidP="003F3057">
      <w:pPr>
        <w:jc w:val="center"/>
        <w:rPr>
          <w:rFonts w:ascii="Arial" w:hAnsi="Arial" w:cs="Arial"/>
          <w:b/>
        </w:rPr>
      </w:pPr>
    </w:p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9E701A">
        <w:rPr>
          <w:rFonts w:ascii="Arial" w:hAnsi="Arial"/>
          <w:b/>
          <w:sz w:val="24"/>
        </w:rPr>
        <w:t>PREGÃO ELETRÔNICO N. 157/2023</w:t>
      </w:r>
    </w:p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E2671A">
        <w:rPr>
          <w:rFonts w:ascii="Arial" w:hAnsi="Arial"/>
          <w:sz w:val="24"/>
        </w:rPr>
        <w:t xml:space="preserve">Prestação de serviços de confecção de cartões de identidade funcional (CIF) personalizados e de coleta de dados biométricos, com cessão, sob regime de comodato, de </w:t>
      </w:r>
      <w:r>
        <w:rPr>
          <w:rFonts w:ascii="Arial" w:hAnsi="Arial" w:cs="Arial"/>
          <w:sz w:val="24"/>
        </w:rPr>
        <w:t>sistema de captura ao vivo de imagens</w:t>
      </w:r>
      <w:r w:rsidRPr="00E2671A">
        <w:rPr>
          <w:rFonts w:ascii="Arial" w:hAnsi="Arial"/>
          <w:sz w:val="24"/>
        </w:rPr>
        <w:t>, incluindo instalação, suporte técnico, treinamento técnico-operacional e garantia de funcionamento</w:t>
      </w:r>
      <w:r>
        <w:rPr>
          <w:rFonts w:ascii="Arial" w:hAnsi="Arial"/>
          <w:sz w:val="24"/>
        </w:rPr>
        <w:t xml:space="preserve">, </w:t>
      </w:r>
      <w:r w:rsidRPr="00E2671A">
        <w:rPr>
          <w:rFonts w:ascii="Arial" w:hAnsi="Arial"/>
          <w:sz w:val="24"/>
        </w:rPr>
        <w:t>pelo período de 30 (trinta) meses.</w:t>
      </w:r>
    </w:p>
    <w:p w:rsidR="003F3057" w:rsidRPr="00476918" w:rsidRDefault="003F3057" w:rsidP="003F3057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3F3057" w:rsidRPr="00476918" w:rsidRDefault="003F3057" w:rsidP="003F3057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3F3057" w:rsidRPr="00476918" w:rsidRDefault="003F3057" w:rsidP="003F3057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3F3057" w:rsidRPr="00476918" w:rsidRDefault="003F3057" w:rsidP="003F305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3F3057" w:rsidRPr="00476918" w:rsidRDefault="003F3057" w:rsidP="003F305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3F3057" w:rsidRPr="00476918" w:rsidRDefault="003F3057" w:rsidP="003F3057">
      <w:pPr>
        <w:jc w:val="both"/>
        <w:rPr>
          <w:rFonts w:ascii="Arial" w:hAnsi="Arial"/>
          <w:sz w:val="24"/>
        </w:rPr>
      </w:pPr>
    </w:p>
    <w:p w:rsidR="003F3057" w:rsidRPr="00476918" w:rsidRDefault="003F3057" w:rsidP="003F3057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3F3057" w:rsidRPr="00476918" w:rsidRDefault="003F3057" w:rsidP="003F3057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3F3057" w:rsidRPr="00476918" w:rsidRDefault="003F3057" w:rsidP="003F3057">
      <w:pPr>
        <w:jc w:val="both"/>
        <w:rPr>
          <w:rFonts w:ascii="Arial" w:hAnsi="Arial"/>
          <w:sz w:val="24"/>
        </w:rPr>
      </w:pPr>
    </w:p>
    <w:p w:rsidR="003F3057" w:rsidRDefault="003F3057" w:rsidP="003F3057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3F3057" w:rsidRPr="00476918" w:rsidRDefault="003F3057" w:rsidP="003F3057">
      <w:pPr>
        <w:pStyle w:val="WW-Corpodetexto2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"/>
        <w:gridCol w:w="3827"/>
        <w:gridCol w:w="992"/>
        <w:gridCol w:w="992"/>
        <w:gridCol w:w="1276"/>
        <w:gridCol w:w="1093"/>
      </w:tblGrid>
      <w:tr w:rsidR="003F3057" w:rsidRPr="006B3A38" w:rsidTr="00C95777">
        <w:trPr>
          <w:tblHeader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3057" w:rsidRPr="00DD791E" w:rsidRDefault="003F3057" w:rsidP="00C9577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3057" w:rsidRPr="00DD791E" w:rsidRDefault="003F3057" w:rsidP="00C9577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3057" w:rsidRPr="00DD791E" w:rsidRDefault="003F3057" w:rsidP="00C9577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3057" w:rsidRPr="00DD791E" w:rsidRDefault="003F3057" w:rsidP="00C9577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3057" w:rsidRPr="00DD791E" w:rsidRDefault="003F3057" w:rsidP="00C9577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3F3057" w:rsidRPr="00DD791E" w:rsidRDefault="003F3057" w:rsidP="00C9577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3057" w:rsidRPr="00DD791E" w:rsidRDefault="003F3057" w:rsidP="00C9577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3F3057" w:rsidRPr="00DD791E" w:rsidRDefault="003F3057" w:rsidP="00C9577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1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3F3057" w:rsidRPr="006B3A38" w:rsidTr="00C9577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57" w:rsidRPr="00DD791E" w:rsidRDefault="003F3057" w:rsidP="00C9577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DD791E">
              <w:rPr>
                <w:rFonts w:ascii="Arial" w:eastAsiaTheme="minorEastAsia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057" w:rsidRPr="00DD791E" w:rsidRDefault="003F3057" w:rsidP="00C957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DD791E">
              <w:rPr>
                <w:rFonts w:ascii="Arial" w:hAnsi="Arial" w:cs="Arial"/>
                <w:bCs/>
                <w:noProof/>
                <w:sz w:val="22"/>
                <w:szCs w:val="22"/>
              </w:rPr>
              <w:t>CONFECÇÃO/PERSONALIZAÇÃO/</w:t>
            </w:r>
          </w:p>
          <w:p w:rsidR="003F3057" w:rsidRPr="00DD791E" w:rsidRDefault="003F3057" w:rsidP="00C957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791E">
              <w:rPr>
                <w:rFonts w:ascii="Arial" w:hAnsi="Arial" w:cs="Arial"/>
                <w:bCs/>
                <w:noProof/>
                <w:sz w:val="22"/>
                <w:szCs w:val="22"/>
              </w:rPr>
              <w:t>IMPRESSÃO DE CARTÕES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57" w:rsidRPr="00DD791E" w:rsidRDefault="003F3057" w:rsidP="00C95777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D791E">
              <w:rPr>
                <w:rFonts w:ascii="Arial" w:eastAsiaTheme="minorEastAsia" w:hAnsi="Arial" w:cs="Arial"/>
                <w:noProof/>
                <w:sz w:val="22"/>
                <w:szCs w:val="22"/>
              </w:rPr>
              <w:t>CRT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57" w:rsidRPr="00DD791E" w:rsidRDefault="003F3057" w:rsidP="00094919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D791E">
              <w:rPr>
                <w:rFonts w:ascii="Arial" w:eastAsiaTheme="minorEastAsia" w:hAnsi="Arial" w:cs="Arial"/>
                <w:noProof/>
                <w:sz w:val="22"/>
                <w:szCs w:val="22"/>
              </w:rPr>
              <w:t>1.</w:t>
            </w:r>
            <w:r w:rsidR="00094919">
              <w:rPr>
                <w:rFonts w:ascii="Arial" w:eastAsiaTheme="minorEastAsia" w:hAnsi="Arial" w:cs="Arial"/>
                <w:noProof/>
                <w:sz w:val="22"/>
                <w:szCs w:val="22"/>
              </w:rPr>
              <w:t>150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57" w:rsidRPr="00DD791E" w:rsidRDefault="003F3057" w:rsidP="00C9577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57" w:rsidRPr="00DD791E" w:rsidRDefault="003F3057" w:rsidP="00C9577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F3057" w:rsidRPr="006B3A38" w:rsidTr="00C95777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57" w:rsidRPr="00DD791E" w:rsidRDefault="003F3057" w:rsidP="00C95777">
            <w:pPr>
              <w:spacing w:line="276" w:lineRule="auto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DD791E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PREÇO TOTAL POR EXTENSO</w:t>
            </w:r>
          </w:p>
        </w:tc>
      </w:tr>
    </w:tbl>
    <w:p w:rsidR="003F3057" w:rsidRDefault="003F3057" w:rsidP="003F30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3F3057" w:rsidRDefault="003F3057" w:rsidP="003F30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  <w:r w:rsidRPr="00E2671A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3F3057" w:rsidRPr="00476918" w:rsidRDefault="003F3057" w:rsidP="003F30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3F3057" w:rsidRPr="00476918" w:rsidRDefault="003F3057" w:rsidP="003F30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777"/>
        <w:gridCol w:w="992"/>
        <w:gridCol w:w="788"/>
        <w:gridCol w:w="991"/>
        <w:gridCol w:w="915"/>
      </w:tblGrid>
      <w:tr w:rsidR="003F3057" w:rsidRPr="00BA0743" w:rsidTr="00C95777">
        <w:trPr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057" w:rsidRPr="00476918" w:rsidRDefault="003F3057" w:rsidP="00C95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057" w:rsidRPr="00BA0743" w:rsidRDefault="003F3057" w:rsidP="00C95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b/>
              </w:rPr>
              <w:t>EQUIPAMENTOS A SEREM CEDIDOS EM REGIME DE COMODATO</w:t>
            </w:r>
          </w:p>
        </w:tc>
      </w:tr>
      <w:tr w:rsidR="003F3057" w:rsidRPr="00BA0743" w:rsidTr="00C95777">
        <w:trPr>
          <w:trHeight w:val="404"/>
          <w:tblHeader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b/>
              </w:rPr>
              <w:t>Modelo</w:t>
            </w:r>
          </w:p>
        </w:tc>
      </w:tr>
      <w:tr w:rsidR="003F3057" w:rsidRPr="00BA0743" w:rsidTr="00C95777">
        <w:trPr>
          <w:trHeight w:val="35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Câmera fotográfica digital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F3057" w:rsidRPr="00BA0743" w:rsidTr="00C95777">
        <w:trPr>
          <w:trHeight w:val="35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Prancheta eletrônica digital de captura (PAD) de assinaturas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44F84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44F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F3057" w:rsidRPr="00BA0743" w:rsidTr="00C95777">
        <w:trPr>
          <w:trHeight w:val="35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Scanner para coleta de impressões digitais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44F84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44F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F3057" w:rsidRPr="00BA0743" w:rsidTr="00C95777">
        <w:trPr>
          <w:trHeight w:val="35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Pedestal para câmera fotográfica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44F84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F3057" w:rsidRPr="00BA0743" w:rsidTr="00C95777">
        <w:trPr>
          <w:trHeight w:val="35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BA0743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Cenário (mini estúdio com assento e fundo)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44F84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F3057" w:rsidRPr="00BA0743" w:rsidTr="00C95777">
        <w:trPr>
          <w:trHeight w:val="35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lang w:val="pt-PT" w:eastAsia="pt-PT" w:bidi="pt-PT"/>
              </w:rPr>
            </w:pPr>
            <w:r w:rsidRPr="00BA0743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Instrumentos necessários para verificação dos itens de segurança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44F84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44F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BA0743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851"/>
        <w:gridCol w:w="850"/>
        <w:gridCol w:w="2126"/>
        <w:gridCol w:w="1413"/>
      </w:tblGrid>
      <w:tr w:rsidR="003F3057" w:rsidRPr="00BA0743" w:rsidTr="00C95777">
        <w:trPr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057" w:rsidRPr="00693D20" w:rsidRDefault="003F3057" w:rsidP="00C95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D20">
              <w:rPr>
                <w:rFonts w:ascii="Arial" w:hAnsi="Arial" w:cs="Arial"/>
                <w:b/>
                <w:sz w:val="24"/>
                <w:szCs w:val="24"/>
              </w:rPr>
              <w:t xml:space="preserve">Detalhamento do conjunto dos </w:t>
            </w:r>
            <w:r w:rsidRPr="00693D20">
              <w:rPr>
                <w:rFonts w:ascii="Arial" w:hAnsi="Arial" w:cs="Arial"/>
                <w:b/>
                <w:sz w:val="24"/>
                <w:szCs w:val="24"/>
                <w:lang w:val="pt-PT" w:eastAsia="pt-PT" w:bidi="pt-PT"/>
              </w:rPr>
              <w:t>instrumentos necessários para verificação dos itens de segurança</w:t>
            </w:r>
          </w:p>
        </w:tc>
      </w:tr>
      <w:tr w:rsidR="003F3057" w:rsidRPr="00E55C9D" w:rsidTr="00C95777">
        <w:trPr>
          <w:trHeight w:val="404"/>
          <w:jc w:val="center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E55C9D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55C9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E55C9D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55C9D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E55C9D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55C9D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E55C9D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55C9D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E55C9D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55C9D">
              <w:rPr>
                <w:rFonts w:ascii="Arial" w:hAnsi="Arial" w:cs="Arial"/>
                <w:b/>
              </w:rPr>
              <w:t>Modelo</w:t>
            </w:r>
          </w:p>
        </w:tc>
      </w:tr>
      <w:tr w:rsidR="003F3057" w:rsidRPr="00E55C9D" w:rsidTr="00C95777">
        <w:trPr>
          <w:trHeight w:val="355"/>
          <w:jc w:val="center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3F3057" w:rsidRPr="00E55C9D" w:rsidTr="00C95777">
        <w:trPr>
          <w:trHeight w:val="355"/>
          <w:jc w:val="center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57" w:rsidRPr="00693D20" w:rsidRDefault="003F3057" w:rsidP="00C95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F3057" w:rsidRPr="003F3DB2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F3DB2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3F3DB2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F3057" w:rsidRPr="003F3DB2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F3DB2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3F3DB2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3F3DB2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F3057" w:rsidRDefault="003F3057" w:rsidP="003F30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F3057" w:rsidRPr="003F3DB2" w:rsidRDefault="003F3057" w:rsidP="003F30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F3DB2">
        <w:rPr>
          <w:rFonts w:ascii="Arial" w:hAnsi="Arial" w:cs="Arial"/>
          <w:b/>
          <w:sz w:val="24"/>
          <w:szCs w:val="24"/>
        </w:rPr>
        <w:t xml:space="preserve">PRAZO DE </w:t>
      </w:r>
      <w:r>
        <w:rPr>
          <w:rFonts w:ascii="Arial" w:hAnsi="Arial" w:cs="Arial"/>
          <w:b/>
          <w:sz w:val="24"/>
          <w:szCs w:val="24"/>
        </w:rPr>
        <w:t xml:space="preserve">ENTREGA, INSTALAÇÃO, TESTES E REALIZAÇÃO DO </w:t>
      </w:r>
      <w:r w:rsidRPr="00FD0B43">
        <w:rPr>
          <w:rFonts w:ascii="Arial" w:hAnsi="Arial" w:cs="Arial"/>
          <w:b/>
          <w:sz w:val="24"/>
        </w:rPr>
        <w:t>TREINAMENTO TÉCNICO-OPERACIONAL</w:t>
      </w:r>
      <w:r>
        <w:rPr>
          <w:rFonts w:ascii="Arial" w:hAnsi="Arial" w:cs="Arial"/>
          <w:b/>
          <w:sz w:val="24"/>
          <w:szCs w:val="24"/>
        </w:rPr>
        <w:t xml:space="preserve"> DO SISTEMA DE CAPTURA AO VIVO DE IMAGENS CEDIDO SOB COMODATO</w:t>
      </w:r>
      <w:r w:rsidRPr="003F3DB2">
        <w:rPr>
          <w:rFonts w:ascii="Arial" w:hAnsi="Arial" w:cs="Arial"/>
          <w:b/>
          <w:sz w:val="24"/>
          <w:szCs w:val="24"/>
        </w:rPr>
        <w:t>:</w:t>
      </w:r>
      <w:r w:rsidRPr="003F3DB2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3F3057" w:rsidRDefault="003F3057" w:rsidP="003F30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F3057" w:rsidRDefault="003F3057" w:rsidP="003F30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DEMAIS </w:t>
      </w:r>
      <w:r w:rsidRPr="003F3DB2">
        <w:rPr>
          <w:rFonts w:ascii="Arial" w:hAnsi="Arial" w:cs="Arial"/>
          <w:b/>
          <w:sz w:val="24"/>
          <w:szCs w:val="24"/>
        </w:rPr>
        <w:t>PRAZO</w:t>
      </w:r>
      <w:r>
        <w:rPr>
          <w:rFonts w:ascii="Arial" w:hAnsi="Arial" w:cs="Arial"/>
          <w:b/>
          <w:sz w:val="24"/>
          <w:szCs w:val="24"/>
        </w:rPr>
        <w:t>S</w:t>
      </w:r>
      <w:r w:rsidRPr="003F3DB2">
        <w:rPr>
          <w:rFonts w:ascii="Arial" w:hAnsi="Arial" w:cs="Arial"/>
          <w:b/>
          <w:sz w:val="24"/>
          <w:szCs w:val="24"/>
        </w:rPr>
        <w:t xml:space="preserve"> DE EXECUÇÃO DOS SERVIÇOS, CONFORME O DISPOSTO NO ANEXO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3DB2">
        <w:rPr>
          <w:rFonts w:ascii="Arial" w:hAnsi="Arial" w:cs="Arial"/>
          <w:b/>
          <w:sz w:val="24"/>
          <w:szCs w:val="24"/>
        </w:rPr>
        <w:t>N. 6 DO EDITAL</w:t>
      </w:r>
      <w:r w:rsidRPr="003F3DB2">
        <w:rPr>
          <w:rFonts w:ascii="Arial" w:hAnsi="Arial" w:cs="Arial"/>
          <w:sz w:val="24"/>
          <w:szCs w:val="24"/>
        </w:rPr>
        <w:t>.</w:t>
      </w:r>
    </w:p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</w:rPr>
      </w:pPr>
      <w:r w:rsidRPr="00BA0743">
        <w:rPr>
          <w:rFonts w:ascii="Arial" w:hAnsi="Arial" w:cs="Arial"/>
          <w:sz w:val="24"/>
          <w:szCs w:val="24"/>
        </w:rPr>
        <w:t>Declaramos que</w:t>
      </w:r>
      <w:r w:rsidRPr="00BA0743">
        <w:rPr>
          <w:rFonts w:ascii="Arial" w:eastAsia="Calibri" w:hAnsi="Arial" w:cs="Arial"/>
          <w:sz w:val="24"/>
          <w:szCs w:val="24"/>
          <w:lang w:eastAsia="en-US"/>
        </w:rPr>
        <w:t xml:space="preserve"> disponibilizaremos instalações, equipamentos e pessoal técnico adequados para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</w:t>
      </w:r>
      <w:r w:rsidRPr="00BA0743">
        <w:rPr>
          <w:rFonts w:ascii="Arial" w:eastAsia="Calibri" w:hAnsi="Arial" w:cs="Arial"/>
          <w:sz w:val="24"/>
          <w:szCs w:val="24"/>
          <w:lang w:eastAsia="en-US"/>
        </w:rPr>
        <w:t>realização do objeto da presente licitação</w:t>
      </w:r>
    </w:p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p w:rsidR="003F3057" w:rsidRPr="003F3057" w:rsidRDefault="003F3057" w:rsidP="003F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4"/>
          <w:szCs w:val="24"/>
        </w:rPr>
      </w:pPr>
      <w:r w:rsidRPr="003F3057">
        <w:rPr>
          <w:rFonts w:ascii="Arial" w:hAnsi="Arial" w:cs="Arial"/>
          <w:i/>
          <w:sz w:val="24"/>
          <w:szCs w:val="24"/>
          <w:u w:val="single"/>
        </w:rPr>
        <w:t>PARA PRODUTOS FABRICADOS NO BRASIL</w:t>
      </w:r>
      <w:r w:rsidRPr="003F3057">
        <w:rPr>
          <w:rFonts w:ascii="Arial" w:hAnsi="Arial" w:cs="Arial"/>
          <w:i/>
          <w:sz w:val="24"/>
          <w:szCs w:val="24"/>
        </w:rPr>
        <w:t>:</w:t>
      </w:r>
    </w:p>
    <w:p w:rsidR="003F3057" w:rsidRPr="003F3057" w:rsidRDefault="003F3057" w:rsidP="003F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3F3057">
        <w:rPr>
          <w:rFonts w:ascii="Arial" w:hAnsi="Arial" w:cs="Arial"/>
          <w:b/>
          <w:sz w:val="24"/>
          <w:szCs w:val="24"/>
        </w:rPr>
        <w:t xml:space="preserve">É OBRIGATÓRIA A COMPROVAÇÃO A QUE SE REFERE O </w:t>
      </w:r>
      <w:r w:rsidRPr="003F3057">
        <w:rPr>
          <w:rFonts w:ascii="Arial" w:hAnsi="Arial" w:cs="Arial"/>
          <w:b/>
          <w:sz w:val="24"/>
          <w:szCs w:val="24"/>
          <w:u w:val="single"/>
        </w:rPr>
        <w:t>SUBITEM 4.7.3</w:t>
      </w:r>
      <w:r w:rsidRPr="003F3057">
        <w:rPr>
          <w:rFonts w:ascii="Arial" w:hAnsi="Arial" w:cs="Arial"/>
          <w:b/>
          <w:sz w:val="24"/>
          <w:szCs w:val="24"/>
        </w:rPr>
        <w:t xml:space="preserve"> DO TÍTULO 4 DO EDITAL.</w:t>
      </w:r>
    </w:p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p w:rsidR="003F3057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F3057" w:rsidRPr="00476918" w:rsidTr="00C9577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F3057" w:rsidRPr="00476918" w:rsidRDefault="003F3057" w:rsidP="00C95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3F3057" w:rsidRPr="00476918" w:rsidTr="00C9577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3057" w:rsidRPr="00476918" w:rsidRDefault="003F3057" w:rsidP="00C95777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3057" w:rsidRPr="00476918" w:rsidRDefault="003F3057" w:rsidP="00C9577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3057" w:rsidRPr="00476918" w:rsidTr="00C9577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3057" w:rsidRPr="00476918" w:rsidRDefault="003F3057" w:rsidP="00C9577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3057" w:rsidRPr="00476918" w:rsidRDefault="003F3057" w:rsidP="00C9577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3057" w:rsidRPr="00476918" w:rsidTr="00C9577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3057" w:rsidRPr="00476918" w:rsidRDefault="003F3057" w:rsidP="00C9577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3F3057" w:rsidRPr="00476918" w:rsidRDefault="003F3057" w:rsidP="00C9577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3057" w:rsidRPr="00476918" w:rsidRDefault="003F3057" w:rsidP="00C9577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3057" w:rsidRPr="00476918" w:rsidTr="00C9577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F3057" w:rsidRPr="00476918" w:rsidRDefault="003F3057" w:rsidP="00C957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3F3057" w:rsidRPr="00476918" w:rsidRDefault="003F3057" w:rsidP="00C9577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3F3057" w:rsidRPr="00476918" w:rsidRDefault="003F3057" w:rsidP="003F3057"/>
    <w:p w:rsidR="003F3057" w:rsidRPr="00476918" w:rsidRDefault="003F3057" w:rsidP="003F3057"/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3F3057" w:rsidRPr="00476918" w:rsidRDefault="003F3057" w:rsidP="003F3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453146" w:rsidRDefault="00453146"/>
    <w:sectPr w:rsidR="00453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57"/>
    <w:rsid w:val="00094919"/>
    <w:rsid w:val="003F3057"/>
    <w:rsid w:val="00453146"/>
    <w:rsid w:val="006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37541-C19D-424D-A9D3-3B3CA24B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3F30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F30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F3057"/>
    <w:pPr>
      <w:suppressAutoHyphens/>
      <w:jc w:val="both"/>
    </w:pPr>
    <w:rPr>
      <w:sz w:val="24"/>
    </w:rPr>
  </w:style>
  <w:style w:type="paragraph" w:customStyle="1" w:styleId="Tit1Sub">
    <w:name w:val="Tit1Sub"/>
    <w:rsid w:val="003F3057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Heron Carley Dias Custódio</dc:creator>
  <cp:keywords/>
  <dc:description/>
  <cp:lastModifiedBy>Katia Cristina Moraes Westin</cp:lastModifiedBy>
  <cp:revision>3</cp:revision>
  <dcterms:created xsi:type="dcterms:W3CDTF">2023-12-22T21:59:00Z</dcterms:created>
  <dcterms:modified xsi:type="dcterms:W3CDTF">2023-12-22T22:01:00Z</dcterms:modified>
</cp:coreProperties>
</file>