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4EFE" w:rsidRDefault="00164EFE" w:rsidP="00164EF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b/>
        </w:rPr>
      </w:pPr>
      <w:r>
        <w:rPr>
          <w:b/>
        </w:rPr>
        <w:t xml:space="preserve">PREGÃO ELETRÔNICO </w:t>
      </w:r>
      <w:r w:rsidRPr="00660CDF">
        <w:rPr>
          <w:b/>
        </w:rPr>
        <w:t>N. 134/2023</w:t>
      </w:r>
    </w:p>
    <w:p w:rsidR="00164EFE" w:rsidRDefault="00164EFE" w:rsidP="00164EF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</w:pPr>
      <w:r w:rsidRPr="00FB39C2">
        <w:t>OBJETO:  Aquisição de monitor de vídeo para broadcast, monitor de vídeo duplo, módulo transmissor e receptor HD-SDI por fibra ótica e módulo de controle remoto para matriz</w:t>
      </w:r>
      <w:r>
        <w:t xml:space="preserve"> </w:t>
      </w:r>
      <w:r w:rsidRPr="001153E2">
        <w:rPr>
          <w:rFonts w:cs="Arial"/>
          <w:szCs w:val="24"/>
        </w:rPr>
        <w:t>da marca</w:t>
      </w:r>
      <w:r>
        <w:rPr>
          <w:rFonts w:cs="Arial"/>
          <w:szCs w:val="24"/>
        </w:rPr>
        <w:t>/modelo</w:t>
      </w:r>
      <w:r w:rsidRPr="001153E2">
        <w:rPr>
          <w:rFonts w:cs="Arial"/>
          <w:szCs w:val="24"/>
        </w:rPr>
        <w:t xml:space="preserve"> </w:t>
      </w:r>
      <w:r w:rsidRPr="001153E2">
        <w:rPr>
          <w:rFonts w:cs="Arial"/>
          <w:b/>
          <w:szCs w:val="24"/>
        </w:rPr>
        <w:t>BLACKMAGIC</w:t>
      </w:r>
      <w:r>
        <w:rPr>
          <w:rFonts w:cs="Arial"/>
          <w:b/>
          <w:szCs w:val="24"/>
        </w:rPr>
        <w:t>/VIDEOHUB MASTER CONTRO PRO</w:t>
      </w:r>
      <w:r w:rsidRPr="00FB39C2">
        <w:t xml:space="preserve">, novos e para primeiro uso. </w:t>
      </w:r>
      <w:r>
        <w:t xml:space="preserve">              </w:t>
      </w:r>
    </w:p>
    <w:p w:rsidR="00164EFE" w:rsidRDefault="00164EFE" w:rsidP="00164EFE">
      <w:pPr>
        <w:jc w:val="both"/>
      </w:pPr>
      <w:r>
        <w:t>EMPRESA: ________________________________________________________</w:t>
      </w:r>
    </w:p>
    <w:p w:rsidR="00164EFE" w:rsidRDefault="00164EFE" w:rsidP="00164EFE">
      <w:pPr>
        <w:jc w:val="both"/>
      </w:pPr>
      <w:r>
        <w:t>CNPJ: ____________________________________________________________</w:t>
      </w:r>
    </w:p>
    <w:p w:rsidR="00164EFE" w:rsidRDefault="00164EFE" w:rsidP="00164EFE">
      <w:pPr>
        <w:jc w:val="both"/>
      </w:pPr>
      <w:r>
        <w:t>ENDEREÇO: _______________________________________________________</w:t>
      </w:r>
    </w:p>
    <w:p w:rsidR="00164EFE" w:rsidRDefault="00164EFE" w:rsidP="00164EFE">
      <w:pPr>
        <w:pStyle w:val="Cabealho"/>
        <w:tabs>
          <w:tab w:val="clear" w:pos="4419"/>
          <w:tab w:val="clear" w:pos="8838"/>
        </w:tabs>
      </w:pPr>
      <w:r>
        <w:t>TELEFONE: ________________________________________________________</w:t>
      </w:r>
    </w:p>
    <w:p w:rsidR="00164EFE" w:rsidRDefault="00164EFE" w:rsidP="00164EFE">
      <w:pPr>
        <w:pStyle w:val="Cabealho"/>
        <w:tabs>
          <w:tab w:val="clear" w:pos="4419"/>
          <w:tab w:val="clear" w:pos="8838"/>
        </w:tabs>
        <w:rPr>
          <w:b/>
        </w:rPr>
      </w:pPr>
      <w:r>
        <w:t>E-MAIL: ____________________________________________________________</w:t>
      </w:r>
    </w:p>
    <w:p w:rsidR="00164EFE" w:rsidRDefault="00164EFE" w:rsidP="00164EFE">
      <w:pPr>
        <w:jc w:val="both"/>
      </w:pPr>
    </w:p>
    <w:p w:rsidR="00164EFE" w:rsidRDefault="00164EFE" w:rsidP="00164EFE">
      <w:pPr>
        <w:jc w:val="both"/>
      </w:pPr>
      <w:r>
        <w:t>À</w:t>
      </w:r>
    </w:p>
    <w:p w:rsidR="00164EFE" w:rsidRDefault="00164EFE" w:rsidP="00164EFE">
      <w:pPr>
        <w:jc w:val="both"/>
      </w:pPr>
      <w:r>
        <w:t>CÂMARA DOS DEPUTADOS</w:t>
      </w:r>
    </w:p>
    <w:p w:rsidR="00164EFE" w:rsidRDefault="00164EFE" w:rsidP="00164EFE">
      <w:pPr>
        <w:jc w:val="both"/>
      </w:pPr>
    </w:p>
    <w:p w:rsidR="00164EFE" w:rsidRDefault="00164EFE" w:rsidP="00164EFE">
      <w:pPr>
        <w:pStyle w:val="WW-Corpodetexto2"/>
      </w:pPr>
      <w:r>
        <w:t>Em atendimento ao Edital do Pregão à epígrafe, apresentamos a seguinte proposta de preços:</w:t>
      </w:r>
    </w:p>
    <w:p w:rsidR="00164EFE" w:rsidRDefault="00164EFE" w:rsidP="00164EFE">
      <w:pPr>
        <w:pStyle w:val="WW-Corpodetexto2"/>
      </w:pPr>
    </w:p>
    <w:tbl>
      <w:tblPr>
        <w:tblW w:w="103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8"/>
        <w:gridCol w:w="3119"/>
        <w:gridCol w:w="1265"/>
        <w:gridCol w:w="1134"/>
        <w:gridCol w:w="567"/>
        <w:gridCol w:w="992"/>
        <w:gridCol w:w="1276"/>
        <w:gridCol w:w="998"/>
      </w:tblGrid>
      <w:tr w:rsidR="00164EFE" w:rsidRPr="00A864A8" w:rsidTr="000C1E54">
        <w:trPr>
          <w:trHeight w:val="663"/>
          <w:tblHeader/>
          <w:jc w:val="center"/>
        </w:trPr>
        <w:tc>
          <w:tcPr>
            <w:tcW w:w="998" w:type="dxa"/>
            <w:shd w:val="solid" w:color="D9D9D9" w:fill="auto"/>
            <w:vAlign w:val="center"/>
          </w:tcPr>
          <w:p w:rsidR="00164EFE" w:rsidRPr="00954055" w:rsidRDefault="00164EFE" w:rsidP="000C1E54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954055">
              <w:rPr>
                <w:b/>
                <w:sz w:val="22"/>
                <w:szCs w:val="22"/>
              </w:rPr>
              <w:t>ITEM</w:t>
            </w:r>
          </w:p>
        </w:tc>
        <w:tc>
          <w:tcPr>
            <w:tcW w:w="3119" w:type="dxa"/>
            <w:shd w:val="solid" w:color="D9D9D9" w:fill="auto"/>
            <w:vAlign w:val="center"/>
          </w:tcPr>
          <w:p w:rsidR="00164EFE" w:rsidRPr="00954055" w:rsidRDefault="00164EFE" w:rsidP="000C1E54">
            <w:pPr>
              <w:pStyle w:val="t3ftulon3fvel1negrito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 w:rsidRPr="00954055">
              <w:rPr>
                <w:sz w:val="22"/>
                <w:szCs w:val="22"/>
              </w:rPr>
              <w:t>DESCRIÇÃO</w:t>
            </w:r>
          </w:p>
        </w:tc>
        <w:tc>
          <w:tcPr>
            <w:tcW w:w="1265" w:type="dxa"/>
            <w:shd w:val="solid" w:color="D9D9D9" w:fill="auto"/>
            <w:vAlign w:val="center"/>
          </w:tcPr>
          <w:p w:rsidR="00164EFE" w:rsidRPr="00954055" w:rsidRDefault="00164EFE" w:rsidP="000C1E54">
            <w:pPr>
              <w:pStyle w:val="t3ftulon3fvel1negrito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 w:rsidRPr="00954055">
              <w:rPr>
                <w:sz w:val="22"/>
                <w:szCs w:val="22"/>
              </w:rPr>
              <w:t>MARCA</w:t>
            </w:r>
          </w:p>
        </w:tc>
        <w:tc>
          <w:tcPr>
            <w:tcW w:w="1134" w:type="dxa"/>
            <w:shd w:val="solid" w:color="D9D9D9" w:fill="auto"/>
            <w:vAlign w:val="center"/>
          </w:tcPr>
          <w:p w:rsidR="00164EFE" w:rsidRPr="00A864A8" w:rsidRDefault="00164EFE" w:rsidP="000C1E54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MODELO</w:t>
            </w:r>
          </w:p>
        </w:tc>
        <w:tc>
          <w:tcPr>
            <w:tcW w:w="567" w:type="dxa"/>
            <w:shd w:val="solid" w:color="D9D9D9" w:fill="auto"/>
            <w:vAlign w:val="center"/>
          </w:tcPr>
          <w:p w:rsidR="00164EFE" w:rsidRPr="00954055" w:rsidRDefault="00164EFE" w:rsidP="000C1E54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954055">
              <w:rPr>
                <w:b/>
                <w:sz w:val="22"/>
                <w:szCs w:val="22"/>
              </w:rPr>
              <w:t>UN.</w:t>
            </w:r>
          </w:p>
        </w:tc>
        <w:tc>
          <w:tcPr>
            <w:tcW w:w="992" w:type="dxa"/>
            <w:shd w:val="solid" w:color="D9D9D9" w:fill="auto"/>
            <w:vAlign w:val="center"/>
          </w:tcPr>
          <w:p w:rsidR="00164EFE" w:rsidRPr="00954055" w:rsidRDefault="00164EFE" w:rsidP="000C1E54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954055">
              <w:rPr>
                <w:b/>
                <w:sz w:val="22"/>
                <w:szCs w:val="22"/>
              </w:rPr>
              <w:t>QUANT.</w:t>
            </w:r>
          </w:p>
        </w:tc>
        <w:tc>
          <w:tcPr>
            <w:tcW w:w="1276" w:type="dxa"/>
            <w:shd w:val="solid" w:color="D9D9D9" w:fill="auto"/>
            <w:vAlign w:val="center"/>
          </w:tcPr>
          <w:p w:rsidR="00164EFE" w:rsidRPr="00954055" w:rsidRDefault="00164EFE" w:rsidP="000C1E5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b/>
                <w:sz w:val="22"/>
                <w:szCs w:val="22"/>
              </w:rPr>
            </w:pPr>
            <w:r w:rsidRPr="00954055">
              <w:rPr>
                <w:b/>
                <w:sz w:val="22"/>
                <w:szCs w:val="22"/>
              </w:rPr>
              <w:t>PREÇO UNITÁRIO</w:t>
            </w:r>
          </w:p>
          <w:p w:rsidR="00164EFE" w:rsidRPr="00954055" w:rsidRDefault="00164EFE" w:rsidP="000C1E5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b/>
                <w:sz w:val="22"/>
                <w:szCs w:val="22"/>
              </w:rPr>
            </w:pPr>
            <w:r w:rsidRPr="00954055">
              <w:rPr>
                <w:b/>
                <w:sz w:val="22"/>
                <w:szCs w:val="22"/>
              </w:rPr>
              <w:t>R$</w:t>
            </w:r>
          </w:p>
        </w:tc>
        <w:tc>
          <w:tcPr>
            <w:tcW w:w="998" w:type="dxa"/>
            <w:shd w:val="solid" w:color="D9D9D9" w:fill="auto"/>
            <w:vAlign w:val="center"/>
          </w:tcPr>
          <w:p w:rsidR="00164EFE" w:rsidRPr="00954055" w:rsidRDefault="00164EFE" w:rsidP="000C1E5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b/>
                <w:sz w:val="22"/>
                <w:szCs w:val="22"/>
              </w:rPr>
            </w:pPr>
            <w:r w:rsidRPr="00954055">
              <w:rPr>
                <w:b/>
                <w:sz w:val="22"/>
                <w:szCs w:val="22"/>
              </w:rPr>
              <w:t>PREÇO TOTAL</w:t>
            </w:r>
          </w:p>
          <w:p w:rsidR="00164EFE" w:rsidRPr="00954055" w:rsidRDefault="00164EFE" w:rsidP="000C1E5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b/>
                <w:sz w:val="22"/>
                <w:szCs w:val="22"/>
              </w:rPr>
            </w:pPr>
            <w:r w:rsidRPr="00954055">
              <w:rPr>
                <w:b/>
                <w:sz w:val="22"/>
                <w:szCs w:val="22"/>
              </w:rPr>
              <w:t>R$</w:t>
            </w:r>
          </w:p>
        </w:tc>
      </w:tr>
      <w:tr w:rsidR="00164EFE" w:rsidRPr="00A864A8" w:rsidTr="000C1E54">
        <w:trPr>
          <w:trHeight w:val="520"/>
          <w:jc w:val="center"/>
        </w:trPr>
        <w:tc>
          <w:tcPr>
            <w:tcW w:w="998" w:type="dxa"/>
            <w:vAlign w:val="center"/>
          </w:tcPr>
          <w:p w:rsidR="00164EFE" w:rsidRPr="00954055" w:rsidRDefault="00164EFE" w:rsidP="000C1E54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954055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119" w:type="dxa"/>
            <w:vAlign w:val="center"/>
          </w:tcPr>
          <w:p w:rsidR="00164EFE" w:rsidRPr="00954055" w:rsidRDefault="00164EFE" w:rsidP="000C1E54">
            <w:pPr>
              <w:pStyle w:val="t3ftulon3fvel1negrito"/>
              <w:snapToGrid w:val="0"/>
              <w:spacing w:before="0" w:after="0"/>
              <w:jc w:val="center"/>
              <w:rPr>
                <w:b w:val="0"/>
                <w:sz w:val="22"/>
                <w:szCs w:val="22"/>
              </w:rPr>
            </w:pPr>
            <w:r w:rsidRPr="00413316">
              <w:rPr>
                <w:b w:val="0"/>
                <w:sz w:val="22"/>
                <w:szCs w:val="22"/>
              </w:rPr>
              <w:t>MONITOR DE VÍDEO PARA BROADCAST COM ENTRADA SDI</w:t>
            </w:r>
          </w:p>
        </w:tc>
        <w:tc>
          <w:tcPr>
            <w:tcW w:w="1265" w:type="dxa"/>
            <w:vAlign w:val="center"/>
          </w:tcPr>
          <w:p w:rsidR="00164EFE" w:rsidRPr="00954055" w:rsidRDefault="00164EFE" w:rsidP="000C1E54">
            <w:pPr>
              <w:pStyle w:val="t3ftulon3fvel1negrito"/>
              <w:snapToGrid w:val="0"/>
              <w:spacing w:before="0" w:after="0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134" w:type="dxa"/>
          </w:tcPr>
          <w:p w:rsidR="00164EFE" w:rsidRPr="00A864A8" w:rsidRDefault="00164EFE" w:rsidP="000C1E54">
            <w:pPr>
              <w:pStyle w:val="t3ftulon3fvel1negrito"/>
              <w:snapToGrid w:val="0"/>
              <w:spacing w:before="0" w:after="0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164EFE" w:rsidRPr="00954055" w:rsidRDefault="00164EFE" w:rsidP="000C1E54">
            <w:pPr>
              <w:pStyle w:val="t3ftulon3fvel1negrito"/>
              <w:snapToGrid w:val="0"/>
              <w:spacing w:before="0" w:after="0"/>
              <w:jc w:val="center"/>
              <w:rPr>
                <w:b w:val="0"/>
                <w:sz w:val="22"/>
                <w:szCs w:val="22"/>
              </w:rPr>
            </w:pPr>
            <w:r w:rsidRPr="00954055">
              <w:rPr>
                <w:b w:val="0"/>
                <w:sz w:val="22"/>
                <w:szCs w:val="22"/>
              </w:rPr>
              <w:t>UN</w:t>
            </w:r>
          </w:p>
        </w:tc>
        <w:tc>
          <w:tcPr>
            <w:tcW w:w="992" w:type="dxa"/>
            <w:vAlign w:val="center"/>
          </w:tcPr>
          <w:p w:rsidR="00164EFE" w:rsidRPr="00954055" w:rsidRDefault="00164EFE" w:rsidP="000C1E54">
            <w:pPr>
              <w:pStyle w:val="t3ftulon3fvel1negrito"/>
              <w:spacing w:before="0" w:after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</w:t>
            </w:r>
          </w:p>
        </w:tc>
        <w:tc>
          <w:tcPr>
            <w:tcW w:w="1276" w:type="dxa"/>
            <w:vAlign w:val="center"/>
          </w:tcPr>
          <w:p w:rsidR="00164EFE" w:rsidRPr="00954055" w:rsidRDefault="00164EFE" w:rsidP="000C1E5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vAlign w:val="center"/>
          </w:tcPr>
          <w:p w:rsidR="00164EFE" w:rsidRPr="00954055" w:rsidRDefault="00164EFE" w:rsidP="000C1E5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164EFE" w:rsidRPr="00A864A8" w:rsidTr="000C1E54">
        <w:trPr>
          <w:trHeight w:val="303"/>
          <w:jc w:val="center"/>
        </w:trPr>
        <w:tc>
          <w:tcPr>
            <w:tcW w:w="10349" w:type="dxa"/>
            <w:gridSpan w:val="8"/>
            <w:vAlign w:val="center"/>
          </w:tcPr>
          <w:p w:rsidR="00164EFE" w:rsidRPr="00954055" w:rsidRDefault="00164EFE" w:rsidP="000C1E5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b/>
                <w:sz w:val="22"/>
                <w:szCs w:val="22"/>
              </w:rPr>
            </w:pPr>
            <w:r w:rsidRPr="00954055">
              <w:rPr>
                <w:sz w:val="22"/>
                <w:szCs w:val="22"/>
              </w:rPr>
              <w:t>PREÇO TOTAL POR EXTENSO:</w:t>
            </w:r>
          </w:p>
        </w:tc>
      </w:tr>
      <w:tr w:rsidR="00164EFE" w:rsidRPr="00A864A8" w:rsidTr="000C1E54">
        <w:trPr>
          <w:trHeight w:val="520"/>
          <w:jc w:val="center"/>
        </w:trPr>
        <w:tc>
          <w:tcPr>
            <w:tcW w:w="998" w:type="dxa"/>
            <w:vAlign w:val="center"/>
          </w:tcPr>
          <w:p w:rsidR="00164EFE" w:rsidRPr="00954055" w:rsidRDefault="00164EFE" w:rsidP="000C1E54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954055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3119" w:type="dxa"/>
            <w:vAlign w:val="center"/>
          </w:tcPr>
          <w:p w:rsidR="00164EFE" w:rsidRPr="00954055" w:rsidRDefault="00164EFE" w:rsidP="000C1E54">
            <w:pPr>
              <w:pStyle w:val="t3ftulon3fvel1negrito"/>
              <w:snapToGrid w:val="0"/>
              <w:spacing w:before="0" w:after="0"/>
              <w:jc w:val="center"/>
              <w:rPr>
                <w:b w:val="0"/>
                <w:sz w:val="22"/>
                <w:szCs w:val="22"/>
              </w:rPr>
            </w:pPr>
            <w:r w:rsidRPr="00413316">
              <w:rPr>
                <w:b w:val="0"/>
                <w:sz w:val="22"/>
                <w:szCs w:val="22"/>
              </w:rPr>
              <w:t>MONITOR DE VÍDEO DUPLO COM MONITORAMENTO DE IMAGEM E ÁUDIO</w:t>
            </w:r>
          </w:p>
        </w:tc>
        <w:tc>
          <w:tcPr>
            <w:tcW w:w="1265" w:type="dxa"/>
            <w:vAlign w:val="center"/>
          </w:tcPr>
          <w:p w:rsidR="00164EFE" w:rsidRPr="00954055" w:rsidRDefault="00164EFE" w:rsidP="000C1E54">
            <w:pPr>
              <w:pStyle w:val="t3ftulon3fvel1negrito"/>
              <w:snapToGrid w:val="0"/>
              <w:spacing w:before="0" w:after="0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134" w:type="dxa"/>
          </w:tcPr>
          <w:p w:rsidR="00164EFE" w:rsidRPr="00A864A8" w:rsidRDefault="00164EFE" w:rsidP="000C1E54">
            <w:pPr>
              <w:pStyle w:val="t3ftulon3fvel1negrito"/>
              <w:snapToGrid w:val="0"/>
              <w:spacing w:before="0" w:after="0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164EFE" w:rsidRPr="00954055" w:rsidRDefault="00164EFE" w:rsidP="000C1E54">
            <w:pPr>
              <w:pStyle w:val="t3ftulon3fvel1negrito"/>
              <w:snapToGrid w:val="0"/>
              <w:spacing w:before="0" w:after="0"/>
              <w:jc w:val="center"/>
              <w:rPr>
                <w:b w:val="0"/>
                <w:sz w:val="22"/>
                <w:szCs w:val="22"/>
              </w:rPr>
            </w:pPr>
            <w:r w:rsidRPr="00954055">
              <w:rPr>
                <w:b w:val="0"/>
                <w:sz w:val="22"/>
                <w:szCs w:val="22"/>
              </w:rPr>
              <w:t>UN</w:t>
            </w:r>
          </w:p>
        </w:tc>
        <w:tc>
          <w:tcPr>
            <w:tcW w:w="992" w:type="dxa"/>
            <w:vAlign w:val="center"/>
          </w:tcPr>
          <w:p w:rsidR="00164EFE" w:rsidRPr="00954055" w:rsidRDefault="00164EFE" w:rsidP="000C1E54">
            <w:pPr>
              <w:pStyle w:val="t3ftulon3fvel1negrito"/>
              <w:spacing w:before="0" w:after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</w:t>
            </w:r>
          </w:p>
        </w:tc>
        <w:tc>
          <w:tcPr>
            <w:tcW w:w="1276" w:type="dxa"/>
            <w:vAlign w:val="center"/>
          </w:tcPr>
          <w:p w:rsidR="00164EFE" w:rsidRPr="00954055" w:rsidRDefault="00164EFE" w:rsidP="000C1E5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vAlign w:val="center"/>
          </w:tcPr>
          <w:p w:rsidR="00164EFE" w:rsidRPr="00954055" w:rsidRDefault="00164EFE" w:rsidP="000C1E5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164EFE" w:rsidRPr="00A864A8" w:rsidTr="000C1E54">
        <w:trPr>
          <w:trHeight w:val="114"/>
          <w:jc w:val="center"/>
        </w:trPr>
        <w:tc>
          <w:tcPr>
            <w:tcW w:w="10349" w:type="dxa"/>
            <w:gridSpan w:val="8"/>
          </w:tcPr>
          <w:p w:rsidR="00164EFE" w:rsidRPr="00954055" w:rsidRDefault="00164EFE" w:rsidP="000C1E54">
            <w:pPr>
              <w:rPr>
                <w:sz w:val="22"/>
                <w:szCs w:val="22"/>
              </w:rPr>
            </w:pPr>
            <w:r w:rsidRPr="00954055">
              <w:rPr>
                <w:sz w:val="22"/>
                <w:szCs w:val="22"/>
              </w:rPr>
              <w:t>PREÇO TOTAL POR EXTENSO:</w:t>
            </w:r>
          </w:p>
        </w:tc>
      </w:tr>
      <w:tr w:rsidR="00164EFE" w:rsidRPr="00954055" w:rsidTr="000C1E54">
        <w:trPr>
          <w:trHeight w:val="520"/>
          <w:jc w:val="center"/>
        </w:trPr>
        <w:tc>
          <w:tcPr>
            <w:tcW w:w="998" w:type="dxa"/>
            <w:vAlign w:val="center"/>
          </w:tcPr>
          <w:p w:rsidR="00164EFE" w:rsidRPr="00954055" w:rsidRDefault="00164EFE" w:rsidP="000C1E54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3119" w:type="dxa"/>
            <w:vAlign w:val="center"/>
          </w:tcPr>
          <w:p w:rsidR="00164EFE" w:rsidRPr="00954055" w:rsidRDefault="00164EFE" w:rsidP="000C1E54">
            <w:pPr>
              <w:pStyle w:val="t3ftulon3fvel1negrito"/>
              <w:snapToGrid w:val="0"/>
              <w:spacing w:before="0" w:after="0"/>
              <w:jc w:val="center"/>
              <w:rPr>
                <w:b w:val="0"/>
                <w:sz w:val="22"/>
                <w:szCs w:val="22"/>
              </w:rPr>
            </w:pPr>
            <w:r w:rsidRPr="00413316">
              <w:rPr>
                <w:b w:val="0"/>
                <w:sz w:val="22"/>
                <w:szCs w:val="22"/>
              </w:rPr>
              <w:t>MÓDULO TRANSMISSOR HD-SDI POR FIBRA ÓTICA MONOMODO DE DOIS CANAIS</w:t>
            </w:r>
          </w:p>
        </w:tc>
        <w:tc>
          <w:tcPr>
            <w:tcW w:w="1265" w:type="dxa"/>
            <w:vAlign w:val="center"/>
          </w:tcPr>
          <w:p w:rsidR="00164EFE" w:rsidRPr="00954055" w:rsidRDefault="00164EFE" w:rsidP="000C1E54">
            <w:pPr>
              <w:pStyle w:val="t3ftulon3fvel1negrito"/>
              <w:snapToGrid w:val="0"/>
              <w:spacing w:before="0" w:after="0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134" w:type="dxa"/>
          </w:tcPr>
          <w:p w:rsidR="00164EFE" w:rsidRPr="00A864A8" w:rsidRDefault="00164EFE" w:rsidP="000C1E54">
            <w:pPr>
              <w:pStyle w:val="t3ftulon3fvel1negrito"/>
              <w:snapToGrid w:val="0"/>
              <w:spacing w:before="0" w:after="0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164EFE" w:rsidRPr="00954055" w:rsidRDefault="00164EFE" w:rsidP="000C1E54">
            <w:pPr>
              <w:pStyle w:val="t3ftulon3fvel1negrito"/>
              <w:snapToGrid w:val="0"/>
              <w:spacing w:before="0" w:after="0"/>
              <w:jc w:val="center"/>
              <w:rPr>
                <w:b w:val="0"/>
                <w:sz w:val="22"/>
                <w:szCs w:val="22"/>
              </w:rPr>
            </w:pPr>
            <w:r w:rsidRPr="00954055">
              <w:rPr>
                <w:b w:val="0"/>
                <w:sz w:val="22"/>
                <w:szCs w:val="22"/>
              </w:rPr>
              <w:t>UN</w:t>
            </w:r>
          </w:p>
        </w:tc>
        <w:tc>
          <w:tcPr>
            <w:tcW w:w="992" w:type="dxa"/>
            <w:vAlign w:val="center"/>
          </w:tcPr>
          <w:p w:rsidR="00164EFE" w:rsidRPr="00954055" w:rsidRDefault="00164EFE" w:rsidP="000C1E54">
            <w:pPr>
              <w:pStyle w:val="t3ftulon3fvel1negrito"/>
              <w:spacing w:before="0" w:after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</w:t>
            </w:r>
          </w:p>
        </w:tc>
        <w:tc>
          <w:tcPr>
            <w:tcW w:w="1276" w:type="dxa"/>
            <w:vAlign w:val="center"/>
          </w:tcPr>
          <w:p w:rsidR="00164EFE" w:rsidRPr="00954055" w:rsidRDefault="00164EFE" w:rsidP="000C1E5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vAlign w:val="center"/>
          </w:tcPr>
          <w:p w:rsidR="00164EFE" w:rsidRPr="00954055" w:rsidRDefault="00164EFE" w:rsidP="000C1E5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164EFE" w:rsidRPr="00954055" w:rsidTr="000C1E54">
        <w:trPr>
          <w:trHeight w:val="114"/>
          <w:jc w:val="center"/>
        </w:trPr>
        <w:tc>
          <w:tcPr>
            <w:tcW w:w="10349" w:type="dxa"/>
            <w:gridSpan w:val="8"/>
          </w:tcPr>
          <w:p w:rsidR="00164EFE" w:rsidRPr="00954055" w:rsidRDefault="00164EFE" w:rsidP="000C1E54">
            <w:pPr>
              <w:rPr>
                <w:sz w:val="22"/>
                <w:szCs w:val="22"/>
              </w:rPr>
            </w:pPr>
            <w:r w:rsidRPr="00954055">
              <w:rPr>
                <w:sz w:val="22"/>
                <w:szCs w:val="22"/>
              </w:rPr>
              <w:t>PREÇO TOTAL POR EXTENSO:</w:t>
            </w:r>
          </w:p>
        </w:tc>
      </w:tr>
      <w:tr w:rsidR="00164EFE" w:rsidRPr="00954055" w:rsidTr="000C1E54">
        <w:trPr>
          <w:trHeight w:val="520"/>
          <w:jc w:val="center"/>
        </w:trPr>
        <w:tc>
          <w:tcPr>
            <w:tcW w:w="998" w:type="dxa"/>
            <w:vAlign w:val="center"/>
          </w:tcPr>
          <w:p w:rsidR="00164EFE" w:rsidRPr="00954055" w:rsidRDefault="00164EFE" w:rsidP="000C1E54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3119" w:type="dxa"/>
            <w:vAlign w:val="center"/>
          </w:tcPr>
          <w:p w:rsidR="00164EFE" w:rsidRPr="00954055" w:rsidRDefault="00164EFE" w:rsidP="000C1E54">
            <w:pPr>
              <w:pStyle w:val="t3ftulon3fvel1negrito"/>
              <w:snapToGrid w:val="0"/>
              <w:spacing w:before="0" w:after="0"/>
              <w:jc w:val="center"/>
              <w:rPr>
                <w:b w:val="0"/>
                <w:sz w:val="22"/>
                <w:szCs w:val="22"/>
              </w:rPr>
            </w:pPr>
            <w:r w:rsidRPr="00413316">
              <w:rPr>
                <w:b w:val="0"/>
                <w:sz w:val="22"/>
                <w:szCs w:val="22"/>
              </w:rPr>
              <w:t>MÓDULO RECEPTOR HD-SDI POR FIBRA ÓTICA MONOMODO DE DOIS CANAIS</w:t>
            </w:r>
          </w:p>
        </w:tc>
        <w:tc>
          <w:tcPr>
            <w:tcW w:w="1265" w:type="dxa"/>
            <w:vAlign w:val="center"/>
          </w:tcPr>
          <w:p w:rsidR="00164EFE" w:rsidRPr="00954055" w:rsidRDefault="00164EFE" w:rsidP="000C1E54">
            <w:pPr>
              <w:pStyle w:val="t3ftulon3fvel1negrito"/>
              <w:snapToGrid w:val="0"/>
              <w:spacing w:before="0" w:after="0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134" w:type="dxa"/>
          </w:tcPr>
          <w:p w:rsidR="00164EFE" w:rsidRPr="00A864A8" w:rsidRDefault="00164EFE" w:rsidP="000C1E54">
            <w:pPr>
              <w:pStyle w:val="t3ftulon3fvel1negrito"/>
              <w:snapToGrid w:val="0"/>
              <w:spacing w:before="0" w:after="0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164EFE" w:rsidRPr="00954055" w:rsidRDefault="00164EFE" w:rsidP="000C1E54">
            <w:pPr>
              <w:pStyle w:val="t3ftulon3fvel1negrito"/>
              <w:snapToGrid w:val="0"/>
              <w:spacing w:before="0" w:after="0"/>
              <w:jc w:val="center"/>
              <w:rPr>
                <w:b w:val="0"/>
                <w:sz w:val="22"/>
                <w:szCs w:val="22"/>
              </w:rPr>
            </w:pPr>
            <w:r w:rsidRPr="00954055">
              <w:rPr>
                <w:b w:val="0"/>
                <w:sz w:val="22"/>
                <w:szCs w:val="22"/>
              </w:rPr>
              <w:t>UN</w:t>
            </w:r>
          </w:p>
        </w:tc>
        <w:tc>
          <w:tcPr>
            <w:tcW w:w="992" w:type="dxa"/>
            <w:vAlign w:val="center"/>
          </w:tcPr>
          <w:p w:rsidR="00164EFE" w:rsidRPr="00954055" w:rsidRDefault="00164EFE" w:rsidP="000C1E54">
            <w:pPr>
              <w:pStyle w:val="t3ftulon3fvel1negrito"/>
              <w:spacing w:before="0" w:after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</w:t>
            </w:r>
          </w:p>
        </w:tc>
        <w:tc>
          <w:tcPr>
            <w:tcW w:w="1276" w:type="dxa"/>
            <w:vAlign w:val="center"/>
          </w:tcPr>
          <w:p w:rsidR="00164EFE" w:rsidRPr="00954055" w:rsidRDefault="00164EFE" w:rsidP="000C1E5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vAlign w:val="center"/>
          </w:tcPr>
          <w:p w:rsidR="00164EFE" w:rsidRPr="00954055" w:rsidRDefault="00164EFE" w:rsidP="000C1E5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164EFE" w:rsidRPr="00954055" w:rsidTr="000C1E54">
        <w:trPr>
          <w:trHeight w:val="114"/>
          <w:jc w:val="center"/>
        </w:trPr>
        <w:tc>
          <w:tcPr>
            <w:tcW w:w="10349" w:type="dxa"/>
            <w:gridSpan w:val="8"/>
          </w:tcPr>
          <w:p w:rsidR="00164EFE" w:rsidRPr="00954055" w:rsidRDefault="00164EFE" w:rsidP="000C1E54">
            <w:pPr>
              <w:rPr>
                <w:sz w:val="22"/>
                <w:szCs w:val="22"/>
              </w:rPr>
            </w:pPr>
            <w:r w:rsidRPr="00954055">
              <w:rPr>
                <w:sz w:val="22"/>
                <w:szCs w:val="22"/>
              </w:rPr>
              <w:t>PREÇO TOTAL POR EXTENSO:</w:t>
            </w:r>
          </w:p>
        </w:tc>
      </w:tr>
      <w:tr w:rsidR="00164EFE" w:rsidRPr="00954055" w:rsidTr="000C1E54">
        <w:trPr>
          <w:trHeight w:val="520"/>
          <w:jc w:val="center"/>
        </w:trPr>
        <w:tc>
          <w:tcPr>
            <w:tcW w:w="998" w:type="dxa"/>
            <w:vAlign w:val="center"/>
          </w:tcPr>
          <w:p w:rsidR="00164EFE" w:rsidRPr="00954055" w:rsidRDefault="00164EFE" w:rsidP="000C1E54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3119" w:type="dxa"/>
            <w:vAlign w:val="center"/>
          </w:tcPr>
          <w:p w:rsidR="00164EFE" w:rsidRPr="00954055" w:rsidRDefault="00164EFE" w:rsidP="000C1E54">
            <w:pPr>
              <w:pStyle w:val="t3ftulon3fvel1negrito"/>
              <w:snapToGrid w:val="0"/>
              <w:spacing w:before="0" w:after="0"/>
              <w:jc w:val="center"/>
              <w:rPr>
                <w:b w:val="0"/>
                <w:sz w:val="22"/>
                <w:szCs w:val="22"/>
              </w:rPr>
            </w:pPr>
            <w:r w:rsidRPr="00413316">
              <w:rPr>
                <w:b w:val="0"/>
                <w:sz w:val="22"/>
                <w:szCs w:val="22"/>
              </w:rPr>
              <w:t>MÓDULO DE CONTROLE REMOTO PARA MATRIZ DIGITAL DE VÍDEO E AUDIO</w:t>
            </w:r>
          </w:p>
        </w:tc>
        <w:tc>
          <w:tcPr>
            <w:tcW w:w="1265" w:type="dxa"/>
            <w:vAlign w:val="center"/>
          </w:tcPr>
          <w:p w:rsidR="00164EFE" w:rsidRPr="00497694" w:rsidRDefault="00164EFE" w:rsidP="000C1E54">
            <w:pPr>
              <w:pStyle w:val="t3ftulon3fvel1negrito"/>
              <w:snapToGrid w:val="0"/>
              <w:spacing w:before="0" w:after="0"/>
              <w:jc w:val="center"/>
              <w:rPr>
                <w:sz w:val="18"/>
                <w:szCs w:val="18"/>
              </w:rPr>
            </w:pPr>
            <w:r w:rsidRPr="00497694">
              <w:rPr>
                <w:sz w:val="18"/>
                <w:szCs w:val="18"/>
              </w:rPr>
              <w:t>BLACKMAGIC</w:t>
            </w:r>
          </w:p>
        </w:tc>
        <w:tc>
          <w:tcPr>
            <w:tcW w:w="1134" w:type="dxa"/>
            <w:vAlign w:val="center"/>
          </w:tcPr>
          <w:p w:rsidR="00164EFE" w:rsidRPr="00497694" w:rsidRDefault="00164EFE" w:rsidP="000C1E54">
            <w:pPr>
              <w:pStyle w:val="t3ftulon3fvel1negrito"/>
              <w:snapToGrid w:val="0"/>
              <w:spacing w:before="0" w:after="0"/>
              <w:jc w:val="center"/>
              <w:rPr>
                <w:sz w:val="18"/>
                <w:szCs w:val="18"/>
              </w:rPr>
            </w:pPr>
            <w:r w:rsidRPr="00497694">
              <w:rPr>
                <w:sz w:val="18"/>
                <w:szCs w:val="18"/>
              </w:rPr>
              <w:t>MASTER CONTROL PRO</w:t>
            </w:r>
          </w:p>
        </w:tc>
        <w:tc>
          <w:tcPr>
            <w:tcW w:w="567" w:type="dxa"/>
            <w:vAlign w:val="center"/>
          </w:tcPr>
          <w:p w:rsidR="00164EFE" w:rsidRPr="00954055" w:rsidRDefault="00164EFE" w:rsidP="000C1E54">
            <w:pPr>
              <w:pStyle w:val="t3ftulon3fvel1negrito"/>
              <w:snapToGrid w:val="0"/>
              <w:spacing w:before="0" w:after="0"/>
              <w:jc w:val="center"/>
              <w:rPr>
                <w:b w:val="0"/>
                <w:sz w:val="22"/>
                <w:szCs w:val="22"/>
              </w:rPr>
            </w:pPr>
            <w:r w:rsidRPr="00954055">
              <w:rPr>
                <w:b w:val="0"/>
                <w:sz w:val="22"/>
                <w:szCs w:val="22"/>
              </w:rPr>
              <w:t>UN</w:t>
            </w:r>
          </w:p>
        </w:tc>
        <w:tc>
          <w:tcPr>
            <w:tcW w:w="992" w:type="dxa"/>
            <w:vAlign w:val="center"/>
          </w:tcPr>
          <w:p w:rsidR="00164EFE" w:rsidRPr="00954055" w:rsidRDefault="00164EFE" w:rsidP="000C1E54">
            <w:pPr>
              <w:pStyle w:val="t3ftulon3fvel1negrito"/>
              <w:spacing w:before="0" w:after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</w:t>
            </w:r>
          </w:p>
        </w:tc>
        <w:tc>
          <w:tcPr>
            <w:tcW w:w="1276" w:type="dxa"/>
            <w:vAlign w:val="center"/>
          </w:tcPr>
          <w:p w:rsidR="00164EFE" w:rsidRPr="00954055" w:rsidRDefault="00164EFE" w:rsidP="000C1E5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vAlign w:val="center"/>
          </w:tcPr>
          <w:p w:rsidR="00164EFE" w:rsidRPr="00954055" w:rsidRDefault="00164EFE" w:rsidP="000C1E5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164EFE" w:rsidRPr="00954055" w:rsidTr="000C1E54">
        <w:trPr>
          <w:trHeight w:val="114"/>
          <w:jc w:val="center"/>
        </w:trPr>
        <w:tc>
          <w:tcPr>
            <w:tcW w:w="10349" w:type="dxa"/>
            <w:gridSpan w:val="8"/>
          </w:tcPr>
          <w:p w:rsidR="00164EFE" w:rsidRPr="00954055" w:rsidRDefault="00164EFE" w:rsidP="000C1E54">
            <w:pPr>
              <w:rPr>
                <w:sz w:val="22"/>
                <w:szCs w:val="22"/>
              </w:rPr>
            </w:pPr>
            <w:r w:rsidRPr="00954055">
              <w:rPr>
                <w:sz w:val="22"/>
                <w:szCs w:val="22"/>
              </w:rPr>
              <w:t>PREÇO TOTAL POR EXTENSO:</w:t>
            </w:r>
          </w:p>
        </w:tc>
      </w:tr>
    </w:tbl>
    <w:p w:rsidR="00164EFE" w:rsidRDefault="00164EFE" w:rsidP="00164EF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</w:pPr>
    </w:p>
    <w:p w:rsidR="00164EFE" w:rsidRDefault="00164EFE" w:rsidP="00164EF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</w:pPr>
    </w:p>
    <w:p w:rsidR="00164EFE" w:rsidRDefault="00164EFE">
      <w:pPr>
        <w:spacing w:after="160" w:line="259" w:lineRule="auto"/>
        <w:rPr>
          <w:b/>
          <w:szCs w:val="24"/>
        </w:rPr>
      </w:pPr>
      <w:r>
        <w:rPr>
          <w:b/>
          <w:szCs w:val="24"/>
        </w:rPr>
        <w:br w:type="page"/>
      </w:r>
    </w:p>
    <w:p w:rsidR="00164EFE" w:rsidRPr="00FF33D0" w:rsidRDefault="00164EFE" w:rsidP="00164EF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  <w:rPr>
          <w:b/>
          <w:szCs w:val="24"/>
        </w:rPr>
      </w:pPr>
      <w:bookmarkStart w:id="0" w:name="_GoBack"/>
      <w:bookmarkEnd w:id="0"/>
      <w:r w:rsidRPr="00D21224">
        <w:rPr>
          <w:b/>
          <w:szCs w:val="24"/>
        </w:rPr>
        <w:lastRenderedPageBreak/>
        <w:t>Declaramos que o(s) item(</w:t>
      </w:r>
      <w:proofErr w:type="spellStart"/>
      <w:r w:rsidRPr="00D21224">
        <w:rPr>
          <w:b/>
          <w:szCs w:val="24"/>
        </w:rPr>
        <w:t>ns</w:t>
      </w:r>
      <w:proofErr w:type="spellEnd"/>
      <w:r w:rsidRPr="00D21224">
        <w:rPr>
          <w:b/>
          <w:szCs w:val="24"/>
        </w:rPr>
        <w:t xml:space="preserve">) constante(s) desta proposta corresponde(m) exatamente às especificações descritas no Anexo n. 1 </w:t>
      </w:r>
      <w:r w:rsidRPr="0032638D">
        <w:rPr>
          <w:b/>
          <w:szCs w:val="24"/>
        </w:rPr>
        <w:t>e às condições descritas no Anexo n. 6</w:t>
      </w:r>
      <w:r w:rsidRPr="00D21224">
        <w:rPr>
          <w:b/>
          <w:szCs w:val="24"/>
        </w:rPr>
        <w:t xml:space="preserve"> do Edital, às quais aderimos formalmente.</w:t>
      </w:r>
    </w:p>
    <w:p w:rsidR="00164EFE" w:rsidRDefault="00164EFE" w:rsidP="00164EF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b/>
          <w:szCs w:val="24"/>
        </w:rPr>
      </w:pPr>
      <w:r>
        <w:tab/>
      </w:r>
    </w:p>
    <w:p w:rsidR="00164EFE" w:rsidRPr="00232F10" w:rsidRDefault="00164EFE" w:rsidP="00164EF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szCs w:val="24"/>
          <w:bdr w:val="thinThickSmallGap" w:sz="24" w:space="0" w:color="auto" w:frame="1"/>
        </w:rPr>
      </w:pPr>
      <w:r w:rsidRPr="00232F10">
        <w:rPr>
          <w:rFonts w:cs="Arial"/>
          <w:b/>
          <w:szCs w:val="24"/>
        </w:rPr>
        <w:t xml:space="preserve">PRAZO DE VALIDADE DA PROPOSTA: </w:t>
      </w:r>
      <w:r w:rsidRPr="00232F10">
        <w:rPr>
          <w:rFonts w:cs="Arial"/>
          <w:szCs w:val="24"/>
        </w:rPr>
        <w:t xml:space="preserve">_________ (por extenso) dias (observar o disposto no </w:t>
      </w:r>
      <w:r>
        <w:rPr>
          <w:rFonts w:cs="Arial"/>
          <w:szCs w:val="24"/>
        </w:rPr>
        <w:t>Título 10</w:t>
      </w:r>
      <w:r w:rsidRPr="00232F10">
        <w:rPr>
          <w:rFonts w:cs="Arial"/>
          <w:szCs w:val="24"/>
        </w:rPr>
        <w:t xml:space="preserve"> do Edital).</w:t>
      </w:r>
      <w:r w:rsidRPr="00232F10">
        <w:rPr>
          <w:rFonts w:cs="Arial"/>
          <w:szCs w:val="24"/>
          <w:bdr w:val="thinThickSmallGap" w:sz="24" w:space="0" w:color="auto" w:frame="1"/>
        </w:rPr>
        <w:t xml:space="preserve"> </w:t>
      </w:r>
    </w:p>
    <w:p w:rsidR="00164EFE" w:rsidRPr="00413316" w:rsidRDefault="00164EFE" w:rsidP="00164EF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szCs w:val="24"/>
          <w:bdr w:val="thinThickSmallGap" w:sz="24" w:space="0" w:color="auto" w:frame="1"/>
        </w:rPr>
      </w:pPr>
      <w:r w:rsidRPr="00413316">
        <w:rPr>
          <w:rFonts w:cs="Arial"/>
          <w:b/>
          <w:szCs w:val="24"/>
        </w:rPr>
        <w:t xml:space="preserve">PRAZO DE GARANTIA: </w:t>
      </w:r>
      <w:r w:rsidRPr="00413316">
        <w:rPr>
          <w:rFonts w:cs="Arial"/>
          <w:szCs w:val="24"/>
        </w:rPr>
        <w:t>___________ (por extenso) meses (observar o disposto no Anexo n. 1 do Edital).</w:t>
      </w:r>
      <w:r w:rsidRPr="00413316">
        <w:rPr>
          <w:rFonts w:cs="Arial"/>
          <w:szCs w:val="24"/>
          <w:bdr w:val="thinThickSmallGap" w:sz="24" w:space="0" w:color="auto" w:frame="1"/>
        </w:rPr>
        <w:t xml:space="preserve"> </w:t>
      </w:r>
    </w:p>
    <w:p w:rsidR="00164EFE" w:rsidRDefault="00164EFE" w:rsidP="00164EF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szCs w:val="24"/>
        </w:rPr>
      </w:pPr>
      <w:r w:rsidRPr="00232F10">
        <w:rPr>
          <w:rFonts w:cs="Arial"/>
          <w:b/>
          <w:szCs w:val="24"/>
        </w:rPr>
        <w:t>PRAZO DE ENTREGA</w:t>
      </w:r>
      <w:r>
        <w:rPr>
          <w:rFonts w:cs="Arial"/>
          <w:b/>
          <w:szCs w:val="24"/>
        </w:rPr>
        <w:t xml:space="preserve"> </w:t>
      </w:r>
      <w:r w:rsidRPr="00232F10">
        <w:rPr>
          <w:rFonts w:cs="Arial"/>
          <w:b/>
          <w:szCs w:val="24"/>
        </w:rPr>
        <w:t xml:space="preserve">DO </w:t>
      </w:r>
      <w:r>
        <w:rPr>
          <w:rFonts w:cs="Arial"/>
          <w:b/>
          <w:szCs w:val="24"/>
        </w:rPr>
        <w:t>OBJETO</w:t>
      </w:r>
      <w:r w:rsidRPr="00232F10">
        <w:rPr>
          <w:rFonts w:cs="Arial"/>
          <w:b/>
          <w:szCs w:val="24"/>
        </w:rPr>
        <w:t>:</w:t>
      </w:r>
      <w:r w:rsidRPr="00232F10">
        <w:rPr>
          <w:rFonts w:cs="Arial"/>
          <w:szCs w:val="24"/>
        </w:rPr>
        <w:t xml:space="preserve"> _________ (por extenso) dias (observar o disposto no Anexo n. 1</w:t>
      </w:r>
      <w:r>
        <w:rPr>
          <w:rFonts w:cs="Arial"/>
          <w:szCs w:val="24"/>
        </w:rPr>
        <w:t xml:space="preserve"> do Edital</w:t>
      </w:r>
      <w:r w:rsidRPr="00232F10">
        <w:rPr>
          <w:rFonts w:cs="Arial"/>
          <w:szCs w:val="24"/>
        </w:rPr>
        <w:t>).</w:t>
      </w:r>
    </w:p>
    <w:p w:rsidR="00164EFE" w:rsidRPr="0036670C" w:rsidRDefault="00164EFE" w:rsidP="00164EFE">
      <w:pPr>
        <w:pStyle w:val="PargrafodaLista"/>
        <w:spacing w:before="120" w:after="120"/>
        <w:ind w:left="0"/>
        <w:contextualSpacing w:val="0"/>
        <w:jc w:val="both"/>
        <w:rPr>
          <w:rFonts w:cs="Arial"/>
          <w:szCs w:val="24"/>
        </w:rPr>
      </w:pPr>
      <w:r w:rsidRPr="0036670C">
        <w:rPr>
          <w:rFonts w:cs="Arial"/>
          <w:szCs w:val="24"/>
        </w:rPr>
        <w:t>Declaramos que os equipamentos ofertados, caso necessário, receberão atendimento de garantia na rede de assistência autorizada pelo fabricante.</w:t>
      </w:r>
    </w:p>
    <w:p w:rsidR="00164EFE" w:rsidRPr="0045095C" w:rsidRDefault="00164EFE" w:rsidP="00164EFE">
      <w:pPr>
        <w:pStyle w:val="PargrafodaLista"/>
        <w:spacing w:before="120" w:after="120"/>
        <w:ind w:left="0"/>
        <w:contextualSpacing w:val="0"/>
        <w:jc w:val="both"/>
        <w:rPr>
          <w:rFonts w:cs="Arial"/>
          <w:szCs w:val="24"/>
          <w:highlight w:val="green"/>
        </w:rPr>
      </w:pPr>
    </w:p>
    <w:p w:rsidR="00164EFE" w:rsidRPr="00413316" w:rsidRDefault="00164EFE" w:rsidP="00164E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Arial"/>
          <w:b/>
          <w:i/>
          <w:sz w:val="20"/>
        </w:rPr>
      </w:pPr>
      <w:r w:rsidRPr="00413316">
        <w:rPr>
          <w:rFonts w:cs="Arial"/>
          <w:i/>
          <w:sz w:val="20"/>
          <w:u w:val="single"/>
        </w:rPr>
        <w:t>PARA</w:t>
      </w:r>
      <w:r>
        <w:rPr>
          <w:rFonts w:cs="Arial"/>
          <w:i/>
          <w:sz w:val="20"/>
          <w:u w:val="single"/>
        </w:rPr>
        <w:t xml:space="preserve"> OS ITENS 1 A 4 NO CASO DE</w:t>
      </w:r>
      <w:r w:rsidRPr="00413316">
        <w:rPr>
          <w:rFonts w:cs="Arial"/>
          <w:i/>
          <w:sz w:val="20"/>
          <w:u w:val="single"/>
        </w:rPr>
        <w:t xml:space="preserve"> PRODUTOS FABRICADOS NO BRASIL</w:t>
      </w:r>
      <w:r w:rsidRPr="00413316">
        <w:rPr>
          <w:rFonts w:cs="Arial"/>
          <w:i/>
          <w:sz w:val="20"/>
        </w:rPr>
        <w:t>:</w:t>
      </w:r>
    </w:p>
    <w:p w:rsidR="00164EFE" w:rsidRPr="00830137" w:rsidRDefault="00164EFE" w:rsidP="00164E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Arial"/>
          <w:sz w:val="20"/>
        </w:rPr>
      </w:pPr>
      <w:r w:rsidRPr="00413316">
        <w:rPr>
          <w:rFonts w:cs="Arial"/>
          <w:b/>
          <w:sz w:val="20"/>
        </w:rPr>
        <w:t xml:space="preserve">É OBRIGATÓRIA A COMPROVAÇÃO A QUE SE REFERE O </w:t>
      </w:r>
      <w:r w:rsidRPr="00413316">
        <w:rPr>
          <w:rFonts w:cs="Arial"/>
          <w:b/>
          <w:sz w:val="20"/>
          <w:u w:val="single"/>
        </w:rPr>
        <w:t>SUBITEM 4.7.3</w:t>
      </w:r>
      <w:r w:rsidRPr="00413316">
        <w:rPr>
          <w:rFonts w:cs="Arial"/>
          <w:b/>
          <w:sz w:val="20"/>
        </w:rPr>
        <w:t xml:space="preserve"> DO TÍTULO 4 DO EDITAL.</w:t>
      </w:r>
    </w:p>
    <w:p w:rsidR="00164EFE" w:rsidRDefault="00164EFE" w:rsidP="00164EF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</w:pPr>
    </w:p>
    <w:tbl>
      <w:tblPr>
        <w:tblW w:w="89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5598"/>
      </w:tblGrid>
      <w:tr w:rsidR="00164EFE" w:rsidRPr="002A0677" w:rsidTr="000C1E54">
        <w:trPr>
          <w:trHeight w:val="470"/>
          <w:tblHeader/>
          <w:jc w:val="center"/>
        </w:trPr>
        <w:tc>
          <w:tcPr>
            <w:tcW w:w="8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164EFE" w:rsidRPr="002A0677" w:rsidRDefault="00164EFE" w:rsidP="000C1E54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2A0677">
              <w:rPr>
                <w:rFonts w:cs="Arial"/>
                <w:b/>
                <w:bCs/>
                <w:sz w:val="20"/>
              </w:rPr>
              <w:t>DADOS PARA ASSINATURA DO CONTRATO</w:t>
            </w:r>
          </w:p>
        </w:tc>
      </w:tr>
      <w:tr w:rsidR="00164EFE" w:rsidRPr="002A0677" w:rsidTr="000C1E54">
        <w:trPr>
          <w:trHeight w:val="40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4EFE" w:rsidRPr="002A0677" w:rsidRDefault="00164EFE" w:rsidP="000C1E54">
            <w:pPr>
              <w:pStyle w:val="Cabealho"/>
              <w:autoSpaceDE w:val="0"/>
              <w:autoSpaceDN w:val="0"/>
              <w:spacing w:line="252" w:lineRule="auto"/>
              <w:rPr>
                <w:rFonts w:cs="Arial"/>
                <w:sz w:val="20"/>
                <w:lang w:eastAsia="en-US"/>
              </w:rPr>
            </w:pPr>
            <w:r w:rsidRPr="002A0677">
              <w:rPr>
                <w:rFonts w:cs="Arial"/>
                <w:sz w:val="20"/>
                <w:lang w:eastAsia="en-US"/>
              </w:rPr>
              <w:t>Nome do signatário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64EFE" w:rsidRPr="002A0677" w:rsidRDefault="00164EFE" w:rsidP="000C1E54">
            <w:pPr>
              <w:snapToGrid w:val="0"/>
              <w:jc w:val="center"/>
              <w:rPr>
                <w:rFonts w:cs="Arial"/>
                <w:b/>
                <w:bCs/>
                <w:sz w:val="20"/>
              </w:rPr>
            </w:pPr>
          </w:p>
        </w:tc>
      </w:tr>
      <w:tr w:rsidR="00164EFE" w:rsidRPr="002A0677" w:rsidTr="000C1E54">
        <w:trPr>
          <w:trHeight w:val="42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4EFE" w:rsidRPr="002A0677" w:rsidRDefault="00164EFE" w:rsidP="000C1E54">
            <w:pPr>
              <w:autoSpaceDE w:val="0"/>
              <w:autoSpaceDN w:val="0"/>
              <w:rPr>
                <w:rFonts w:cs="Arial"/>
                <w:sz w:val="20"/>
              </w:rPr>
            </w:pPr>
            <w:r w:rsidRPr="002A0677">
              <w:rPr>
                <w:rFonts w:cs="Arial"/>
                <w:sz w:val="20"/>
              </w:rPr>
              <w:t>Cargo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64EFE" w:rsidRPr="002A0677" w:rsidRDefault="00164EFE" w:rsidP="000C1E54">
            <w:pPr>
              <w:snapToGrid w:val="0"/>
              <w:jc w:val="center"/>
              <w:rPr>
                <w:rFonts w:cs="Arial"/>
                <w:b/>
                <w:bCs/>
                <w:sz w:val="20"/>
              </w:rPr>
            </w:pPr>
          </w:p>
        </w:tc>
      </w:tr>
      <w:tr w:rsidR="00164EFE" w:rsidRPr="002A0677" w:rsidTr="000C1E54">
        <w:trPr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4EFE" w:rsidRPr="002A0677" w:rsidRDefault="00164EFE" w:rsidP="000C1E54">
            <w:pPr>
              <w:autoSpaceDE w:val="0"/>
              <w:autoSpaceDN w:val="0"/>
              <w:rPr>
                <w:rFonts w:cs="Arial"/>
                <w:sz w:val="20"/>
              </w:rPr>
            </w:pPr>
            <w:r w:rsidRPr="002A0677">
              <w:rPr>
                <w:rFonts w:cs="Arial"/>
                <w:sz w:val="20"/>
              </w:rPr>
              <w:t xml:space="preserve">Qualificação </w:t>
            </w:r>
          </w:p>
          <w:p w:rsidR="00164EFE" w:rsidRPr="002A0677" w:rsidRDefault="00164EFE" w:rsidP="000C1E54">
            <w:pPr>
              <w:autoSpaceDE w:val="0"/>
              <w:autoSpaceDN w:val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(</w:t>
            </w:r>
            <w:proofErr w:type="gramStart"/>
            <w:r w:rsidRPr="002A0677">
              <w:rPr>
                <w:rFonts w:cs="Arial"/>
                <w:sz w:val="20"/>
              </w:rPr>
              <w:t>naturalidade</w:t>
            </w:r>
            <w:proofErr w:type="gramEnd"/>
            <w:r w:rsidRPr="002A0677">
              <w:rPr>
                <w:rFonts w:cs="Arial"/>
                <w:sz w:val="20"/>
              </w:rPr>
              <w:t xml:space="preserve"> e domicílio)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64EFE" w:rsidRPr="002A0677" w:rsidRDefault="00164EFE" w:rsidP="000C1E54">
            <w:pPr>
              <w:snapToGrid w:val="0"/>
              <w:jc w:val="center"/>
              <w:rPr>
                <w:rFonts w:cs="Arial"/>
                <w:b/>
                <w:bCs/>
                <w:sz w:val="20"/>
              </w:rPr>
            </w:pPr>
          </w:p>
        </w:tc>
      </w:tr>
      <w:tr w:rsidR="00164EFE" w:rsidRPr="002A0677" w:rsidTr="000C1E54">
        <w:trPr>
          <w:jc w:val="center"/>
        </w:trPr>
        <w:tc>
          <w:tcPr>
            <w:tcW w:w="89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164EFE" w:rsidRPr="002A0677" w:rsidRDefault="00164EFE" w:rsidP="000C1E54">
            <w:pPr>
              <w:snapToGrid w:val="0"/>
              <w:jc w:val="both"/>
              <w:rPr>
                <w:rFonts w:cs="Arial"/>
                <w:sz w:val="20"/>
              </w:rPr>
            </w:pPr>
            <w:r w:rsidRPr="002A0677">
              <w:rPr>
                <w:rFonts w:cs="Arial"/>
                <w:sz w:val="20"/>
              </w:rPr>
              <w:t xml:space="preserve">OBS.: O signatário deve possuir poderes de administração estabelecidos em contrato social e/ou possuir procuração com poderes para </w:t>
            </w:r>
            <w:r w:rsidRPr="002A0677">
              <w:rPr>
                <w:rFonts w:cs="Arial"/>
                <w:b/>
                <w:bCs/>
                <w:sz w:val="20"/>
                <w:u w:val="single"/>
              </w:rPr>
              <w:t>assinar contratos</w:t>
            </w:r>
            <w:r w:rsidRPr="002A0677">
              <w:rPr>
                <w:rFonts w:cs="Arial"/>
                <w:sz w:val="20"/>
              </w:rPr>
              <w:t xml:space="preserve"> em nome da empresa. </w:t>
            </w:r>
          </w:p>
          <w:p w:rsidR="00164EFE" w:rsidRPr="002A0677" w:rsidRDefault="00164EFE" w:rsidP="000C1E54">
            <w:pPr>
              <w:snapToGrid w:val="0"/>
              <w:jc w:val="both"/>
              <w:rPr>
                <w:rFonts w:cs="Arial"/>
                <w:sz w:val="20"/>
              </w:rPr>
            </w:pPr>
            <w:r w:rsidRPr="002A0677">
              <w:rPr>
                <w:rFonts w:cs="Arial"/>
                <w:sz w:val="20"/>
              </w:rPr>
              <w:t>A documentação comprobatória deverá ser encaminhada quando da assinatura do contrato.</w:t>
            </w:r>
          </w:p>
        </w:tc>
      </w:tr>
    </w:tbl>
    <w:p w:rsidR="00164EFE" w:rsidRDefault="00164EFE" w:rsidP="00164EFE">
      <w:pPr>
        <w:jc w:val="center"/>
      </w:pPr>
    </w:p>
    <w:p w:rsidR="00164EFE" w:rsidRDefault="00164EFE" w:rsidP="00164EFE">
      <w:pPr>
        <w:jc w:val="center"/>
      </w:pPr>
    </w:p>
    <w:p w:rsidR="00164EFE" w:rsidRDefault="00164EFE" w:rsidP="00164EFE">
      <w:pPr>
        <w:jc w:val="center"/>
      </w:pPr>
      <w:proofErr w:type="gramStart"/>
      <w:r>
        <w:t xml:space="preserve">Brasília,   </w:t>
      </w:r>
      <w:proofErr w:type="gramEnd"/>
      <w:r>
        <w:t xml:space="preserve">  de                     </w:t>
      </w:r>
      <w:proofErr w:type="spellStart"/>
      <w:r>
        <w:t>de</w:t>
      </w:r>
      <w:proofErr w:type="spellEnd"/>
      <w:r>
        <w:t xml:space="preserve"> 2023.</w:t>
      </w:r>
    </w:p>
    <w:p w:rsidR="00164EFE" w:rsidRDefault="00164EFE" w:rsidP="00164EFE">
      <w:pPr>
        <w:jc w:val="center"/>
      </w:pPr>
    </w:p>
    <w:p w:rsidR="00164EFE" w:rsidRDefault="00164EFE" w:rsidP="00164EFE">
      <w:pPr>
        <w:jc w:val="center"/>
        <w:rPr>
          <w:b/>
        </w:rPr>
      </w:pPr>
      <w:r>
        <w:t>________________________________</w:t>
      </w:r>
    </w:p>
    <w:p w:rsidR="00164EFE" w:rsidRDefault="00164EFE" w:rsidP="00164EFE">
      <w:pPr>
        <w:jc w:val="center"/>
        <w:rPr>
          <w:b/>
        </w:rPr>
      </w:pPr>
      <w:r>
        <w:t>Assinatura do representante legal da empresa</w:t>
      </w:r>
    </w:p>
    <w:p w:rsidR="00164EFE" w:rsidRDefault="00164EFE" w:rsidP="00164EFE">
      <w:pPr>
        <w:jc w:val="center"/>
      </w:pPr>
    </w:p>
    <w:p w:rsidR="00164EFE" w:rsidRDefault="00164EFE" w:rsidP="00164EFE">
      <w:pPr>
        <w:jc w:val="center"/>
      </w:pPr>
      <w:r>
        <w:t>________________________________</w:t>
      </w:r>
    </w:p>
    <w:p w:rsidR="00164EFE" w:rsidRDefault="00164EFE" w:rsidP="00164EFE">
      <w:pPr>
        <w:jc w:val="center"/>
        <w:rPr>
          <w:b/>
        </w:rPr>
      </w:pPr>
      <w:r>
        <w:t>Nome do representante legal da empresa</w:t>
      </w:r>
    </w:p>
    <w:p w:rsidR="00164EFE" w:rsidRDefault="00164EFE" w:rsidP="00164EFE">
      <w:pPr>
        <w:jc w:val="center"/>
      </w:pPr>
    </w:p>
    <w:p w:rsidR="00AC460F" w:rsidRDefault="00AC460F"/>
    <w:sectPr w:rsidR="00AC460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EFE"/>
    <w:rsid w:val="00164EFE"/>
    <w:rsid w:val="00AC4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83B2E8-F248-4BD5-AA7B-664DAE682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4EFE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semiHidden/>
    <w:rsid w:val="00164EF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semiHidden/>
    <w:rsid w:val="00164EFE"/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WW-Corpodetexto2">
    <w:name w:val="WW-Corpo de texto 2"/>
    <w:basedOn w:val="Normal"/>
    <w:rsid w:val="00164EFE"/>
    <w:pPr>
      <w:suppressAutoHyphens/>
      <w:jc w:val="both"/>
    </w:pPr>
  </w:style>
  <w:style w:type="paragraph" w:customStyle="1" w:styleId="t3ftulon3fvel1negrito">
    <w:name w:val="tí3ftulo ní3fvel 1 negrito"/>
    <w:basedOn w:val="Normal"/>
    <w:rsid w:val="00164EFE"/>
    <w:pPr>
      <w:suppressAutoHyphens/>
      <w:spacing w:before="193" w:after="193"/>
    </w:pPr>
    <w:rPr>
      <w:b/>
      <w:sz w:val="28"/>
    </w:rPr>
  </w:style>
  <w:style w:type="paragraph" w:styleId="PargrafodaLista">
    <w:name w:val="List Paragraph"/>
    <w:basedOn w:val="Normal"/>
    <w:uiPriority w:val="34"/>
    <w:qFormat/>
    <w:rsid w:val="00164E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425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2715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Marcio Umbelino Mereb</dc:creator>
  <cp:keywords/>
  <dc:description/>
  <cp:lastModifiedBy>Marcio Umbelino Mereb</cp:lastModifiedBy>
  <cp:revision>1</cp:revision>
  <dcterms:created xsi:type="dcterms:W3CDTF">2023-11-17T13:35:00Z</dcterms:created>
  <dcterms:modified xsi:type="dcterms:W3CDTF">2023-11-17T13:44:00Z</dcterms:modified>
</cp:coreProperties>
</file>