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0C2441">
        <w:rPr>
          <w:rFonts w:ascii="Arial" w:hAnsi="Arial"/>
          <w:b/>
          <w:sz w:val="24"/>
        </w:rPr>
        <w:t>ELETRÔNICO N.</w:t>
      </w:r>
      <w:r>
        <w:rPr>
          <w:rFonts w:ascii="Arial" w:hAnsi="Arial"/>
          <w:b/>
          <w:sz w:val="24"/>
        </w:rPr>
        <w:t xml:space="preserve"> </w:t>
      </w:r>
      <w:r w:rsidRPr="000C2441">
        <w:rPr>
          <w:rFonts w:ascii="Arial" w:hAnsi="Arial"/>
          <w:b/>
          <w:sz w:val="24"/>
        </w:rPr>
        <w:t>125/2023</w:t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054D40">
        <w:rPr>
          <w:rFonts w:ascii="Arial" w:hAnsi="Arial"/>
          <w:sz w:val="24"/>
        </w:rPr>
        <w:t>Prestação de serviço de descoberta, com busca integrada por meio de interface única, em bases bibliográficas e textuais, englobando assinatura, implantação e garantia de funcionamento com suporte técnico e atualização, pelo período de 24 (vinte e quatro) meses, para a Câmara dos Deputados e para o Senado Federal</w:t>
      </w:r>
      <w:r w:rsidRPr="0025607E">
        <w:rPr>
          <w:rFonts w:ascii="Arial" w:hAnsi="Arial"/>
          <w:sz w:val="24"/>
        </w:rPr>
        <w:t>.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C70E1A" w:rsidRPr="00476918" w:rsidRDefault="00C70E1A" w:rsidP="00C70E1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C70E1A" w:rsidRPr="00476918" w:rsidRDefault="00C70E1A" w:rsidP="00C70E1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C70E1A" w:rsidRPr="00476918" w:rsidRDefault="00C70E1A" w:rsidP="00C70E1A">
      <w:pPr>
        <w:jc w:val="both"/>
        <w:rPr>
          <w:rFonts w:ascii="Arial" w:hAnsi="Arial"/>
          <w:sz w:val="24"/>
        </w:rPr>
      </w:pPr>
    </w:p>
    <w:p w:rsidR="00C70E1A" w:rsidRDefault="00C70E1A" w:rsidP="00C70E1A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C70E1A" w:rsidRPr="00476918" w:rsidRDefault="00C70E1A" w:rsidP="00C70E1A">
      <w:pPr>
        <w:pStyle w:val="WW-Corpodetexto2"/>
        <w:rPr>
          <w:rFonts w:ascii="Arial" w:hAnsi="Arial"/>
        </w:rPr>
      </w:pPr>
    </w:p>
    <w:tbl>
      <w:tblPr>
        <w:tblW w:w="907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401"/>
        <w:gridCol w:w="851"/>
        <w:gridCol w:w="940"/>
        <w:gridCol w:w="579"/>
        <w:gridCol w:w="829"/>
        <w:gridCol w:w="1346"/>
        <w:gridCol w:w="1280"/>
      </w:tblGrid>
      <w:tr w:rsidR="00C70E1A" w:rsidRPr="00494440" w:rsidTr="00746567">
        <w:trPr>
          <w:trHeight w:val="1283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ITEM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MARCA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sz w:val="20"/>
              </w:rPr>
              <w:t>VERSÃO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UN.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QUANT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PREÇO UNITÁRIO</w:t>
            </w:r>
          </w:p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ANUAL</w:t>
            </w:r>
          </w:p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 xml:space="preserve">PREÇO </w:t>
            </w:r>
            <w:r>
              <w:rPr>
                <w:rFonts w:ascii="Arial" w:hAnsi="Arial"/>
                <w:b/>
              </w:rPr>
              <w:t>TOTAL</w:t>
            </w:r>
          </w:p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(24 MESES)</w:t>
            </w:r>
          </w:p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494440">
              <w:rPr>
                <w:rFonts w:ascii="Arial" w:hAnsi="Arial"/>
                <w:b/>
              </w:rPr>
              <w:t>R$</w:t>
            </w:r>
          </w:p>
        </w:tc>
      </w:tr>
      <w:tr w:rsidR="00C70E1A" w:rsidRPr="00494440" w:rsidTr="00746567">
        <w:trPr>
          <w:trHeight w:val="13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F71E4B" w:rsidRDefault="00C70E1A" w:rsidP="00746567">
            <w:pPr>
              <w:snapToGrid w:val="0"/>
              <w:jc w:val="center"/>
              <w:rPr>
                <w:rFonts w:ascii="Arial" w:hAnsi="Arial"/>
                <w:b/>
              </w:rPr>
            </w:pPr>
            <w:r w:rsidRPr="00F71E4B">
              <w:rPr>
                <w:rFonts w:ascii="Arial" w:hAnsi="Arial"/>
                <w:b/>
              </w:rPr>
              <w:t>ÚNICO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494440">
              <w:rPr>
                <w:rFonts w:cs="Arial"/>
                <w:b w:val="0"/>
                <w:sz w:val="20"/>
              </w:rPr>
              <w:t>SERVIÇOS DE DESCOBERTA EM BASE DE DADOS BIBLIOGRÁFICOS E TEXTUAIS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494440">
              <w:rPr>
                <w:b w:val="0"/>
                <w:sz w:val="20"/>
              </w:rPr>
              <w:t>SV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494440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0E1A" w:rsidRPr="00494440" w:rsidTr="00746567">
        <w:trPr>
          <w:trHeight w:val="57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1A" w:rsidRPr="00F71E4B" w:rsidRDefault="00C70E1A" w:rsidP="00746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</w:rPr>
            </w:pPr>
            <w:r w:rsidRPr="00F71E4B">
              <w:rPr>
                <w:rFonts w:ascii="Arial" w:hAnsi="Arial"/>
              </w:rPr>
              <w:t xml:space="preserve">PREÇO TOTAL </w:t>
            </w:r>
            <w:r>
              <w:rPr>
                <w:rFonts w:ascii="Arial" w:hAnsi="Arial"/>
              </w:rPr>
              <w:t xml:space="preserve">PARA </w:t>
            </w:r>
            <w:r w:rsidRPr="00D71C8A">
              <w:rPr>
                <w:rFonts w:ascii="Arial" w:hAnsi="Arial"/>
              </w:rPr>
              <w:t>24</w:t>
            </w:r>
            <w:r>
              <w:rPr>
                <w:rFonts w:ascii="Arial" w:hAnsi="Arial"/>
              </w:rPr>
              <w:t xml:space="preserve"> (VINTE E QUATRO)</w:t>
            </w:r>
            <w:r w:rsidRPr="00D71C8A">
              <w:rPr>
                <w:rFonts w:ascii="Arial" w:hAnsi="Arial"/>
              </w:rPr>
              <w:t xml:space="preserve"> MESES</w:t>
            </w:r>
            <w:r w:rsidRPr="0073134E">
              <w:rPr>
                <w:rFonts w:ascii="Arial" w:hAnsi="Arial"/>
              </w:rPr>
              <w:t xml:space="preserve"> </w:t>
            </w:r>
            <w:r w:rsidRPr="00F71E4B">
              <w:rPr>
                <w:rFonts w:ascii="Arial" w:hAnsi="Arial"/>
              </w:rPr>
              <w:t>POR EXTENSO:</w:t>
            </w:r>
          </w:p>
        </w:tc>
      </w:tr>
    </w:tbl>
    <w:p w:rsidR="00C70E1A" w:rsidRPr="00476918" w:rsidRDefault="00C70E1A" w:rsidP="00C70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70E1A" w:rsidRPr="00476918" w:rsidRDefault="00C70E1A" w:rsidP="00C70E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583EB4">
        <w:rPr>
          <w:rFonts w:ascii="Arial" w:hAnsi="Arial"/>
          <w:b/>
          <w:sz w:val="24"/>
          <w:szCs w:val="24"/>
        </w:rPr>
        <w:t>que o item constante desta proposta corresponde exatamente às especificações descritas no Anexo n. 1 e às condições de execução dos serviços descritas no Anexo n. 6 do Edital, às quais aderimos formalmente.</w:t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C70E1A" w:rsidRPr="00054D40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54D40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054D40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054D4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70E1A" w:rsidRPr="0025607E" w:rsidRDefault="00C70E1A" w:rsidP="00C70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54D40">
        <w:rPr>
          <w:rFonts w:ascii="Arial" w:hAnsi="Arial" w:cs="Arial"/>
          <w:b/>
          <w:sz w:val="24"/>
          <w:szCs w:val="24"/>
        </w:rPr>
        <w:t>PRAZO DE IMPLANTAÇÃO DO SERVIÇO:</w:t>
      </w:r>
      <w:r w:rsidRPr="00054D40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C70E1A" w:rsidRPr="001E7A98" w:rsidRDefault="00C70E1A" w:rsidP="00C70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1E7A98">
        <w:rPr>
          <w:rFonts w:ascii="Arial" w:hAnsi="Arial" w:cs="Arial"/>
          <w:sz w:val="24"/>
          <w:szCs w:val="24"/>
        </w:rPr>
        <w:t xml:space="preserve">Declaramos que disponibilizaremos equipamentos e pessoal técnico adequados </w:t>
      </w:r>
      <w:r w:rsidRPr="001E7A98">
        <w:rPr>
          <w:rFonts w:ascii="Arial" w:hAnsi="Arial" w:cs="Arial"/>
          <w:sz w:val="24"/>
          <w:szCs w:val="24"/>
        </w:rPr>
        <w:lastRenderedPageBreak/>
        <w:t>para realização do objeto da presente licitação.</w:t>
      </w:r>
    </w:p>
    <w:p w:rsidR="00C70E1A" w:rsidRPr="00476918" w:rsidRDefault="00C70E1A" w:rsidP="00C70E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54D40">
        <w:rPr>
          <w:rFonts w:ascii="Arial" w:hAnsi="Arial" w:cs="Arial"/>
          <w:sz w:val="24"/>
          <w:szCs w:val="24"/>
        </w:rPr>
        <w:t xml:space="preserve">Declaramos que disponibilizaremos, </w:t>
      </w:r>
      <w:r w:rsidRPr="003B49CA">
        <w:rPr>
          <w:rFonts w:ascii="Arial" w:hAnsi="Arial" w:cs="Arial"/>
          <w:sz w:val="24"/>
          <w:szCs w:val="24"/>
        </w:rPr>
        <w:t>quando da assinatura do contrato e durante toda a sua vigência, no Brasil, serviço telefônico e/ou serviço digital</w:t>
      </w:r>
      <w:r w:rsidRPr="003B49CA">
        <w:rPr>
          <w:sz w:val="24"/>
          <w:szCs w:val="24"/>
        </w:rPr>
        <w:t xml:space="preserve"> </w:t>
      </w:r>
      <w:r w:rsidRPr="003B49CA">
        <w:rPr>
          <w:rFonts w:ascii="Arial" w:hAnsi="Arial" w:cs="Arial"/>
          <w:sz w:val="24"/>
          <w:szCs w:val="24"/>
        </w:rPr>
        <w:t>pela Internet para atendimento e para suporte técnico</w:t>
      </w:r>
      <w:r w:rsidRPr="00054D40">
        <w:rPr>
          <w:rFonts w:ascii="Arial" w:hAnsi="Arial" w:cs="Arial"/>
          <w:sz w:val="24"/>
          <w:szCs w:val="24"/>
        </w:rPr>
        <w:t>.</w:t>
      </w:r>
    </w:p>
    <w:p w:rsidR="00C70E1A" w:rsidRPr="00BF6895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70E1A" w:rsidRPr="00476918" w:rsidTr="007465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70E1A" w:rsidRPr="00476918" w:rsidRDefault="00C70E1A" w:rsidP="007465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C70E1A" w:rsidRPr="00476918" w:rsidTr="007465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E1A" w:rsidRPr="00476918" w:rsidRDefault="00C70E1A" w:rsidP="00746567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0E1A" w:rsidRPr="00476918" w:rsidRDefault="00C70E1A" w:rsidP="0074656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0E1A" w:rsidRPr="00476918" w:rsidTr="007465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E1A" w:rsidRPr="00476918" w:rsidRDefault="00C70E1A" w:rsidP="0074656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0E1A" w:rsidRPr="00476918" w:rsidRDefault="00C70E1A" w:rsidP="0074656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0E1A" w:rsidRPr="00476918" w:rsidTr="007465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E1A" w:rsidRPr="00476918" w:rsidRDefault="00C70E1A" w:rsidP="0074656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C70E1A" w:rsidRPr="00476918" w:rsidRDefault="00C70E1A" w:rsidP="0074656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0E1A" w:rsidRPr="00476918" w:rsidRDefault="00C70E1A" w:rsidP="0074656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0E1A" w:rsidRPr="00476918" w:rsidTr="007465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70E1A" w:rsidRPr="00476918" w:rsidRDefault="00C70E1A" w:rsidP="0074656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C70E1A" w:rsidRPr="00476918" w:rsidRDefault="00C70E1A" w:rsidP="0074656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C70E1A" w:rsidRPr="00476918" w:rsidRDefault="00C70E1A" w:rsidP="00C70E1A"/>
    <w:p w:rsidR="00C70E1A" w:rsidRPr="00476918" w:rsidRDefault="00C70E1A" w:rsidP="00C70E1A"/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70E1A" w:rsidRPr="00476918" w:rsidRDefault="00C70E1A" w:rsidP="00C70E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6873B5" w:rsidRDefault="006873B5">
      <w:bookmarkStart w:id="0" w:name="_GoBack"/>
      <w:bookmarkEnd w:id="0"/>
    </w:p>
    <w:sectPr w:rsidR="0068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1A"/>
    <w:rsid w:val="006873B5"/>
    <w:rsid w:val="00C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9ACCD-DAAB-4FB9-B524-442F0FC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70E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70E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70E1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70E1A"/>
    <w:pPr>
      <w:suppressAutoHyphens/>
      <w:spacing w:before="193" w:after="193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2023-10-10T15:37:00Z</dcterms:created>
  <dcterms:modified xsi:type="dcterms:W3CDTF">2023-10-10T15:38:00Z</dcterms:modified>
</cp:coreProperties>
</file>