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8A" w:rsidRDefault="0046368A" w:rsidP="0046368A">
      <w:pPr>
        <w:pStyle w:val="Tit1Sub"/>
        <w:rPr>
          <w:b w:val="0"/>
        </w:rPr>
      </w:pPr>
      <w:r>
        <w:t>MODELO DA PROPOSTA COMPLETA</w:t>
      </w:r>
      <w:r>
        <w:rPr>
          <w:b w:val="0"/>
        </w:rPr>
        <w:fldChar w:fldCharType="begin"/>
      </w:r>
      <w:r>
        <w:instrText xml:space="preserve"> XE "</w:instrText>
      </w:r>
      <w:r w:rsidRPr="00E76E24">
        <w:instrText>ANEXO N. 4 - MODELO DA PROPOSTA COMPLETA</w:instrText>
      </w:r>
      <w:r>
        <w:instrText>; s"</w:instrText>
      </w:r>
      <w:r>
        <w:rPr>
          <w:b w:val="0"/>
        </w:rPr>
        <w:fldChar w:fldCharType="end"/>
      </w:r>
    </w:p>
    <w:p w:rsidR="0046368A" w:rsidRPr="00636D91" w:rsidRDefault="0046368A" w:rsidP="0046368A">
      <w:pPr>
        <w:pStyle w:val="Tit1Sub"/>
        <w:rPr>
          <w:i/>
          <w:sz w:val="20"/>
          <w:szCs w:val="20"/>
        </w:rPr>
      </w:pPr>
      <w:r w:rsidRPr="00636D91">
        <w:rPr>
          <w:i/>
          <w:sz w:val="20"/>
          <w:szCs w:val="20"/>
        </w:rPr>
        <w:t>(Anexo disponível também em documento WORD (.doc), para edição.)</w:t>
      </w:r>
    </w:p>
    <w:p w:rsidR="0046368A" w:rsidRPr="00D87AD5" w:rsidRDefault="0046368A" w:rsidP="0046368A">
      <w:pPr>
        <w:jc w:val="center"/>
        <w:rPr>
          <w:b/>
        </w:rPr>
      </w:pPr>
    </w:p>
    <w:p w:rsidR="0046368A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 w:rsidRPr="00E04E8D">
        <w:rPr>
          <w:b/>
        </w:rPr>
        <w:t>PREGÃO ELETRÔNICO N. 94/2023</w:t>
      </w:r>
    </w:p>
    <w:p w:rsidR="0046368A" w:rsidRPr="00D779B7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</w:rPr>
      </w:pPr>
      <w:r w:rsidRPr="006C15FF">
        <w:t xml:space="preserve">OBJETO: </w:t>
      </w:r>
      <w:r w:rsidRPr="00182707">
        <w:rPr>
          <w:rFonts w:cs="Arial"/>
        </w:rPr>
        <w:t>Fornecimento, mediante Sistema de Registro de Preços</w:t>
      </w:r>
      <w:r w:rsidRPr="00CE203F">
        <w:rPr>
          <w:rFonts w:cs="Arial"/>
        </w:rPr>
        <w:t xml:space="preserve">, </w:t>
      </w:r>
      <w:r w:rsidRPr="00D852FC">
        <w:rPr>
          <w:rFonts w:cs="Arial"/>
        </w:rPr>
        <w:t xml:space="preserve">de </w:t>
      </w:r>
      <w:r>
        <w:rPr>
          <w:rFonts w:cs="Arial"/>
        </w:rPr>
        <w:t>P</w:t>
      </w:r>
      <w:r w:rsidRPr="00D852FC">
        <w:rPr>
          <w:rFonts w:cs="Arial"/>
        </w:rPr>
        <w:t xml:space="preserve">ontos de </w:t>
      </w:r>
      <w:r>
        <w:rPr>
          <w:rFonts w:cs="Arial"/>
        </w:rPr>
        <w:t>A</w:t>
      </w:r>
      <w:r w:rsidRPr="00D852FC">
        <w:rPr>
          <w:rFonts w:cs="Arial"/>
        </w:rPr>
        <w:t>cesso</w:t>
      </w:r>
      <w:r>
        <w:rPr>
          <w:rFonts w:cs="Arial"/>
        </w:rPr>
        <w:t xml:space="preserve"> </w:t>
      </w:r>
      <w:r w:rsidRPr="00DF4029">
        <w:rPr>
          <w:rFonts w:cs="Arial"/>
        </w:rPr>
        <w:t>adicionais</w:t>
      </w:r>
      <w:r w:rsidRPr="00D852FC">
        <w:rPr>
          <w:rFonts w:cs="Arial"/>
        </w:rPr>
        <w:t xml:space="preserve"> para rede sem fio (Access Point) da </w:t>
      </w:r>
      <w:r w:rsidRPr="00D852FC">
        <w:rPr>
          <w:rFonts w:cs="Arial"/>
          <w:b/>
        </w:rPr>
        <w:t>marca</w:t>
      </w:r>
      <w:r w:rsidRPr="00D852FC">
        <w:rPr>
          <w:rFonts w:cs="Arial"/>
        </w:rPr>
        <w:t xml:space="preserve"> </w:t>
      </w:r>
      <w:r w:rsidRPr="00D852FC">
        <w:rPr>
          <w:rFonts w:cs="Arial"/>
          <w:b/>
        </w:rPr>
        <w:t>Cisco</w:t>
      </w:r>
      <w:r w:rsidRPr="00D852FC">
        <w:rPr>
          <w:rFonts w:cs="Arial"/>
        </w:rPr>
        <w:t>, novos e para primeiro uso</w:t>
      </w:r>
      <w:r>
        <w:rPr>
          <w:rFonts w:cs="Arial"/>
        </w:rPr>
        <w:t>,</w:t>
      </w:r>
      <w:r w:rsidRPr="00D852FC">
        <w:rPr>
          <w:rFonts w:cs="Arial"/>
        </w:rPr>
        <w:t xml:space="preserve"> </w:t>
      </w:r>
      <w:r w:rsidRPr="00D852FC">
        <w:rPr>
          <w:rFonts w:cs="Arial"/>
          <w:b/>
        </w:rPr>
        <w:t xml:space="preserve">compatíveis com a rede sem fio </w:t>
      </w:r>
      <w:r>
        <w:rPr>
          <w:rFonts w:cs="Arial"/>
          <w:b/>
        </w:rPr>
        <w:t>em operação</w:t>
      </w:r>
      <w:r w:rsidRPr="00D852FC">
        <w:rPr>
          <w:rFonts w:cs="Arial"/>
          <w:b/>
        </w:rPr>
        <w:t xml:space="preserve"> </w:t>
      </w:r>
      <w:r>
        <w:rPr>
          <w:rFonts w:cs="Arial"/>
          <w:b/>
        </w:rPr>
        <w:t xml:space="preserve">na </w:t>
      </w:r>
      <w:r w:rsidRPr="00D852FC">
        <w:rPr>
          <w:rFonts w:cs="Arial"/>
          <w:b/>
        </w:rPr>
        <w:t xml:space="preserve">Câmara dos </w:t>
      </w:r>
      <w:r w:rsidRPr="00C021C7">
        <w:rPr>
          <w:rFonts w:cs="Arial"/>
          <w:b/>
        </w:rPr>
        <w:t>Deputados (controlador modelo 8540 da fabricante Cisco)</w:t>
      </w:r>
      <w:r w:rsidRPr="00C021C7">
        <w:rPr>
          <w:rFonts w:cs="Arial"/>
        </w:rPr>
        <w:t>, incluindo todas as</w:t>
      </w:r>
      <w:r>
        <w:rPr>
          <w:rFonts w:cs="Arial"/>
        </w:rPr>
        <w:t xml:space="preserve"> </w:t>
      </w:r>
      <w:r w:rsidRPr="00D852FC">
        <w:rPr>
          <w:rFonts w:cs="Arial"/>
        </w:rPr>
        <w:t>licenças</w:t>
      </w:r>
      <w:r>
        <w:rPr>
          <w:rFonts w:cs="Arial"/>
        </w:rPr>
        <w:t xml:space="preserve"> necessárias e, ainda</w:t>
      </w:r>
      <w:r w:rsidRPr="00114AD1">
        <w:rPr>
          <w:rFonts w:cs="Arial"/>
        </w:rPr>
        <w:t>, garantia de funcionamento</w:t>
      </w:r>
      <w:r>
        <w:rPr>
          <w:rFonts w:cs="Arial"/>
        </w:rPr>
        <w:t xml:space="preserve">, assistência técnica </w:t>
      </w:r>
      <w:r w:rsidRPr="00D852FC">
        <w:rPr>
          <w:rFonts w:cs="Arial"/>
          <w:i/>
        </w:rPr>
        <w:t>on-site</w:t>
      </w:r>
      <w:r>
        <w:rPr>
          <w:rFonts w:cs="Arial"/>
          <w:i/>
        </w:rPr>
        <w:t xml:space="preserve"> </w:t>
      </w:r>
      <w:r w:rsidRPr="00D852FC">
        <w:rPr>
          <w:rFonts w:cs="Arial"/>
        </w:rPr>
        <w:t xml:space="preserve">e </w:t>
      </w:r>
      <w:r w:rsidRPr="00B714B9">
        <w:rPr>
          <w:rFonts w:cs="Arial"/>
        </w:rPr>
        <w:t xml:space="preserve">atualização, </w:t>
      </w:r>
      <w:r w:rsidRPr="004F1008">
        <w:t>pelo período mínimo de 12 (doze) meses</w:t>
      </w:r>
      <w:r w:rsidRPr="00B714B9">
        <w:rPr>
          <w:rFonts w:cs="Arial"/>
        </w:rPr>
        <w:t>.</w:t>
      </w:r>
    </w:p>
    <w:p w:rsidR="0046368A" w:rsidRDefault="0046368A" w:rsidP="0046368A">
      <w:pPr>
        <w:jc w:val="both"/>
      </w:pPr>
      <w:r>
        <w:t>EMPRESA: ________________________________________________________</w:t>
      </w:r>
    </w:p>
    <w:p w:rsidR="0046368A" w:rsidRDefault="0046368A" w:rsidP="0046368A">
      <w:pPr>
        <w:jc w:val="both"/>
      </w:pPr>
      <w:r>
        <w:t>CNPJ: ____________________________________________________________</w:t>
      </w:r>
    </w:p>
    <w:p w:rsidR="0046368A" w:rsidRDefault="0046368A" w:rsidP="0046368A">
      <w:pPr>
        <w:jc w:val="both"/>
      </w:pPr>
      <w:r>
        <w:t>ENDEREÇO: _______________________________________________________</w:t>
      </w:r>
    </w:p>
    <w:p w:rsidR="0046368A" w:rsidRDefault="0046368A" w:rsidP="0046368A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46368A" w:rsidRDefault="0046368A" w:rsidP="0046368A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46368A" w:rsidRDefault="0046368A" w:rsidP="0046368A">
      <w:pPr>
        <w:jc w:val="both"/>
      </w:pPr>
    </w:p>
    <w:p w:rsidR="0046368A" w:rsidRDefault="0046368A" w:rsidP="0046368A">
      <w:pPr>
        <w:jc w:val="both"/>
      </w:pPr>
      <w:r>
        <w:t>À</w:t>
      </w:r>
    </w:p>
    <w:p w:rsidR="0046368A" w:rsidRDefault="0046368A" w:rsidP="0046368A">
      <w:pPr>
        <w:jc w:val="both"/>
      </w:pPr>
      <w:r>
        <w:t>CÂMARA DOS DEPUTADOS</w:t>
      </w:r>
    </w:p>
    <w:p w:rsidR="0046368A" w:rsidRDefault="0046368A" w:rsidP="0046368A">
      <w:pPr>
        <w:jc w:val="both"/>
      </w:pPr>
    </w:p>
    <w:p w:rsidR="0046368A" w:rsidRDefault="0046368A" w:rsidP="0046368A">
      <w:pPr>
        <w:pStyle w:val="WW-Corpodetexto2"/>
      </w:pPr>
      <w:r>
        <w:t>Em atendimento ao Edital do Pregão à epígrafe, apresentamos a seguinte proposta de preços:</w:t>
      </w:r>
    </w:p>
    <w:p w:rsidR="0046368A" w:rsidRDefault="0046368A" w:rsidP="0046368A">
      <w:pPr>
        <w:pStyle w:val="WW-Corpodetexto2"/>
      </w:pP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3544"/>
        <w:gridCol w:w="992"/>
        <w:gridCol w:w="1417"/>
        <w:gridCol w:w="1418"/>
        <w:gridCol w:w="1117"/>
      </w:tblGrid>
      <w:tr w:rsidR="0046368A" w:rsidTr="001C1332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368A" w:rsidRDefault="0046368A" w:rsidP="001C133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368A" w:rsidRDefault="0046368A" w:rsidP="001C1332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  <w:p w:rsidR="0046368A" w:rsidRPr="009F3E18" w:rsidRDefault="0046368A" w:rsidP="001C1332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</w:p>
          <w:p w:rsidR="0046368A" w:rsidRPr="001B01A0" w:rsidRDefault="0046368A" w:rsidP="001C1332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368A" w:rsidRDefault="0046368A" w:rsidP="001C133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UN.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368A" w:rsidRDefault="0046368A" w:rsidP="001C133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368A" w:rsidRDefault="0046368A" w:rsidP="001C13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UNITÁRIO</w:t>
            </w:r>
          </w:p>
          <w:p w:rsidR="0046368A" w:rsidRDefault="0046368A" w:rsidP="001C13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368A" w:rsidRDefault="0046368A" w:rsidP="001C13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GLOBAL</w:t>
            </w:r>
          </w:p>
          <w:p w:rsidR="0046368A" w:rsidRDefault="0046368A" w:rsidP="001C13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46368A" w:rsidRPr="009F3E18" w:rsidTr="001C1332">
        <w:trPr>
          <w:trHeight w:val="17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3127FE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3127FE">
              <w:rPr>
                <w:rFonts w:cs="Arial"/>
                <w:b/>
                <w:szCs w:val="24"/>
              </w:rPr>
              <w:t>ÚNICO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bCs/>
                <w:szCs w:val="24"/>
              </w:rPr>
            </w:pPr>
            <w:r w:rsidRPr="004F1008">
              <w:rPr>
                <w:rFonts w:cs="Arial"/>
                <w:b/>
                <w:bCs/>
                <w:szCs w:val="24"/>
              </w:rPr>
              <w:t>PONTO DE ACESSO PARA REDE SEM FIO "ACCESS POINT"</w:t>
            </w:r>
          </w:p>
          <w:p w:rsidR="0046368A" w:rsidRPr="00501265" w:rsidRDefault="0046368A" w:rsidP="001C1332">
            <w:pPr>
              <w:autoSpaceDE w:val="0"/>
              <w:autoSpaceDN w:val="0"/>
              <w:jc w:val="center"/>
              <w:rPr>
                <w:szCs w:val="24"/>
              </w:rPr>
            </w:pPr>
            <w:r w:rsidRPr="004F1008">
              <w:rPr>
                <w:rFonts w:cs="Arial"/>
                <w:b/>
                <w:bCs/>
                <w:szCs w:val="24"/>
              </w:rPr>
              <w:t xml:space="preserve">E GARANTIA DE FUNCIONAMENTO/SUPORTE TÉCNICO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501265" w:rsidRDefault="0046368A" w:rsidP="001C1332">
            <w:pPr>
              <w:pStyle w:val="t3ftulon3fvel1negri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501265">
              <w:rPr>
                <w:b w:val="0"/>
                <w:sz w:val="24"/>
                <w:szCs w:val="24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501265" w:rsidRDefault="0046368A" w:rsidP="001C133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501265" w:rsidRDefault="0046368A" w:rsidP="001C13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Cs w:val="24"/>
              </w:rPr>
            </w:pPr>
            <w:r>
              <w:rPr>
                <w:b/>
                <w:sz w:val="22"/>
                <w:szCs w:val="22"/>
              </w:rPr>
              <w:t>(*)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9F3E18" w:rsidRDefault="0046368A" w:rsidP="001C133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46368A" w:rsidTr="001C1332">
        <w:trPr>
          <w:jc w:val="center"/>
        </w:trPr>
        <w:tc>
          <w:tcPr>
            <w:tcW w:w="9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8A" w:rsidRDefault="0046368A" w:rsidP="001C1332">
            <w:r>
              <w:t>PREÇO GLOBAL POR EXTENSO:</w:t>
            </w:r>
          </w:p>
        </w:tc>
      </w:tr>
    </w:tbl>
    <w:p w:rsidR="0046368A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i/>
        </w:rPr>
      </w:pPr>
      <w:r w:rsidRPr="00FC6671" w:rsidDel="002726AD">
        <w:rPr>
          <w:rFonts w:cs="Arial"/>
          <w:i/>
          <w:szCs w:val="24"/>
        </w:rPr>
        <w:t xml:space="preserve"> </w:t>
      </w:r>
      <w:r w:rsidRPr="004F1008">
        <w:rPr>
          <w:b/>
          <w:i/>
        </w:rPr>
        <w:t>(*)</w:t>
      </w:r>
      <w:r>
        <w:rPr>
          <w:b/>
        </w:rPr>
        <w:t xml:space="preserve"> </w:t>
      </w:r>
      <w:r w:rsidRPr="004F1008">
        <w:rPr>
          <w:i/>
        </w:rPr>
        <w:t>O valor indicado neste campo é o valor que deve ser considerado no envio da proposta eletrônica.</w:t>
      </w:r>
    </w:p>
    <w:p w:rsidR="0046368A" w:rsidRPr="00B714B9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i/>
          <w:szCs w:val="24"/>
        </w:rPr>
      </w:pPr>
    </w:p>
    <w:p w:rsidR="0046368A" w:rsidRPr="00123367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Cs w:val="24"/>
          <w:bdr w:val="thinThickSmallGap" w:sz="24" w:space="0" w:color="auto" w:frame="1"/>
        </w:rPr>
      </w:pPr>
      <w:r w:rsidRPr="00123367">
        <w:rPr>
          <w:rFonts w:cs="Arial"/>
          <w:b/>
          <w:szCs w:val="24"/>
        </w:rPr>
        <w:t xml:space="preserve">PRAZO DE VALIDADE DA PROPOSTA: </w:t>
      </w:r>
      <w:r w:rsidRPr="00123367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123367">
        <w:rPr>
          <w:rFonts w:cs="Arial"/>
          <w:szCs w:val="24"/>
        </w:rPr>
        <w:t xml:space="preserve"> do Edital).</w:t>
      </w:r>
      <w:r w:rsidRPr="00123367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46368A" w:rsidRDefault="0046368A" w:rsidP="004636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B714B9">
        <w:rPr>
          <w:rFonts w:cs="Arial"/>
          <w:b/>
          <w:szCs w:val="24"/>
        </w:rPr>
        <w:t>PRAZO DE ENTREGA DO OBJETO:</w:t>
      </w:r>
      <w:r w:rsidRPr="00B714B9">
        <w:rPr>
          <w:rFonts w:cs="Arial"/>
          <w:szCs w:val="24"/>
        </w:rPr>
        <w:t xml:space="preserve"> _________ (por extenso) </w:t>
      </w:r>
      <w:r w:rsidRPr="004F1008">
        <w:rPr>
          <w:rFonts w:cs="Arial"/>
          <w:szCs w:val="24"/>
        </w:rPr>
        <w:t>dias</w:t>
      </w:r>
      <w:r w:rsidRPr="00B714B9">
        <w:rPr>
          <w:rFonts w:cs="Arial"/>
          <w:szCs w:val="24"/>
        </w:rPr>
        <w:t xml:space="preserve"> (observar o</w:t>
      </w:r>
      <w:r w:rsidRPr="00123367">
        <w:rPr>
          <w:rFonts w:cs="Arial"/>
          <w:szCs w:val="24"/>
        </w:rPr>
        <w:t xml:space="preserve"> disposto no Anexo n. 1).</w:t>
      </w:r>
    </w:p>
    <w:tbl>
      <w:tblPr>
        <w:tblW w:w="1091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4"/>
        <w:gridCol w:w="2182"/>
        <w:gridCol w:w="1134"/>
        <w:gridCol w:w="1275"/>
        <w:gridCol w:w="567"/>
        <w:gridCol w:w="1134"/>
        <w:gridCol w:w="1276"/>
        <w:gridCol w:w="1134"/>
        <w:gridCol w:w="1134"/>
      </w:tblGrid>
      <w:tr w:rsidR="0046368A" w:rsidRPr="002726AD" w:rsidTr="001C1332">
        <w:trPr>
          <w:trHeight w:val="413"/>
          <w:tblHeader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lastRenderedPageBreak/>
              <w:t>ITEM ÚNICO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t>DESCRIÇÃO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t>MARCA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t>MODELO</w:t>
            </w:r>
          </w:p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(*)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t>UN.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t>QUANT.</w:t>
            </w:r>
          </w:p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(A)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t>PREÇO</w:t>
            </w:r>
          </w:p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t>UNITÁRIO</w:t>
            </w:r>
          </w:p>
          <w:p w:rsidR="0046368A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t>(R$)</w:t>
            </w:r>
          </w:p>
          <w:p w:rsidR="0046368A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(B)</w:t>
            </w:r>
          </w:p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t>PREÇO</w:t>
            </w:r>
          </w:p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GLOBAL</w:t>
            </w:r>
          </w:p>
          <w:p w:rsidR="0046368A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t>(R$)</w:t>
            </w:r>
          </w:p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(C) = (</w:t>
            </w:r>
            <w:proofErr w:type="gramStart"/>
            <w:r>
              <w:rPr>
                <w:rFonts w:cs="Arial"/>
                <w:b/>
                <w:szCs w:val="24"/>
              </w:rPr>
              <w:t>A)*</w:t>
            </w:r>
            <w:proofErr w:type="gramEnd"/>
            <w:r>
              <w:rPr>
                <w:rFonts w:cs="Arial"/>
                <w:b/>
                <w:szCs w:val="24"/>
              </w:rPr>
              <w:t>(B)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PREÇO MENSAL</w:t>
            </w:r>
          </w:p>
          <w:p w:rsidR="0046368A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(R$)</w:t>
            </w:r>
          </w:p>
          <w:p w:rsidR="0046368A" w:rsidRPr="002726AD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</w:t>
            </w:r>
            <w:proofErr w:type="gramStart"/>
            <w:r>
              <w:rPr>
                <w:rFonts w:cs="Arial"/>
                <w:b/>
                <w:szCs w:val="24"/>
              </w:rPr>
              <w:t>D)=</w:t>
            </w:r>
            <w:proofErr w:type="gramEnd"/>
            <w:r>
              <w:rPr>
                <w:rFonts w:cs="Arial"/>
                <w:b/>
                <w:szCs w:val="24"/>
              </w:rPr>
              <w:t xml:space="preserve"> (C)/12</w:t>
            </w:r>
          </w:p>
        </w:tc>
      </w:tr>
      <w:tr w:rsidR="0046368A" w:rsidRPr="002726AD" w:rsidTr="001C1332">
        <w:trPr>
          <w:trHeight w:val="412"/>
          <w:tblHeader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rFonts w:cs="Arial"/>
                <w:b/>
                <w:szCs w:val="24"/>
              </w:rPr>
              <w:t>Subitem</w:t>
            </w: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6368A" w:rsidRPr="002726AD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</w:p>
        </w:tc>
      </w:tr>
      <w:tr w:rsidR="0046368A" w:rsidRPr="003008BA" w:rsidTr="001C1332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8A" w:rsidRPr="002726AD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2726AD">
              <w:rPr>
                <w:rFonts w:cs="Arial"/>
                <w:szCs w:val="24"/>
              </w:rPr>
              <w:t>1.1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Cs/>
                <w:sz w:val="20"/>
              </w:rPr>
            </w:pPr>
            <w:r w:rsidRPr="004F1008">
              <w:rPr>
                <w:rFonts w:cs="Arial"/>
                <w:bCs/>
                <w:sz w:val="20"/>
              </w:rPr>
              <w:t>PONTO DE ACESSO PARA REDE SEM FIO "ACCESS POINT"</w:t>
            </w:r>
          </w:p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 w:val="20"/>
              </w:rPr>
            </w:pPr>
            <w:r w:rsidRPr="004F1008">
              <w:rPr>
                <w:rFonts w:cs="Arial"/>
                <w:b/>
                <w:bCs/>
                <w:i/>
                <w:sz w:val="20"/>
              </w:rPr>
              <w:t>(COM ACESSÓRIOS</w:t>
            </w:r>
            <w:r>
              <w:rPr>
                <w:rFonts w:cs="Arial"/>
                <w:b/>
                <w:bCs/>
                <w:i/>
                <w:sz w:val="20"/>
              </w:rPr>
              <w:t xml:space="preserve"> E LICENÇAS</w:t>
            </w:r>
            <w:r w:rsidRPr="004F1008">
              <w:rPr>
                <w:rFonts w:cs="Arial"/>
                <w:b/>
                <w:bCs/>
                <w:i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b/>
                <w:szCs w:val="24"/>
              </w:rPr>
              <w:t>CISCO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4F1008">
              <w:rPr>
                <w:b/>
                <w:szCs w:val="24"/>
              </w:rPr>
              <w:t xml:space="preserve">CISCO/C9115AXI </w:t>
            </w:r>
            <w:r w:rsidRPr="004F1008">
              <w:rPr>
                <w:b/>
                <w:szCs w:val="24"/>
                <w:u w:val="single"/>
              </w:rPr>
              <w:t>ou</w:t>
            </w:r>
            <w:r w:rsidRPr="004F1008">
              <w:rPr>
                <w:b/>
                <w:szCs w:val="24"/>
              </w:rPr>
              <w:t xml:space="preserve"> CISCO/C9120AXI </w:t>
            </w:r>
            <w:r w:rsidRPr="004F1008">
              <w:rPr>
                <w:b/>
                <w:szCs w:val="24"/>
                <w:u w:val="single"/>
              </w:rPr>
              <w:t>ou</w:t>
            </w:r>
            <w:r w:rsidRPr="004F1008">
              <w:rPr>
                <w:b/>
                <w:szCs w:val="24"/>
              </w:rPr>
              <w:t xml:space="preserve"> CISCO/C9130AXI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4F1008">
              <w:rPr>
                <w:rFonts w:cs="Arial"/>
                <w:szCs w:val="24"/>
              </w:rPr>
              <w:t>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4F1008">
              <w:rPr>
                <w:rFonts w:cs="Arial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3008BA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3008BA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46368A" w:rsidRPr="003008BA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</w:tr>
      <w:tr w:rsidR="0046368A" w:rsidRPr="003008BA" w:rsidTr="001C1332">
        <w:trPr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68A" w:rsidRPr="003008BA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3008BA">
              <w:rPr>
                <w:rFonts w:cs="Arial"/>
                <w:szCs w:val="24"/>
              </w:rPr>
              <w:t>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8A" w:rsidRDefault="0046368A" w:rsidP="001C1332">
            <w:pPr>
              <w:autoSpaceDE w:val="0"/>
              <w:autoSpaceDN w:val="0"/>
              <w:jc w:val="center"/>
              <w:rPr>
                <w:rFonts w:cs="Arial"/>
                <w:bCs/>
                <w:sz w:val="20"/>
              </w:rPr>
            </w:pPr>
            <w:r w:rsidRPr="004F1008">
              <w:rPr>
                <w:rFonts w:cs="Arial"/>
                <w:bCs/>
                <w:sz w:val="20"/>
              </w:rPr>
              <w:t>GARANTIA DE FUNCIONAMENTO/</w:t>
            </w:r>
          </w:p>
          <w:p w:rsidR="0046368A" w:rsidRDefault="0046368A" w:rsidP="001C1332">
            <w:pPr>
              <w:autoSpaceDE w:val="0"/>
              <w:autoSpaceDN w:val="0"/>
              <w:jc w:val="center"/>
              <w:rPr>
                <w:rFonts w:cs="Arial"/>
                <w:bCs/>
                <w:sz w:val="20"/>
              </w:rPr>
            </w:pPr>
            <w:r w:rsidRPr="004F1008">
              <w:rPr>
                <w:rFonts w:cs="Arial"/>
                <w:bCs/>
                <w:sz w:val="20"/>
              </w:rPr>
              <w:t>SUPORTE TÉCNICO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4F1008">
              <w:rPr>
                <w:rFonts w:cs="Arial"/>
                <w:bCs/>
                <w:sz w:val="20"/>
              </w:rPr>
              <w:t>PARA HARDWARE/</w:t>
            </w:r>
          </w:p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bCs/>
                <w:sz w:val="20"/>
              </w:rPr>
            </w:pPr>
            <w:r w:rsidRPr="004F1008">
              <w:rPr>
                <w:rFonts w:cs="Arial"/>
                <w:bCs/>
                <w:sz w:val="20"/>
              </w:rPr>
              <w:t>SOFTWARE DE PONTO DE ACESSO</w:t>
            </w:r>
          </w:p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sz w:val="20"/>
                <w:highlight w:val="yellow"/>
              </w:rPr>
            </w:pPr>
            <w:r w:rsidRPr="004F1008">
              <w:rPr>
                <w:rFonts w:cs="Arial"/>
                <w:bCs/>
                <w:sz w:val="20"/>
              </w:rPr>
              <w:t>(“ACCESS POINT”)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46368A" w:rsidRPr="00FE0D77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46368A" w:rsidRPr="00FE0D77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4F1008">
              <w:rPr>
                <w:rFonts w:cs="Arial"/>
                <w:szCs w:val="24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8A" w:rsidRPr="004F1008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4F1008">
              <w:rPr>
                <w:rFonts w:cs="Arial"/>
                <w:szCs w:val="24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3008BA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68A" w:rsidRPr="003008BA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68A" w:rsidRPr="003008BA" w:rsidRDefault="0046368A" w:rsidP="001C1332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</w:tr>
    </w:tbl>
    <w:p w:rsidR="0046368A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i/>
          <w:szCs w:val="24"/>
        </w:rPr>
      </w:pPr>
      <w:r>
        <w:rPr>
          <w:rFonts w:cs="Arial"/>
          <w:i/>
          <w:szCs w:val="24"/>
        </w:rPr>
        <w:t>(</w:t>
      </w:r>
      <w:proofErr w:type="gramStart"/>
      <w:r>
        <w:rPr>
          <w:rFonts w:cs="Arial"/>
          <w:i/>
          <w:szCs w:val="24"/>
        </w:rPr>
        <w:t>*)Especificar</w:t>
      </w:r>
      <w:proofErr w:type="gramEnd"/>
      <w:r w:rsidRPr="001B01A0">
        <w:rPr>
          <w:rFonts w:cs="Arial"/>
          <w:i/>
          <w:szCs w:val="24"/>
        </w:rPr>
        <w:t xml:space="preserve"> qual dos 3 modelos é aquele que está sendo cotado na presente proposta.</w:t>
      </w:r>
    </w:p>
    <w:p w:rsidR="0046368A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i/>
          <w:szCs w:val="24"/>
        </w:rPr>
      </w:pPr>
    </w:p>
    <w:p w:rsidR="0046368A" w:rsidRPr="00FF33D0" w:rsidRDefault="0046368A" w:rsidP="0046368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C62CF2">
        <w:rPr>
          <w:b/>
          <w:szCs w:val="24"/>
        </w:rPr>
        <w:t>Declaramos que o</w:t>
      </w:r>
      <w:r>
        <w:rPr>
          <w:b/>
          <w:szCs w:val="24"/>
        </w:rPr>
        <w:t>s subitens</w:t>
      </w:r>
      <w:r w:rsidRPr="001B01A0">
        <w:rPr>
          <w:b/>
          <w:szCs w:val="24"/>
        </w:rPr>
        <w:t xml:space="preserve"> constante</w:t>
      </w:r>
      <w:r>
        <w:rPr>
          <w:b/>
          <w:szCs w:val="24"/>
        </w:rPr>
        <w:t>s</w:t>
      </w:r>
      <w:r w:rsidRPr="00C62CF2">
        <w:rPr>
          <w:b/>
          <w:szCs w:val="24"/>
        </w:rPr>
        <w:t xml:space="preserve"> desta proposta corresponde</w:t>
      </w:r>
      <w:r>
        <w:rPr>
          <w:b/>
          <w:szCs w:val="24"/>
        </w:rPr>
        <w:t>m</w:t>
      </w:r>
      <w:r w:rsidRPr="00C62CF2">
        <w:rPr>
          <w:b/>
          <w:szCs w:val="24"/>
        </w:rPr>
        <w:t xml:space="preserve"> exatamente às especificações </w:t>
      </w:r>
      <w:r>
        <w:rPr>
          <w:b/>
          <w:szCs w:val="24"/>
        </w:rPr>
        <w:t xml:space="preserve">e as condições de execução dos serviços </w:t>
      </w:r>
      <w:r w:rsidRPr="00C62CF2">
        <w:rPr>
          <w:b/>
          <w:szCs w:val="24"/>
        </w:rPr>
        <w:t>descritas no Anexo n. 1 do Edital, às quais</w:t>
      </w:r>
      <w:r w:rsidRPr="00FF33D0">
        <w:rPr>
          <w:b/>
          <w:szCs w:val="24"/>
        </w:rPr>
        <w:t xml:space="preserve"> aderimos formalmente.</w:t>
      </w:r>
    </w:p>
    <w:p w:rsidR="0046368A" w:rsidRDefault="0046368A" w:rsidP="004636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</w:p>
    <w:p w:rsidR="0046368A" w:rsidRPr="00991BAB" w:rsidRDefault="0046368A" w:rsidP="004636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  <w:r w:rsidRPr="00991BAB">
        <w:rPr>
          <w:rFonts w:cs="Arial"/>
        </w:rPr>
        <w:t>Declaramos que:</w:t>
      </w:r>
    </w:p>
    <w:p w:rsidR="0046368A" w:rsidRPr="00201658" w:rsidRDefault="0046368A" w:rsidP="0046368A">
      <w:pPr>
        <w:pStyle w:val="TLet5"/>
        <w:widowControl w:val="0"/>
        <w:numPr>
          <w:ilvl w:val="7"/>
          <w:numId w:val="3"/>
        </w:numPr>
        <w:tabs>
          <w:tab w:val="clear" w:pos="1758"/>
          <w:tab w:val="left" w:pos="107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851" w:hanging="284"/>
        <w:rPr>
          <w:i/>
          <w:sz w:val="20"/>
        </w:rPr>
      </w:pPr>
      <w:proofErr w:type="gramStart"/>
      <w:r w:rsidRPr="001B01A0">
        <w:t>os</w:t>
      </w:r>
      <w:proofErr w:type="gramEnd"/>
      <w:r w:rsidRPr="001B01A0">
        <w:t xml:space="preserve"> equipamentos ofertados, caso necessário, receberão atendimento de garantia na rede de assistência autorizada pelo fabricante;</w:t>
      </w:r>
    </w:p>
    <w:p w:rsidR="0046368A" w:rsidRPr="00201658" w:rsidRDefault="0046368A" w:rsidP="0046368A">
      <w:pPr>
        <w:pStyle w:val="TLet5"/>
        <w:widowControl w:val="0"/>
        <w:numPr>
          <w:ilvl w:val="7"/>
          <w:numId w:val="3"/>
        </w:numPr>
        <w:tabs>
          <w:tab w:val="clear" w:pos="1758"/>
          <w:tab w:val="left" w:pos="107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851" w:hanging="284"/>
        <w:rPr>
          <w:i/>
          <w:sz w:val="20"/>
        </w:rPr>
      </w:pPr>
      <w:proofErr w:type="gramStart"/>
      <w:r w:rsidRPr="001B01A0">
        <w:t>colocaremos</w:t>
      </w:r>
      <w:proofErr w:type="gramEnd"/>
      <w:r w:rsidRPr="001B01A0">
        <w:t xml:space="preserve"> à disposição da Câmara dos Deputados canais de comunicação, em português, para atendimento de chamados, em dias úteis e em horário comercial, por meio de correio eletrônico e ligação local em Brasília ou ligação gratuita (0800) ou ligação a cobrar e, ainda, com a possibilidade de tais acessos serem complementados por meio de interface de sistema acessível pela Internet</w:t>
      </w:r>
      <w:r w:rsidRPr="00201658">
        <w:t>;</w:t>
      </w:r>
    </w:p>
    <w:p w:rsidR="0046368A" w:rsidRPr="00201658" w:rsidRDefault="0046368A" w:rsidP="0046368A">
      <w:pPr>
        <w:pStyle w:val="TLet5"/>
        <w:widowControl w:val="0"/>
        <w:numPr>
          <w:ilvl w:val="7"/>
          <w:numId w:val="3"/>
        </w:numPr>
        <w:tabs>
          <w:tab w:val="clear" w:pos="1758"/>
          <w:tab w:val="left" w:pos="107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851" w:hanging="284"/>
        <w:rPr>
          <w:i/>
          <w:sz w:val="20"/>
        </w:rPr>
      </w:pPr>
      <w:proofErr w:type="gramStart"/>
      <w:r w:rsidRPr="001B01A0">
        <w:t>seremos</w:t>
      </w:r>
      <w:proofErr w:type="gramEnd"/>
      <w:r w:rsidRPr="00201658">
        <w:rPr>
          <w:i/>
        </w:rPr>
        <w:t xml:space="preserve"> </w:t>
      </w:r>
      <w:r w:rsidRPr="001B01A0">
        <w:rPr>
          <w:bCs/>
          <w:iCs/>
        </w:rPr>
        <w:t xml:space="preserve">responsáveis pelo descarte ambientalmente responsável de qualquer resíduo referente </w:t>
      </w:r>
      <w:r w:rsidRPr="00201658">
        <w:rPr>
          <w:bCs/>
          <w:iCs/>
        </w:rPr>
        <w:t>ao material entregue e/ou ao serviço a ser prestado,</w:t>
      </w:r>
      <w:r w:rsidRPr="001B01A0" w:rsidDel="00201658">
        <w:rPr>
          <w:bCs/>
          <w:iCs/>
        </w:rPr>
        <w:t xml:space="preserve"> </w:t>
      </w:r>
      <w:r w:rsidRPr="001B01A0">
        <w:rPr>
          <w:bCs/>
          <w:iCs/>
        </w:rPr>
        <w:t>objeto desta licitação - incluindo consumíveis, peças usadas, embalagens – e que temos conhecimento da legislação ambiental sobre o descarte de materiais, em especial a Lei n. 9.605, de 1998 e a Lei n. 12.305, de 2010, além da NBR 10.004</w:t>
      </w:r>
      <w:r w:rsidRPr="00201658">
        <w:rPr>
          <w:bCs/>
          <w:iCs/>
        </w:rPr>
        <w:t>.</w:t>
      </w:r>
    </w:p>
    <w:p w:rsidR="0046368A" w:rsidRDefault="0046368A" w:rsidP="004636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u w:val="single"/>
        </w:rPr>
      </w:pPr>
    </w:p>
    <w:p w:rsidR="0046368A" w:rsidRDefault="0046368A" w:rsidP="004636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u w:val="single"/>
        </w:rPr>
      </w:pPr>
    </w:p>
    <w:p w:rsidR="0046368A" w:rsidRPr="00991BAB" w:rsidRDefault="0046368A" w:rsidP="004636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u w:val="single"/>
        </w:rPr>
      </w:pPr>
      <w:r w:rsidRPr="00991BAB">
        <w:rPr>
          <w:rFonts w:cs="Arial"/>
          <w:szCs w:val="24"/>
          <w:u w:val="single"/>
        </w:rPr>
        <w:t xml:space="preserve">Para a licitante que não seja </w:t>
      </w:r>
      <w:r>
        <w:rPr>
          <w:rFonts w:cs="Arial"/>
          <w:szCs w:val="24"/>
          <w:u w:val="single"/>
        </w:rPr>
        <w:t xml:space="preserve">a </w:t>
      </w:r>
      <w:r w:rsidRPr="00991BAB">
        <w:rPr>
          <w:rFonts w:cs="Arial"/>
          <w:szCs w:val="24"/>
          <w:u w:val="single"/>
        </w:rPr>
        <w:t>fabricante do equipamento</w:t>
      </w:r>
      <w:r w:rsidRPr="00991BAB">
        <w:rPr>
          <w:rFonts w:cs="Arial"/>
          <w:szCs w:val="24"/>
        </w:rPr>
        <w:t>:</w:t>
      </w:r>
    </w:p>
    <w:p w:rsidR="0046368A" w:rsidRPr="00991BAB" w:rsidRDefault="0046368A" w:rsidP="0046368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709"/>
        <w:jc w:val="both"/>
        <w:rPr>
          <w:rFonts w:cs="Arial"/>
          <w:szCs w:val="24"/>
        </w:rPr>
      </w:pPr>
      <w:r w:rsidRPr="001E33EC">
        <w:rPr>
          <w:rFonts w:cs="Arial"/>
          <w:szCs w:val="24"/>
        </w:rPr>
        <w:t>Declaramos que somos autorizados pelo fabricante a comercializar, instalar e</w:t>
      </w:r>
      <w:r w:rsidRPr="00991BA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oferecer</w:t>
      </w:r>
      <w:r w:rsidRPr="00991BAB">
        <w:rPr>
          <w:rFonts w:cs="Arial"/>
          <w:szCs w:val="24"/>
        </w:rPr>
        <w:t xml:space="preserve"> garantia aos equipamentos ofertados.</w:t>
      </w:r>
    </w:p>
    <w:p w:rsidR="0046368A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6368A" w:rsidRPr="00C13E36" w:rsidTr="001C133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6368A" w:rsidRPr="00C13E36" w:rsidRDefault="0046368A" w:rsidP="001C1332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13E36">
              <w:rPr>
                <w:rFonts w:cs="Arial"/>
                <w:b/>
                <w:bCs/>
                <w:sz w:val="20"/>
              </w:rPr>
              <w:t>DADOS PARA ASSINATURA DA ATA DE RP E DO CONTRATO</w:t>
            </w:r>
          </w:p>
        </w:tc>
      </w:tr>
      <w:tr w:rsidR="0046368A" w:rsidRPr="00C13E36" w:rsidTr="001C1332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68A" w:rsidRPr="00C13E36" w:rsidRDefault="0046368A" w:rsidP="001C1332">
            <w:pPr>
              <w:pStyle w:val="Cabealho"/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C13E36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68A" w:rsidRPr="00C13E36" w:rsidRDefault="0046368A" w:rsidP="001C133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6368A" w:rsidRPr="00C13E36" w:rsidTr="001C1332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68A" w:rsidRPr="00C13E36" w:rsidRDefault="0046368A" w:rsidP="001C1332">
            <w:pPr>
              <w:autoSpaceDE w:val="0"/>
              <w:autoSpaceDN w:val="0"/>
              <w:rPr>
                <w:rFonts w:cs="Arial"/>
                <w:sz w:val="20"/>
              </w:rPr>
            </w:pPr>
            <w:r w:rsidRPr="00C13E36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68A" w:rsidRPr="00C13E36" w:rsidRDefault="0046368A" w:rsidP="001C133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6368A" w:rsidRPr="00C13E36" w:rsidTr="001C1332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368A" w:rsidRPr="00C13E36" w:rsidRDefault="0046368A" w:rsidP="001C1332">
            <w:pPr>
              <w:autoSpaceDE w:val="0"/>
              <w:autoSpaceDN w:val="0"/>
              <w:rPr>
                <w:rFonts w:cs="Arial"/>
                <w:sz w:val="20"/>
              </w:rPr>
            </w:pPr>
            <w:r w:rsidRPr="00C13E36">
              <w:rPr>
                <w:rFonts w:cs="Arial"/>
                <w:sz w:val="20"/>
              </w:rPr>
              <w:t xml:space="preserve">Qualificação </w:t>
            </w:r>
          </w:p>
          <w:p w:rsidR="0046368A" w:rsidRPr="00C13E36" w:rsidRDefault="0046368A" w:rsidP="001C1332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C13E36">
              <w:rPr>
                <w:rFonts w:cs="Arial"/>
                <w:sz w:val="20"/>
              </w:rPr>
              <w:t>naturalidade</w:t>
            </w:r>
            <w:proofErr w:type="gramEnd"/>
            <w:r w:rsidRPr="00C13E36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368A" w:rsidRPr="00C13E36" w:rsidRDefault="0046368A" w:rsidP="001C1332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46368A" w:rsidRPr="00C13E36" w:rsidTr="001C133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6368A" w:rsidRPr="00C13E36" w:rsidRDefault="0046368A" w:rsidP="001C1332">
            <w:pPr>
              <w:snapToGrid w:val="0"/>
              <w:jc w:val="both"/>
              <w:rPr>
                <w:rFonts w:cs="Arial"/>
                <w:sz w:val="20"/>
              </w:rPr>
            </w:pPr>
            <w:r w:rsidRPr="00C13E36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C13E36">
              <w:rPr>
                <w:rFonts w:cs="Arial"/>
                <w:b/>
                <w:bCs/>
                <w:sz w:val="20"/>
                <w:u w:val="single"/>
              </w:rPr>
              <w:t>assinar atas de registro de preços e contratos</w:t>
            </w:r>
            <w:r w:rsidRPr="00C13E36">
              <w:rPr>
                <w:rFonts w:cs="Arial"/>
                <w:sz w:val="20"/>
              </w:rPr>
              <w:t xml:space="preserve"> em nome da empresa. </w:t>
            </w:r>
          </w:p>
          <w:p w:rsidR="0046368A" w:rsidRPr="00C13E36" w:rsidRDefault="0046368A" w:rsidP="001C1332">
            <w:pPr>
              <w:snapToGrid w:val="0"/>
              <w:jc w:val="both"/>
              <w:rPr>
                <w:rFonts w:cs="Arial"/>
                <w:sz w:val="20"/>
              </w:rPr>
            </w:pPr>
            <w:r w:rsidRPr="00C13E36">
              <w:rPr>
                <w:rFonts w:cs="Arial"/>
                <w:sz w:val="20"/>
              </w:rPr>
              <w:t>A documentação comprobatória deverá ser encaminhada quando da assinatura da ata de registro de preços.</w:t>
            </w:r>
          </w:p>
        </w:tc>
      </w:tr>
    </w:tbl>
    <w:p w:rsidR="0046368A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46368A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46368A" w:rsidRPr="00DE0261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________________________________</w:t>
      </w:r>
    </w:p>
    <w:p w:rsidR="0046368A" w:rsidRPr="00DE0261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Assinatura do representante legal da empresa</w:t>
      </w:r>
    </w:p>
    <w:p w:rsidR="0046368A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________________________________</w:t>
      </w:r>
    </w:p>
    <w:p w:rsidR="0046368A" w:rsidRPr="00DE0261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Nome do representante legal da empresa</w:t>
      </w:r>
    </w:p>
    <w:p w:rsidR="0046368A" w:rsidRDefault="0046368A" w:rsidP="004636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5D6AF4" w:rsidRDefault="005D6AF4">
      <w:bookmarkStart w:id="0" w:name="_GoBack"/>
      <w:bookmarkEnd w:id="0"/>
    </w:p>
    <w:sectPr w:rsidR="005D6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54FC6"/>
    <w:multiLevelType w:val="multilevel"/>
    <w:tmpl w:val="1494B69C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  <w:sz w:val="24"/>
        <w:szCs w:val="24"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D7543392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8A"/>
    <w:rsid w:val="0046368A"/>
    <w:rsid w:val="005D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F4DBD-8004-4C97-B636-B7EB7158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6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636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6368A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46368A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46368A"/>
    <w:pPr>
      <w:suppressAutoHyphens/>
      <w:spacing w:before="193" w:after="193"/>
    </w:pPr>
    <w:rPr>
      <w:b/>
      <w:sz w:val="28"/>
    </w:rPr>
  </w:style>
  <w:style w:type="paragraph" w:customStyle="1" w:styleId="Dummy">
    <w:name w:val="Dummy"/>
    <w:qFormat/>
    <w:rsid w:val="0046368A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46368A"/>
    <w:pPr>
      <w:numPr>
        <w:ilvl w:val="1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46368A"/>
    <w:pPr>
      <w:numPr>
        <w:ilvl w:val="3"/>
        <w:numId w:val="2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46368A"/>
    <w:pPr>
      <w:numPr>
        <w:ilvl w:val="5"/>
      </w:numPr>
    </w:pPr>
  </w:style>
  <w:style w:type="paragraph" w:customStyle="1" w:styleId="TLet5">
    <w:name w:val="TLet5"/>
    <w:basedOn w:val="TLet4"/>
    <w:rsid w:val="0046368A"/>
    <w:pPr>
      <w:numPr>
        <w:ilvl w:val="7"/>
      </w:numPr>
      <w:tabs>
        <w:tab w:val="clear" w:pos="1758"/>
        <w:tab w:val="num" w:pos="360"/>
      </w:tabs>
    </w:pPr>
  </w:style>
  <w:style w:type="paragraph" w:customStyle="1" w:styleId="Tit1Sub">
    <w:name w:val="Tit1Sub"/>
    <w:rsid w:val="0046368A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Let4Sub">
    <w:name w:val="TLet4Sub"/>
    <w:basedOn w:val="TLet4"/>
    <w:qFormat/>
    <w:rsid w:val="0046368A"/>
    <w:pPr>
      <w:numPr>
        <w:ilvl w:val="6"/>
      </w:numPr>
      <w:tabs>
        <w:tab w:val="clear" w:pos="1418"/>
        <w:tab w:val="num" w:pos="1474"/>
      </w:tabs>
    </w:pPr>
  </w:style>
  <w:style w:type="paragraph" w:customStyle="1" w:styleId="TLet3Sub">
    <w:name w:val="TLet3Sub"/>
    <w:basedOn w:val="TLet4Sub"/>
    <w:qFormat/>
    <w:rsid w:val="0046368A"/>
    <w:pPr>
      <w:numPr>
        <w:ilvl w:val="4"/>
      </w:numPr>
      <w:tabs>
        <w:tab w:val="clear" w:pos="1134"/>
        <w:tab w:val="num" w:pos="360"/>
        <w:tab w:val="num" w:pos="184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2023-08-11T15:42:00Z</dcterms:created>
  <dcterms:modified xsi:type="dcterms:W3CDTF">2023-08-11T15:42:00Z</dcterms:modified>
</cp:coreProperties>
</file>