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8A" w:rsidRPr="00404E6B" w:rsidRDefault="00C6748A" w:rsidP="00C6748A">
      <w:pPr>
        <w:pStyle w:val="Tit1Sub"/>
      </w:pPr>
      <w:r w:rsidRPr="00404E6B">
        <w:t xml:space="preserve">PROPOSTA </w:t>
      </w:r>
      <w:r w:rsidRPr="00404E6B">
        <w:fldChar w:fldCharType="begin"/>
      </w:r>
      <w:r w:rsidRPr="00404E6B">
        <w:instrText xml:space="preserve"> XE "ANEXO N. 4 - MODELO DA PROPOSTA COMPLETA; s"</w:instrText>
      </w:r>
      <w:r w:rsidRPr="00404E6B">
        <w:fldChar w:fldCharType="end"/>
      </w:r>
    </w:p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29/23</w:t>
      </w:r>
    </w:p>
    <w:p w:rsidR="00C6748A" w:rsidRPr="000C19D7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4417D4">
        <w:rPr>
          <w:rFonts w:ascii="Arial" w:hAnsi="Arial"/>
          <w:sz w:val="24"/>
        </w:rPr>
        <w:t xml:space="preserve">OBJETO: </w:t>
      </w:r>
      <w:r w:rsidRPr="00CD33BD">
        <w:rPr>
          <w:rFonts w:ascii="Arial" w:hAnsi="Arial" w:cs="Arial"/>
          <w:sz w:val="24"/>
        </w:rPr>
        <w:t>Fornecimento, mediante Sistema de Regist</w:t>
      </w:r>
      <w:r>
        <w:rPr>
          <w:rFonts w:ascii="Arial" w:hAnsi="Arial" w:cs="Arial"/>
          <w:sz w:val="24"/>
        </w:rPr>
        <w:t>r</w:t>
      </w:r>
      <w:r w:rsidRPr="00CD33BD">
        <w:rPr>
          <w:rFonts w:ascii="Arial" w:hAnsi="Arial" w:cs="Arial"/>
          <w:sz w:val="24"/>
        </w:rPr>
        <w:t xml:space="preserve">o de Preços, de testes rápidos </w:t>
      </w:r>
      <w:proofErr w:type="spellStart"/>
      <w:r w:rsidRPr="00CD33BD">
        <w:rPr>
          <w:rFonts w:ascii="Arial" w:hAnsi="Arial" w:cs="Arial"/>
          <w:sz w:val="24"/>
        </w:rPr>
        <w:t>imunocromatográficos</w:t>
      </w:r>
      <w:proofErr w:type="spellEnd"/>
      <w:r w:rsidRPr="00CD33BD">
        <w:rPr>
          <w:rFonts w:ascii="Arial" w:hAnsi="Arial" w:cs="Arial"/>
          <w:sz w:val="24"/>
        </w:rPr>
        <w:t xml:space="preserve"> para determinação qualitativa de antígeno de SARS-CoV-2.</w:t>
      </w:r>
      <w:r w:rsidRPr="00CD33BD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C6748A" w:rsidRDefault="00C6748A" w:rsidP="00C674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C6748A" w:rsidRDefault="00C6748A" w:rsidP="00C674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C6748A" w:rsidRDefault="00C6748A" w:rsidP="00C674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6748A" w:rsidRDefault="00C6748A" w:rsidP="00C6748A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6748A" w:rsidRDefault="00C6748A" w:rsidP="00C6748A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6748A" w:rsidRDefault="00C6748A" w:rsidP="00C6748A">
      <w:pPr>
        <w:jc w:val="both"/>
        <w:rPr>
          <w:rFonts w:ascii="Arial" w:hAnsi="Arial"/>
          <w:sz w:val="24"/>
        </w:rPr>
      </w:pPr>
    </w:p>
    <w:p w:rsidR="00C6748A" w:rsidRDefault="00C6748A" w:rsidP="00C674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6748A" w:rsidRDefault="00C6748A" w:rsidP="00C6748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6748A" w:rsidRDefault="00C6748A" w:rsidP="00C6748A">
      <w:pPr>
        <w:jc w:val="both"/>
        <w:rPr>
          <w:rFonts w:ascii="Arial" w:hAnsi="Arial"/>
          <w:sz w:val="24"/>
        </w:rPr>
      </w:pPr>
    </w:p>
    <w:p w:rsidR="00C6748A" w:rsidRDefault="00C6748A" w:rsidP="00C6748A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C6748A" w:rsidRDefault="00C6748A" w:rsidP="00C6748A">
      <w:pPr>
        <w:pStyle w:val="WW-Corpodetexto2"/>
        <w:rPr>
          <w:rFonts w:ascii="Arial" w:hAnsi="Arial"/>
        </w:rPr>
      </w:pPr>
    </w:p>
    <w:p w:rsidR="00C6748A" w:rsidRPr="00784340" w:rsidRDefault="00C6748A" w:rsidP="00C6748A">
      <w:pPr>
        <w:pStyle w:val="WW-Corpodetexto2"/>
        <w:rPr>
          <w:rFonts w:ascii="Arial" w:hAnsi="Arial"/>
        </w:rPr>
      </w:pPr>
    </w:p>
    <w:tbl>
      <w:tblPr>
        <w:tblW w:w="108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049"/>
        <w:gridCol w:w="1541"/>
        <w:gridCol w:w="1276"/>
        <w:gridCol w:w="708"/>
        <w:gridCol w:w="993"/>
        <w:gridCol w:w="1134"/>
        <w:gridCol w:w="1328"/>
      </w:tblGrid>
      <w:tr w:rsidR="00C6748A" w:rsidRPr="00784340" w:rsidTr="00DB0A12">
        <w:trPr>
          <w:trHeight w:val="911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ITEM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784340">
              <w:rPr>
                <w:sz w:val="22"/>
                <w:szCs w:val="22"/>
              </w:rPr>
              <w:t>DESCRIÇÃO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784340">
              <w:rPr>
                <w:sz w:val="22"/>
                <w:szCs w:val="22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84340">
              <w:rPr>
                <w:rFonts w:ascii="Arial" w:hAnsi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PREÇO UNITÁRIO</w:t>
            </w:r>
          </w:p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R$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PREÇO TOTAL</w:t>
            </w:r>
          </w:p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R$</w:t>
            </w:r>
          </w:p>
        </w:tc>
      </w:tr>
      <w:tr w:rsidR="00C6748A" w:rsidRPr="00784340" w:rsidTr="00DB0A1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snapToGrid w:val="0"/>
              <w:jc w:val="center"/>
              <w:rPr>
                <w:rFonts w:ascii="Arial" w:hAnsi="Arial"/>
                <w:b/>
              </w:rPr>
            </w:pPr>
            <w:r w:rsidRPr="00784340">
              <w:rPr>
                <w:rFonts w:ascii="Arial" w:hAnsi="Arial"/>
                <w:b/>
              </w:rPr>
              <w:t>ÚNICO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418B1">
              <w:rPr>
                <w:rFonts w:cs="Arial"/>
                <w:bCs/>
                <w:noProof/>
                <w:sz w:val="22"/>
                <w:szCs w:val="22"/>
              </w:rPr>
              <w:t>TESTE RÁPIDO IMUNOCROMATOGRÁFICO PARA DETERMINAÇÃO QUALITATIVA DE ANTÍGENO DE SARS-COV-2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A" w:rsidRPr="00784340" w:rsidRDefault="00C6748A" w:rsidP="00DB0A1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784340">
              <w:rPr>
                <w:b w:val="0"/>
                <w:sz w:val="22"/>
                <w:szCs w:val="22"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78434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8</w:t>
            </w:r>
            <w:r w:rsidRPr="00784340">
              <w:rPr>
                <w:rFonts w:ascii="Arial" w:hAnsi="Arial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C6748A" w:rsidRPr="00784340" w:rsidTr="00DB0A12">
        <w:trPr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A" w:rsidRPr="00784340" w:rsidRDefault="00C6748A" w:rsidP="00DB0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</w:rPr>
            </w:pPr>
            <w:r w:rsidRPr="00784340">
              <w:rPr>
                <w:rFonts w:ascii="Arial" w:hAnsi="Arial"/>
              </w:rPr>
              <w:t>PREÇO TOTAL POR EXTENSO:</w:t>
            </w:r>
          </w:p>
        </w:tc>
      </w:tr>
    </w:tbl>
    <w:p w:rsidR="00C6748A" w:rsidRPr="00784340" w:rsidRDefault="00C6748A" w:rsidP="00C6748A">
      <w:pPr>
        <w:pStyle w:val="WW-Corpodetexto2"/>
        <w:rPr>
          <w:rFonts w:ascii="Arial" w:hAnsi="Arial"/>
        </w:rPr>
      </w:pPr>
    </w:p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6748A" w:rsidRPr="00FF33D0" w:rsidRDefault="00C6748A" w:rsidP="00C674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417D4">
        <w:rPr>
          <w:rFonts w:ascii="Arial" w:hAnsi="Arial"/>
          <w:b/>
          <w:sz w:val="24"/>
          <w:szCs w:val="24"/>
        </w:rPr>
        <w:t>Declaramos que o</w:t>
      </w:r>
      <w:r w:rsidRPr="00CD33BD">
        <w:rPr>
          <w:rFonts w:ascii="Arial" w:hAnsi="Arial"/>
          <w:b/>
          <w:sz w:val="24"/>
          <w:szCs w:val="24"/>
        </w:rPr>
        <w:t xml:space="preserve"> item constante</w:t>
      </w:r>
      <w:r w:rsidRPr="00FF33D0">
        <w:rPr>
          <w:rFonts w:ascii="Arial" w:hAnsi="Arial"/>
          <w:b/>
          <w:sz w:val="24"/>
          <w:szCs w:val="24"/>
        </w:rPr>
        <w:t xml:space="preserve"> des</w:t>
      </w:r>
      <w:r>
        <w:rPr>
          <w:rFonts w:ascii="Arial" w:hAnsi="Arial"/>
          <w:b/>
          <w:sz w:val="24"/>
          <w:szCs w:val="24"/>
        </w:rPr>
        <w:t xml:space="preserve">ta proposta </w:t>
      </w:r>
      <w:r w:rsidRPr="00FF33D0">
        <w:rPr>
          <w:rFonts w:ascii="Arial" w:hAnsi="Arial"/>
          <w:b/>
          <w:sz w:val="24"/>
          <w:szCs w:val="24"/>
        </w:rPr>
        <w:t>corresponde</w:t>
      </w:r>
      <w:r>
        <w:rPr>
          <w:rFonts w:ascii="Arial" w:hAnsi="Arial"/>
          <w:b/>
          <w:sz w:val="24"/>
          <w:szCs w:val="24"/>
        </w:rPr>
        <w:t xml:space="preserve"> </w:t>
      </w:r>
      <w:r w:rsidRPr="00FF33D0">
        <w:rPr>
          <w:rFonts w:ascii="Arial" w:hAnsi="Arial"/>
          <w:b/>
          <w:sz w:val="24"/>
          <w:szCs w:val="24"/>
        </w:rPr>
        <w:t>exatamente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C6748A" w:rsidRPr="004417D4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</w:t>
      </w:r>
      <w:r w:rsidRPr="004417D4">
        <w:rPr>
          <w:rFonts w:ascii="Arial" w:hAnsi="Arial" w:cs="Arial"/>
          <w:sz w:val="24"/>
          <w:szCs w:val="24"/>
        </w:rPr>
        <w:t>(observar o disposto no Título 10 do Edital).</w:t>
      </w:r>
      <w:r w:rsidRPr="004417D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6748A" w:rsidRPr="00CD33BD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D33BD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CD33BD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CD33B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417D4">
        <w:rPr>
          <w:rFonts w:ascii="Arial" w:hAnsi="Arial" w:cs="Arial"/>
          <w:b/>
          <w:sz w:val="24"/>
          <w:szCs w:val="24"/>
        </w:rPr>
        <w:t>PRAZO DE ENTREGA DO OBJETO:</w:t>
      </w:r>
      <w:r w:rsidRPr="004417D4">
        <w:rPr>
          <w:rFonts w:ascii="Arial" w:hAnsi="Arial" w:cs="Arial"/>
          <w:sz w:val="24"/>
          <w:szCs w:val="24"/>
        </w:rPr>
        <w:t xml:space="preserve"> _________ (por extenso) </w:t>
      </w:r>
      <w:r w:rsidRPr="00CD33BD">
        <w:rPr>
          <w:rFonts w:ascii="Arial" w:hAnsi="Arial" w:cs="Arial"/>
          <w:sz w:val="24"/>
          <w:szCs w:val="24"/>
        </w:rPr>
        <w:t>dias</w:t>
      </w:r>
      <w:r w:rsidRPr="004417D4">
        <w:rPr>
          <w:rFonts w:ascii="Arial" w:hAnsi="Arial" w:cs="Arial"/>
          <w:sz w:val="24"/>
          <w:szCs w:val="24"/>
        </w:rPr>
        <w:t xml:space="preserve"> úteis</w:t>
      </w:r>
      <w:r>
        <w:rPr>
          <w:rFonts w:ascii="Arial" w:hAnsi="Arial" w:cs="Arial"/>
          <w:sz w:val="24"/>
          <w:szCs w:val="24"/>
        </w:rPr>
        <w:t xml:space="preserve"> </w:t>
      </w:r>
      <w:r w:rsidRPr="00123367">
        <w:rPr>
          <w:rFonts w:ascii="Arial" w:hAnsi="Arial" w:cs="Arial"/>
          <w:sz w:val="24"/>
          <w:szCs w:val="24"/>
        </w:rPr>
        <w:t>(observar o disposto no Anexo n. 1).</w:t>
      </w: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6748A" w:rsidRPr="00FE202F" w:rsidTr="00DB0A1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6748A" w:rsidRPr="00FE202F" w:rsidRDefault="00C6748A" w:rsidP="00DB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C6748A" w:rsidRPr="00FE202F" w:rsidTr="00DB0A1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48A" w:rsidRPr="00FE202F" w:rsidRDefault="00C6748A" w:rsidP="00DB0A1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48A" w:rsidRPr="00FE202F" w:rsidRDefault="00C6748A" w:rsidP="00DB0A1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48A" w:rsidRPr="00FE202F" w:rsidTr="00DB0A1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48A" w:rsidRPr="00FE202F" w:rsidRDefault="00C6748A" w:rsidP="00DB0A1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48A" w:rsidRPr="00FE202F" w:rsidRDefault="00C6748A" w:rsidP="00DB0A1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48A" w:rsidRPr="00FE202F" w:rsidTr="00DB0A1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48A" w:rsidRPr="00FE202F" w:rsidRDefault="00C6748A" w:rsidP="00DB0A1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C6748A" w:rsidRPr="00FE202F" w:rsidRDefault="00C6748A" w:rsidP="00DB0A1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48A" w:rsidRPr="00FE202F" w:rsidRDefault="00C6748A" w:rsidP="00DB0A1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48A" w:rsidRPr="00FE202F" w:rsidTr="00DB0A1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748A" w:rsidRPr="00FE202F" w:rsidRDefault="00C6748A" w:rsidP="00DB0A1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C6748A" w:rsidRPr="00FE202F" w:rsidRDefault="00C6748A" w:rsidP="00DB0A1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C6748A" w:rsidRDefault="00C6748A" w:rsidP="00C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6748A" w:rsidRDefault="00C6748A" w:rsidP="00C6748A"/>
    <w:p w:rsidR="00C6748A" w:rsidRPr="0096241C" w:rsidRDefault="00C6748A" w:rsidP="00C6748A"/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6748A" w:rsidRDefault="00C6748A" w:rsidP="00C674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C6748A" w:rsidRDefault="00C6748A" w:rsidP="00C6748A"/>
    <w:p w:rsidR="002800C5" w:rsidRDefault="002800C5">
      <w:bookmarkStart w:id="0" w:name="_GoBack"/>
      <w:bookmarkEnd w:id="0"/>
    </w:p>
    <w:sectPr w:rsidR="00280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8A"/>
    <w:rsid w:val="002800C5"/>
    <w:rsid w:val="00C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62D83-BA17-456B-AA66-755E5FE8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8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C6748A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6748A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C6748A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C6748A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6748A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C6748A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6748A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C6748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674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6748A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C6748A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2023-03-10T13:12:00Z</dcterms:created>
  <dcterms:modified xsi:type="dcterms:W3CDTF">2023-03-10T13:14:00Z</dcterms:modified>
</cp:coreProperties>
</file>